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35E" w:rsidRDefault="00C9035E" w:rsidP="00C9035E">
      <w:pPr>
        <w:tabs>
          <w:tab w:val="left" w:pos="6480"/>
        </w:tabs>
        <w:rPr>
          <w:lang w:bidi="gu-IN"/>
        </w:rPr>
      </w:pPr>
      <w:bookmarkStart w:id="0" w:name="_GoBack"/>
      <w:bookmarkEnd w:id="0"/>
      <w:r w:rsidRPr="00C9035E">
        <w:rPr>
          <w:noProof/>
          <w:lang w:bidi="gu-IN"/>
        </w:rPr>
        <w:drawing>
          <wp:inline distT="0" distB="0" distL="0" distR="0">
            <wp:extent cx="1440815" cy="1561465"/>
            <wp:effectExtent l="0" t="0" r="6985" b="635"/>
            <wp:docPr id="128" name="Picture 128" descr="NCPE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815" cy="1561465"/>
                    </a:xfrm>
                    <a:prstGeom prst="rect">
                      <a:avLst/>
                    </a:prstGeom>
                    <a:noFill/>
                    <a:ln>
                      <a:noFill/>
                    </a:ln>
                  </pic:spPr>
                </pic:pic>
              </a:graphicData>
            </a:graphic>
          </wp:inline>
        </w:drawing>
      </w:r>
      <w:r>
        <w:rPr>
          <w:lang w:bidi="gu-IN"/>
        </w:rPr>
        <w:tab/>
      </w:r>
      <w:r w:rsidRPr="00C9035E">
        <w:rPr>
          <w:noProof/>
          <w:lang w:bidi="gu-IN"/>
        </w:rPr>
        <w:drawing>
          <wp:inline distT="0" distB="0" distL="0" distR="0">
            <wp:extent cx="1587500" cy="1621790"/>
            <wp:effectExtent l="0" t="0" r="0" b="0"/>
            <wp:docPr id="129" name="Picture 129" descr="GENDER DISABILITY RESOURCE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621790"/>
                    </a:xfrm>
                    <a:prstGeom prst="rect">
                      <a:avLst/>
                    </a:prstGeom>
                    <a:noFill/>
                    <a:ln>
                      <a:noFill/>
                    </a:ln>
                  </pic:spPr>
                </pic:pic>
              </a:graphicData>
            </a:graphic>
          </wp:inline>
        </w:drawing>
      </w:r>
    </w:p>
    <w:p w:rsidR="00D90B8D" w:rsidRPr="00973CD5" w:rsidRDefault="00D90B8D" w:rsidP="00C9035E">
      <w:pPr>
        <w:pStyle w:val="Heading1"/>
        <w:spacing w:before="480" w:after="360"/>
        <w:rPr>
          <w:rFonts w:hint="eastAsia"/>
        </w:rPr>
      </w:pPr>
      <w:r w:rsidRPr="00973CD5">
        <w:rPr>
          <w:cs/>
        </w:rPr>
        <w:t>વિકલાંગતા ધરાવતી વ્યક્તિઓના અધિકારો માટેનો અધિનિયમ ૨૦૧૬</w:t>
      </w:r>
    </w:p>
    <w:p w:rsidR="00847DD7" w:rsidRDefault="00847DD7" w:rsidP="00D90B8D">
      <w:pPr>
        <w:spacing w:after="0" w:line="240" w:lineRule="auto"/>
        <w:jc w:val="center"/>
        <w:rPr>
          <w:rFonts w:ascii="Nirmala UI" w:eastAsia="Times New Roman" w:hAnsi="Nirmala UI" w:cs="Nirmala UI"/>
          <w:bCs/>
          <w:color w:val="2E74B5"/>
          <w:sz w:val="52"/>
          <w:szCs w:val="36"/>
          <w:lang w:bidi="gu-IN"/>
        </w:rPr>
      </w:pPr>
      <w:r w:rsidRPr="008B0A2B">
        <w:rPr>
          <w:rFonts w:ascii="Nirmala UI" w:eastAsia="Times New Roman" w:hAnsi="Nirmala UI" w:cs="Nirmala UI"/>
          <w:bCs/>
          <w:color w:val="2E74B5"/>
          <w:sz w:val="52"/>
          <w:szCs w:val="36"/>
          <w:cs/>
          <w:lang w:bidi="gu-IN"/>
        </w:rPr>
        <w:t>નેશનલ</w:t>
      </w:r>
      <w:r w:rsidRPr="008B0A2B">
        <w:rPr>
          <w:rFonts w:ascii="Nirmala UI" w:eastAsia="Times New Roman" w:hAnsi="Nirmala UI" w:cs="Nirmala UI" w:hint="cs"/>
          <w:bCs/>
          <w:color w:val="2E74B5"/>
          <w:sz w:val="52"/>
          <w:szCs w:val="36"/>
          <w:cs/>
          <w:lang w:bidi="gu-IN"/>
        </w:rPr>
        <w:t xml:space="preserve"> સેન્ટર ફોર પ્રમોશન ઑફ એમ્પ્લોયમેન્ટ</w:t>
      </w:r>
    </w:p>
    <w:p w:rsidR="00847DD7" w:rsidRPr="008B0A2B" w:rsidRDefault="00847DD7" w:rsidP="00847DD7">
      <w:pPr>
        <w:spacing w:after="0" w:line="240" w:lineRule="auto"/>
        <w:jc w:val="center"/>
        <w:rPr>
          <w:rFonts w:ascii="Nirmala UI" w:hAnsi="Nirmala UI" w:cs="Nirmala UI"/>
          <w:bCs/>
          <w:color w:val="2E74B5"/>
          <w:sz w:val="40"/>
          <w:szCs w:val="32"/>
          <w:shd w:val="clear" w:color="auto" w:fill="FFFFFF"/>
          <w:lang w:bidi="gu-IN"/>
        </w:rPr>
      </w:pPr>
      <w:r w:rsidRPr="008B0A2B">
        <w:rPr>
          <w:rFonts w:ascii="Nirmala UI" w:eastAsia="Times New Roman" w:hAnsi="Nirmala UI" w:cs="Nirmala UI" w:hint="cs"/>
          <w:bCs/>
          <w:color w:val="2E74B5"/>
          <w:sz w:val="52"/>
          <w:szCs w:val="36"/>
          <w:cs/>
          <w:lang w:bidi="gu-IN"/>
        </w:rPr>
        <w:t>ફોર ડિસેબલ્ડ પીપલ</w:t>
      </w:r>
      <w:r w:rsidRPr="008B0A2B">
        <w:rPr>
          <w:rFonts w:ascii="Nirmala UI" w:hAnsi="Nirmala UI" w:cs="Nirmala UI"/>
          <w:b/>
          <w:color w:val="2E74B5"/>
          <w:sz w:val="36"/>
          <w:szCs w:val="28"/>
          <w:shd w:val="clear" w:color="auto" w:fill="FFFFFF"/>
          <w:lang w:bidi="gu-IN"/>
        </w:rPr>
        <w:t>(NCPEDP)</w:t>
      </w:r>
    </w:p>
    <w:p w:rsidR="00847DD7" w:rsidRPr="00BE5F06" w:rsidRDefault="00847DD7" w:rsidP="00973CD5">
      <w:pPr>
        <w:spacing w:before="360" w:after="1000" w:line="240" w:lineRule="auto"/>
        <w:jc w:val="center"/>
        <w:rPr>
          <w:rFonts w:ascii="Arial Unicode MS" w:eastAsia="Arial Unicode MS" w:hAnsi="Arial Unicode MS" w:cs="Arial Unicode MS"/>
          <w:bCs/>
          <w:color w:val="0070C0"/>
          <w:sz w:val="40"/>
          <w:szCs w:val="32"/>
          <w:lang w:bidi="gu-IN"/>
        </w:rPr>
      </w:pPr>
      <w:r w:rsidRPr="00BE5F06">
        <w:rPr>
          <w:rFonts w:ascii="Arial Unicode MS" w:eastAsia="Arial Unicode MS" w:hAnsi="Arial Unicode MS" w:cs="Arial Unicode MS"/>
          <w:bCs/>
          <w:color w:val="0070C0"/>
          <w:sz w:val="40"/>
          <w:szCs w:val="32"/>
          <w:cs/>
          <w:lang w:bidi="gu-IN"/>
        </w:rPr>
        <w:t>માટે</w:t>
      </w:r>
    </w:p>
    <w:p w:rsidR="00847DD7" w:rsidRPr="005B178E" w:rsidRDefault="00847DD7" w:rsidP="00973CD5">
      <w:pPr>
        <w:spacing w:after="0" w:line="480" w:lineRule="auto"/>
        <w:jc w:val="center"/>
        <w:rPr>
          <w:bCs/>
          <w:color w:val="2E74B5"/>
          <w:sz w:val="44"/>
          <w:szCs w:val="36"/>
        </w:rPr>
      </w:pPr>
      <w:r w:rsidRPr="005B178E">
        <w:rPr>
          <w:rFonts w:ascii="Nirmala UI" w:hAnsi="Nirmala UI" w:cs="Nirmala UI"/>
          <w:bCs/>
          <w:color w:val="2E74B5"/>
          <w:sz w:val="44"/>
          <w:szCs w:val="36"/>
          <w:shd w:val="clear" w:color="auto" w:fill="FFFFFF"/>
          <w:cs/>
          <w:lang w:bidi="gu-IN"/>
        </w:rPr>
        <w:t>જેન્ડર</w:t>
      </w:r>
      <w:r w:rsidRPr="005B178E">
        <w:rPr>
          <w:rFonts w:ascii="Nirmala UI" w:hAnsi="Nirmala UI" w:cs="Nirmala UI" w:hint="cs"/>
          <w:bCs/>
          <w:color w:val="2E74B5"/>
          <w:sz w:val="44"/>
          <w:szCs w:val="36"/>
          <w:shd w:val="clear" w:color="auto" w:fill="FFFFFF"/>
          <w:cs/>
          <w:lang w:bidi="gu-IN"/>
        </w:rPr>
        <w:t xml:space="preserve"> ડિસેબિલિ</w:t>
      </w:r>
      <w:r>
        <w:rPr>
          <w:rFonts w:ascii="Nirmala UI" w:hAnsi="Nirmala UI" w:cs="Nirmala UI" w:hint="cs"/>
          <w:bCs/>
          <w:color w:val="2E74B5"/>
          <w:sz w:val="44"/>
          <w:szCs w:val="36"/>
          <w:shd w:val="clear" w:color="auto" w:fill="FFFFFF"/>
          <w:cs/>
          <w:lang w:bidi="gu-IN"/>
        </w:rPr>
        <w:t xml:space="preserve">ટી રિસોર્સ સેન્ટર </w:t>
      </w:r>
      <w:r w:rsidRPr="007154A5">
        <w:rPr>
          <w:rFonts w:ascii="Nirmala UI" w:hAnsi="Nirmala UI" w:cs="Nirmala UI"/>
          <w:b/>
          <w:color w:val="2E74B5"/>
          <w:sz w:val="40"/>
          <w:szCs w:val="32"/>
          <w:shd w:val="clear" w:color="auto" w:fill="FFFFFF"/>
          <w:lang w:bidi="gu-IN"/>
        </w:rPr>
        <w:t>(G.D.R.C.)</w:t>
      </w:r>
    </w:p>
    <w:p w:rsidR="00847DD7" w:rsidRDefault="00847DD7" w:rsidP="00973CD5">
      <w:pPr>
        <w:spacing w:after="1000" w:line="240" w:lineRule="auto"/>
        <w:jc w:val="center"/>
        <w:rPr>
          <w:rFonts w:ascii="Arial Unicode MS" w:eastAsia="Arial Unicode MS" w:hAnsi="Arial Unicode MS" w:cs="Arial Unicode MS"/>
          <w:bCs/>
          <w:color w:val="0070C0"/>
          <w:sz w:val="40"/>
          <w:szCs w:val="32"/>
          <w:lang w:bidi="gu-IN"/>
        </w:rPr>
      </w:pPr>
      <w:r w:rsidRPr="00BE5F06">
        <w:rPr>
          <w:rFonts w:ascii="Arial Unicode MS" w:eastAsia="Arial Unicode MS" w:hAnsi="Arial Unicode MS" w:cs="Arial Unicode MS"/>
          <w:bCs/>
          <w:color w:val="0070C0"/>
          <w:sz w:val="40"/>
          <w:szCs w:val="32"/>
          <w:cs/>
          <w:lang w:bidi="gu-IN"/>
        </w:rPr>
        <w:t>દ્વારા</w:t>
      </w:r>
      <w:r w:rsidRPr="00BE5F06">
        <w:rPr>
          <w:rFonts w:ascii="Arial Unicode MS" w:eastAsia="Arial Unicode MS" w:hAnsi="Arial Unicode MS" w:cs="Arial Unicode MS" w:hint="cs"/>
          <w:bCs/>
          <w:color w:val="0070C0"/>
          <w:sz w:val="40"/>
          <w:szCs w:val="32"/>
          <w:cs/>
          <w:lang w:bidi="gu-IN"/>
        </w:rPr>
        <w:t xml:space="preserve"> ગુજરાતીમાં અનુવાદ </w:t>
      </w:r>
    </w:p>
    <w:p w:rsidR="00847DD7" w:rsidRDefault="00973CD5" w:rsidP="00973CD5">
      <w:pPr>
        <w:spacing w:after="1000" w:line="240" w:lineRule="auto"/>
        <w:jc w:val="center"/>
      </w:pPr>
      <w:r w:rsidRPr="00973CD5">
        <w:rPr>
          <w:noProof/>
        </w:rPr>
        <w:drawing>
          <wp:inline distT="0" distB="0" distL="0" distR="0">
            <wp:extent cx="2921000" cy="985962"/>
            <wp:effectExtent l="0" t="0" r="0" b="5080"/>
            <wp:docPr id="127" name="Picture 127" descr="Supported by 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7112" cy="994776"/>
                    </a:xfrm>
                    <a:prstGeom prst="rect">
                      <a:avLst/>
                    </a:prstGeom>
                    <a:noFill/>
                    <a:ln>
                      <a:noFill/>
                    </a:ln>
                  </pic:spPr>
                </pic:pic>
              </a:graphicData>
            </a:graphic>
          </wp:inline>
        </w:drawing>
      </w:r>
    </w:p>
    <w:p w:rsidR="003A3007" w:rsidRDefault="003A3007" w:rsidP="00E237AD">
      <w:pPr>
        <w:pStyle w:val="Center"/>
        <w:jc w:val="left"/>
        <w:rPr>
          <w:rFonts w:ascii="Cambria" w:hAnsi="Cambria"/>
          <w:b/>
          <w:sz w:val="24"/>
        </w:rPr>
        <w:sectPr w:rsidR="003A3007" w:rsidSect="00847DD7">
          <w:headerReference w:type="even" r:id="rId10"/>
          <w:headerReference w:type="default" r:id="rId11"/>
          <w:headerReference w:type="first" r:id="rId12"/>
          <w:pgSz w:w="11906" w:h="16838"/>
          <w:pgMar w:top="1440" w:right="476" w:bottom="1440" w:left="1080" w:header="708" w:footer="708" w:gutter="0"/>
          <w:cols w:space="708"/>
          <w:titlePg/>
          <w:docGrid w:linePitch="360"/>
        </w:sectPr>
      </w:pPr>
    </w:p>
    <w:p w:rsidR="006B3408" w:rsidRPr="00B22AFC" w:rsidRDefault="006B3408" w:rsidP="00973CD5">
      <w:pPr>
        <w:pStyle w:val="Heading2"/>
        <w:rPr>
          <w:sz w:val="19"/>
          <w:szCs w:val="19"/>
        </w:rPr>
      </w:pPr>
      <w:r>
        <w:rPr>
          <w:rFonts w:ascii="Shruti" w:hAnsi="Shruti" w:cs="Shruti" w:hint="cs"/>
          <w:cs/>
        </w:rPr>
        <w:lastRenderedPageBreak/>
        <w:t>આ</w:t>
      </w:r>
      <w:r>
        <w:rPr>
          <w:rFonts w:hint="cs"/>
          <w:cs/>
        </w:rPr>
        <w:t xml:space="preserve"> </w:t>
      </w:r>
      <w:r>
        <w:rPr>
          <w:rFonts w:ascii="Shruti" w:hAnsi="Shruti" w:cs="Shruti" w:hint="cs"/>
          <w:cs/>
        </w:rPr>
        <w:t>અધિનિયમનું</w:t>
      </w:r>
      <w:r>
        <w:rPr>
          <w:rFonts w:hint="cs"/>
          <w:cs/>
        </w:rPr>
        <w:t xml:space="preserve"> </w:t>
      </w:r>
      <w:r>
        <w:rPr>
          <w:rFonts w:ascii="Shruti" w:hAnsi="Shruti" w:cs="Shruti" w:hint="cs"/>
          <w:cs/>
        </w:rPr>
        <w:t>મુખ્ય</w:t>
      </w:r>
      <w:r>
        <w:rPr>
          <w:rFonts w:hint="cs"/>
          <w:cs/>
        </w:rPr>
        <w:t xml:space="preserve"> </w:t>
      </w:r>
      <w:r w:rsidRPr="00973CD5">
        <w:rPr>
          <w:rFonts w:ascii="Shruti" w:hAnsi="Shruti" w:cs="Shruti" w:hint="cs"/>
          <w:cs/>
        </w:rPr>
        <w:t>તમામ</w:t>
      </w:r>
      <w:r>
        <w:rPr>
          <w:rFonts w:hint="cs"/>
          <w:cs/>
        </w:rPr>
        <w:t xml:space="preserve"> </w:t>
      </w:r>
      <w:r>
        <w:rPr>
          <w:rFonts w:ascii="Shruti" w:hAnsi="Shruti" w:cs="Shruti" w:hint="cs"/>
          <w:cs/>
        </w:rPr>
        <w:t>ભારતીય</w:t>
      </w:r>
      <w:r>
        <w:rPr>
          <w:rFonts w:hint="cs"/>
          <w:cs/>
        </w:rPr>
        <w:t xml:space="preserve"> </w:t>
      </w:r>
      <w:r>
        <w:rPr>
          <w:rFonts w:ascii="Shruti" w:hAnsi="Shruti" w:cs="Shruti" w:hint="cs"/>
          <w:cs/>
        </w:rPr>
        <w:t>ભાષાઓમાં</w:t>
      </w:r>
      <w:r>
        <w:rPr>
          <w:rFonts w:hint="cs"/>
          <w:cs/>
        </w:rPr>
        <w:t xml:space="preserve"> </w:t>
      </w:r>
      <w:r>
        <w:rPr>
          <w:rFonts w:ascii="Shruti" w:hAnsi="Shruti" w:cs="Shruti" w:hint="cs"/>
          <w:cs/>
        </w:rPr>
        <w:t>અનુવાદ</w:t>
      </w:r>
    </w:p>
    <w:p w:rsidR="006B3408" w:rsidRDefault="006B3408" w:rsidP="00B41A28">
      <w:pPr>
        <w:shd w:val="clear" w:color="auto" w:fill="FFFFFF"/>
        <w:spacing w:after="0" w:line="240" w:lineRule="auto"/>
        <w:jc w:val="both"/>
        <w:rPr>
          <w:rFonts w:ascii="Arial Unicode MS" w:eastAsia="Arial Unicode MS" w:hAnsi="Arial Unicode MS" w:cs="Arial Unicode MS"/>
          <w:color w:val="000000"/>
          <w:sz w:val="26"/>
          <w:szCs w:val="26"/>
          <w:lang w:val="en-GB" w:bidi="gu-IN"/>
        </w:rPr>
      </w:pPr>
      <w:r>
        <w:rPr>
          <w:rFonts w:ascii="Shruti" w:eastAsia="Arial Unicode MS" w:hAnsi="Shruti" w:hint="cs"/>
          <w:color w:val="222222"/>
          <w:sz w:val="26"/>
          <w:szCs w:val="26"/>
          <w:cs/>
          <w:lang w:bidi="gu-IN"/>
        </w:rPr>
        <w:t>વ</w:t>
      </w:r>
      <w:r>
        <w:rPr>
          <w:rFonts w:ascii="Arial Unicode MS" w:eastAsia="Arial Unicode MS" w:hAnsi="Arial Unicode MS" w:cs="Arial Unicode MS" w:hint="cs"/>
          <w:color w:val="222222"/>
          <w:sz w:val="26"/>
          <w:szCs w:val="26"/>
          <w:cs/>
          <w:lang w:bidi="gu-IN"/>
        </w:rPr>
        <w:t>િકલાંગતા ધરાવતી વ્યક્તિઓના અધિકારો માટેનો અધિનિયમ</w:t>
      </w:r>
      <w:r>
        <w:rPr>
          <w:rFonts w:ascii="Arial Unicode MS" w:eastAsia="Arial Unicode MS" w:hAnsi="Arial Unicode MS" w:cs="Arial Unicode MS" w:hint="cs"/>
          <w:color w:val="222222"/>
          <w:sz w:val="26"/>
          <w:szCs w:val="26"/>
          <w:lang w:bidi="gu-IN"/>
        </w:rPr>
        <w:t>,</w:t>
      </w:r>
      <w:r>
        <w:rPr>
          <w:rFonts w:ascii="Arial Unicode MS" w:eastAsia="Arial Unicode MS" w:hAnsi="Arial Unicode MS" w:cs="Arial Unicode MS" w:hint="cs"/>
          <w:color w:val="222222"/>
          <w:sz w:val="26"/>
          <w:szCs w:val="26"/>
          <w:cs/>
          <w:lang w:bidi="gu-IN"/>
        </w:rPr>
        <w:t xml:space="preserve"> ૨૦૧૬ એ વાસ્તવિકતા બને તે સુનિશ્ચિત કરવા </w:t>
      </w:r>
      <w:r>
        <w:rPr>
          <w:rFonts w:ascii="Arial Unicode MS" w:eastAsia="Arial Unicode MS" w:hAnsi="Arial Unicode MS" w:cs="Arial Unicode MS" w:hint="cs"/>
          <w:color w:val="000000"/>
          <w:sz w:val="26"/>
          <w:szCs w:val="26"/>
          <w:cs/>
          <w:lang w:val="en-GB" w:bidi="gu-IN"/>
        </w:rPr>
        <w:t xml:space="preserve">નેશનલ સેન્ટર ફોર પ્રમોશન ઑફ એમ્પ્લોયમેન્ટ ફોર ડિસેબલ્ડ પીપલ </w:t>
      </w:r>
      <w:r w:rsidRPr="00681070">
        <w:rPr>
          <w:rFonts w:ascii="Arial Unicode MS" w:eastAsia="Arial Unicode MS" w:hAnsi="Arial Unicode MS" w:cs="Arial Unicode MS"/>
          <w:color w:val="000000"/>
          <w:sz w:val="26"/>
          <w:szCs w:val="26"/>
          <w:lang w:val="en-GB"/>
        </w:rPr>
        <w:t>(</w:t>
      </w:r>
      <w:r>
        <w:rPr>
          <w:rFonts w:ascii="Arial Unicode MS" w:eastAsia="Arial Unicode MS" w:hAnsi="Arial Unicode MS" w:cs="Arial Unicode MS"/>
          <w:color w:val="000000"/>
          <w:sz w:val="26"/>
          <w:szCs w:val="26"/>
          <w:cs/>
          <w:lang w:val="en-GB" w:bidi="gu-IN"/>
        </w:rPr>
        <w:t>એન.સી.પી.ઈ.સી.પી.</w:t>
      </w:r>
      <w:r w:rsidRPr="00681070">
        <w:rPr>
          <w:rFonts w:ascii="Arial Unicode MS" w:eastAsia="Arial Unicode MS" w:hAnsi="Arial Unicode MS" w:cs="Arial Unicode MS"/>
          <w:color w:val="000000"/>
          <w:sz w:val="26"/>
          <w:szCs w:val="26"/>
          <w:lang w:val="en-GB"/>
        </w:rPr>
        <w:t>)</w:t>
      </w:r>
      <w:r>
        <w:rPr>
          <w:rFonts w:ascii="Arial Unicode MS" w:eastAsia="Arial Unicode MS" w:hAnsi="Arial Unicode MS" w:cs="Arial Unicode MS" w:hint="cs"/>
          <w:color w:val="000000"/>
          <w:sz w:val="26"/>
          <w:szCs w:val="26"/>
          <w:cs/>
          <w:lang w:val="en-GB" w:bidi="gu-IN"/>
        </w:rPr>
        <w:t xml:space="preserve"> ઘણા વર્ષોથી કાર્યરત છે. </w:t>
      </w:r>
    </w:p>
    <w:p w:rsidR="006B3408" w:rsidRDefault="006B3408" w:rsidP="006B3408">
      <w:pPr>
        <w:shd w:val="clear" w:color="auto" w:fill="FFFFFF"/>
        <w:spacing w:after="0" w:line="240" w:lineRule="auto"/>
        <w:ind w:firstLine="720"/>
        <w:jc w:val="both"/>
        <w:rPr>
          <w:rFonts w:ascii="Arial Unicode MS" w:eastAsia="Arial Unicode MS" w:hAnsi="Arial Unicode MS" w:cs="Arial Unicode MS"/>
          <w:color w:val="000000"/>
          <w:sz w:val="26"/>
          <w:szCs w:val="26"/>
          <w:lang w:val="en-GB" w:bidi="gu-IN"/>
        </w:rPr>
      </w:pPr>
      <w:r>
        <w:rPr>
          <w:rFonts w:ascii="Arial Unicode MS" w:eastAsia="Arial Unicode MS" w:hAnsi="Arial Unicode MS" w:cs="Arial Unicode MS" w:hint="cs"/>
          <w:color w:val="000000"/>
          <w:sz w:val="26"/>
          <w:szCs w:val="26"/>
          <w:cs/>
          <w:lang w:val="en-GB" w:bidi="gu-IN"/>
        </w:rPr>
        <w:t>આમ તો જો કે સમાવેશી સમાજ ની રચવા તરફની અમારી યાત્રામાં આ એક બહુ મોટી હરણફાળ છે વળી અમે એ પણ જાણતા હતા કે ભારત જેવા સંસ્કૃતિક અને ભાષાકીય વિવિધતાઓ વાળા રાષ્ટ્રમાં કોઈપણ કાયદાને દેશના તમામ લોકો દ્વારા સમજવામાં આવે</w:t>
      </w:r>
      <w:r>
        <w:rPr>
          <w:rFonts w:ascii="Arial Unicode MS" w:eastAsia="Arial Unicode MS" w:hAnsi="Arial Unicode MS" w:cs="Arial Unicode MS" w:hint="cs"/>
          <w:color w:val="000000"/>
          <w:sz w:val="26"/>
          <w:szCs w:val="26"/>
          <w:lang w:val="en-GB" w:bidi="gu-IN"/>
        </w:rPr>
        <w:t>,</w:t>
      </w:r>
      <w:r>
        <w:rPr>
          <w:rFonts w:ascii="Arial Unicode MS" w:eastAsia="Arial Unicode MS" w:hAnsi="Arial Unicode MS" w:cs="Arial Unicode MS" w:hint="cs"/>
          <w:color w:val="000000"/>
          <w:sz w:val="26"/>
          <w:szCs w:val="26"/>
          <w:cs/>
          <w:lang w:val="en-GB" w:bidi="gu-IN"/>
        </w:rPr>
        <w:t xml:space="preserve"> સ્વીકારવામાં આવે અને તેનો અમલ કરવામાં આવે તે માટે ઘણા બધા પ્રયત્નો કરવા જરૂરી બનશે. </w:t>
      </w:r>
    </w:p>
    <w:p w:rsidR="006B3408" w:rsidRDefault="006B3408" w:rsidP="006B3408">
      <w:pPr>
        <w:shd w:val="clear" w:color="auto" w:fill="FFFFFF"/>
        <w:spacing w:after="0" w:line="240" w:lineRule="auto"/>
        <w:ind w:firstLine="720"/>
        <w:jc w:val="both"/>
        <w:rPr>
          <w:rFonts w:ascii="Arial Unicode MS" w:eastAsia="Arial Unicode MS" w:hAnsi="Arial Unicode MS" w:cs="Arial Unicode MS"/>
          <w:color w:val="222222"/>
          <w:sz w:val="26"/>
          <w:szCs w:val="26"/>
          <w:lang w:bidi="gu-IN"/>
        </w:rPr>
      </w:pPr>
      <w:r>
        <w:rPr>
          <w:rFonts w:ascii="Arial Unicode MS" w:eastAsia="Arial Unicode MS" w:hAnsi="Arial Unicode MS" w:cs="Arial Unicode MS" w:hint="cs"/>
          <w:color w:val="222222"/>
          <w:sz w:val="26"/>
          <w:szCs w:val="26"/>
          <w:cs/>
          <w:lang w:bidi="gu-IN"/>
        </w:rPr>
        <w:t xml:space="preserve">આ પરિપ્રેક્ષ્યમાં આ કાયદાનું વિવિધ ભાષાઓમાં અનુવાદ કરવા માટે શ્રી જાવેદ અબિદી અને તેમની ટીમ દ્વારા કરવામાં આવેલ પ્રયાસોને હું ખરેખર બિરદાવું છું. આ પ્રયાસથી સમાજના શહેરી જનસમુદાયની અંદર ન કેવળ સકારાત્મક અને ગહન સમજણ સાથેના સંવાદોનું નિર્માણ થશે પરંતુ તેનાથી દેશના છેક છેવાડાના પ્રદેશના લોકો સુધી આ કાયદાનો જે મૂળ આશય છે તે પરિપુર્ણ થશે. </w:t>
      </w:r>
    </w:p>
    <w:p w:rsidR="006B3408" w:rsidRDefault="006B3408" w:rsidP="00973CD5">
      <w:pPr>
        <w:shd w:val="clear" w:color="auto" w:fill="FFFFFF"/>
        <w:spacing w:after="0" w:line="240" w:lineRule="auto"/>
        <w:ind w:firstLine="720"/>
        <w:jc w:val="both"/>
        <w:rPr>
          <w:rFonts w:ascii="Arial Unicode MS" w:eastAsia="Arial Unicode MS" w:hAnsi="Arial Unicode MS" w:cs="Arial Unicode MS"/>
          <w:color w:val="222222"/>
          <w:sz w:val="26"/>
          <w:szCs w:val="26"/>
          <w:lang w:bidi="gu-IN"/>
        </w:rPr>
      </w:pPr>
      <w:r>
        <w:rPr>
          <w:rFonts w:ascii="Arial Unicode MS" w:eastAsia="Arial Unicode MS" w:hAnsi="Arial Unicode MS" w:cs="Arial Unicode MS" w:hint="cs"/>
          <w:color w:val="222222"/>
          <w:sz w:val="26"/>
          <w:szCs w:val="26"/>
          <w:cs/>
          <w:lang w:bidi="gu-IN"/>
        </w:rPr>
        <w:t>સૌથી વધુ અગત્યની</w:t>
      </w:r>
      <w:r>
        <w:rPr>
          <w:rFonts w:ascii="Arial Unicode MS" w:eastAsia="Arial Unicode MS" w:hAnsi="Arial Unicode MS" w:cs="Arial Unicode MS"/>
          <w:color w:val="222222"/>
          <w:sz w:val="26"/>
          <w:szCs w:val="26"/>
          <w:lang w:bidi="gu-IN"/>
        </w:rPr>
        <w:t xml:space="preserve"> </w:t>
      </w:r>
      <w:r>
        <w:rPr>
          <w:rFonts w:ascii="Arial Unicode MS" w:eastAsia="Arial Unicode MS" w:hAnsi="Arial Unicode MS" w:cs="Arial Unicode MS" w:hint="cs"/>
          <w:color w:val="222222"/>
          <w:sz w:val="26"/>
          <w:szCs w:val="26"/>
          <w:cs/>
          <w:lang w:bidi="gu-IN"/>
        </w:rPr>
        <w:t>બાબત છે તે એ કે આ અધિનિયમથી આપણા બધા માટે એક બાબત સ્પષ્ટ કરવામાં મદદ કરે છે કે કાયદો એ આપણા પર કરવામાં આવેલ કોઈ ઉપકાર નથી પણ સમાજની મુખ્યધારાનો એક ભાગ બની રહેવા તે વિકલાંગતા ધરાવતી વ્યક્તિઓનો અધિકાર છે. લાંબાગાળે તે આપણી જીવન જીવવાની એક</w:t>
      </w:r>
      <w:r>
        <w:rPr>
          <w:rFonts w:ascii="Arial Unicode MS" w:eastAsia="Arial Unicode MS" w:hAnsi="Arial Unicode MS" w:cs="Arial Unicode MS"/>
          <w:color w:val="222222"/>
          <w:sz w:val="26"/>
          <w:szCs w:val="26"/>
          <w:lang w:bidi="gu-IN"/>
        </w:rPr>
        <w:t xml:space="preserve"> </w:t>
      </w:r>
      <w:r>
        <w:rPr>
          <w:rFonts w:ascii="Arial Unicode MS" w:eastAsia="Arial Unicode MS" w:hAnsi="Arial Unicode MS" w:cs="Arial Unicode MS" w:hint="cs"/>
          <w:color w:val="222222"/>
          <w:sz w:val="26"/>
          <w:szCs w:val="26"/>
          <w:cs/>
          <w:lang w:bidi="gu-IN"/>
        </w:rPr>
        <w:t>શૈલિ તરીકે સર્વનો સમાવેશ કરીને સાથે ચાલવાના ખ્યાલને સ્વીકારવા આપણે સૌને પ્રેરિત કરશે અને જૂની માનસિકતા ને તોડવામાં આપણી મદદ કરશે.</w:t>
      </w:r>
    </w:p>
    <w:p w:rsidR="006B3408" w:rsidRPr="006F1000" w:rsidRDefault="006B3408" w:rsidP="00973CD5">
      <w:pPr>
        <w:pStyle w:val="ListParagraph"/>
        <w:numPr>
          <w:ilvl w:val="0"/>
          <w:numId w:val="1"/>
        </w:numPr>
        <w:shd w:val="clear" w:color="auto" w:fill="FFFFFF"/>
        <w:spacing w:before="240" w:after="0" w:line="240" w:lineRule="auto"/>
        <w:ind w:left="360"/>
        <w:contextualSpacing w:val="0"/>
        <w:jc w:val="both"/>
        <w:rPr>
          <w:rFonts w:ascii="Arial Unicode MS" w:eastAsia="Arial Unicode MS" w:hAnsi="Arial Unicode MS" w:cs="Arial Unicode MS"/>
          <w:b/>
          <w:bCs/>
          <w:color w:val="222222"/>
          <w:sz w:val="26"/>
          <w:szCs w:val="26"/>
          <w:lang w:bidi="gu-IN"/>
        </w:rPr>
      </w:pPr>
      <w:r w:rsidRPr="006F1000">
        <w:rPr>
          <w:rFonts w:ascii="Arial Unicode MS" w:eastAsia="Arial Unicode MS" w:hAnsi="Arial Unicode MS" w:cs="Arial Unicode MS" w:hint="cs"/>
          <w:b/>
          <w:bCs/>
          <w:color w:val="222222"/>
          <w:sz w:val="26"/>
          <w:szCs w:val="26"/>
          <w:cs/>
          <w:lang w:bidi="gu-IN"/>
        </w:rPr>
        <w:t>પંકજમ શ્રીદેવી</w:t>
      </w:r>
    </w:p>
    <w:p w:rsidR="006B3408" w:rsidRDefault="006B3408" w:rsidP="006B3408">
      <w:pPr>
        <w:shd w:val="clear" w:color="auto" w:fill="FFFFFF"/>
        <w:spacing w:after="0" w:line="240" w:lineRule="auto"/>
        <w:jc w:val="both"/>
        <w:rPr>
          <w:rFonts w:ascii="Arial Unicode MS" w:eastAsia="Arial Unicode MS" w:hAnsi="Arial Unicode MS" w:cs="Arial Unicode MS"/>
          <w:color w:val="222222"/>
          <w:sz w:val="26"/>
          <w:szCs w:val="26"/>
          <w:lang w:bidi="gu-IN"/>
        </w:rPr>
      </w:pPr>
      <w:r>
        <w:rPr>
          <w:rFonts w:ascii="Arial Unicode MS" w:eastAsia="Arial Unicode MS" w:hAnsi="Arial Unicode MS" w:cs="Arial Unicode MS" w:hint="cs"/>
          <w:color w:val="222222"/>
          <w:sz w:val="26"/>
          <w:szCs w:val="26"/>
          <w:cs/>
          <w:lang w:bidi="gu-IN"/>
        </w:rPr>
        <w:t xml:space="preserve">ગૃપ જનરલ મેનેજર </w:t>
      </w:r>
      <w:r>
        <w:rPr>
          <w:rFonts w:ascii="Arial Unicode MS" w:eastAsia="Arial Unicode MS" w:hAnsi="Arial Unicode MS" w:cs="Arial Unicode MS"/>
          <w:color w:val="222222"/>
          <w:sz w:val="26"/>
          <w:szCs w:val="26"/>
          <w:cs/>
          <w:lang w:bidi="gu-IN"/>
        </w:rPr>
        <w:t>–</w:t>
      </w:r>
      <w:r>
        <w:rPr>
          <w:rFonts w:ascii="Arial Unicode MS" w:eastAsia="Arial Unicode MS" w:hAnsi="Arial Unicode MS" w:cs="Arial Unicode MS" w:hint="cs"/>
          <w:color w:val="222222"/>
          <w:sz w:val="26"/>
          <w:szCs w:val="26"/>
          <w:cs/>
          <w:lang w:bidi="gu-IN"/>
        </w:rPr>
        <w:t xml:space="preserve"> ઑપરેશન્સ એન્ડ સર્વિસીઝ </w:t>
      </w:r>
      <w:r>
        <w:rPr>
          <w:rFonts w:ascii="Arial Unicode MS" w:eastAsia="Arial Unicode MS" w:hAnsi="Arial Unicode MS" w:cs="Arial Unicode MS"/>
          <w:color w:val="222222"/>
          <w:sz w:val="26"/>
          <w:szCs w:val="26"/>
          <w:cs/>
          <w:lang w:bidi="gu-IN"/>
        </w:rPr>
        <w:t>–એ.એન.ઝેડ</w:t>
      </w:r>
    </w:p>
    <w:p w:rsidR="006B3408" w:rsidRDefault="006B3408" w:rsidP="00B41A28">
      <w:pPr>
        <w:shd w:val="clear" w:color="auto" w:fill="FFFFFF"/>
        <w:spacing w:after="0" w:line="480" w:lineRule="auto"/>
        <w:jc w:val="both"/>
        <w:rPr>
          <w:rFonts w:ascii="Arial Unicode MS" w:eastAsia="Arial Unicode MS" w:hAnsi="Arial Unicode MS" w:cs="Arial Unicode MS"/>
          <w:color w:val="222222"/>
          <w:sz w:val="26"/>
          <w:szCs w:val="26"/>
          <w:lang w:bidi="gu-IN"/>
        </w:rPr>
      </w:pPr>
      <w:r>
        <w:rPr>
          <w:rFonts w:ascii="Arial Unicode MS" w:eastAsia="Arial Unicode MS" w:hAnsi="Arial Unicode MS" w:cs="Arial Unicode MS" w:hint="cs"/>
          <w:color w:val="222222"/>
          <w:sz w:val="26"/>
          <w:szCs w:val="26"/>
          <w:cs/>
          <w:lang w:bidi="gu-IN"/>
        </w:rPr>
        <w:t>મેનેજીંગ ડિરેક્ટર</w:t>
      </w:r>
      <w:r w:rsidR="00B41A28">
        <w:rPr>
          <w:rFonts w:ascii="Arial Unicode MS" w:eastAsia="Arial Unicode MS" w:hAnsi="Arial Unicode MS" w:hint="cs"/>
          <w:color w:val="222222"/>
          <w:sz w:val="26"/>
          <w:szCs w:val="26"/>
          <w:cs/>
          <w:lang w:bidi="gu-IN"/>
        </w:rPr>
        <w:t xml:space="preserve"> </w:t>
      </w:r>
      <w:r>
        <w:rPr>
          <w:rFonts w:ascii="Arial Unicode MS" w:eastAsia="Arial Unicode MS" w:hAnsi="Arial Unicode MS" w:cs="Arial Unicode MS" w:hint="cs"/>
          <w:color w:val="222222"/>
          <w:sz w:val="26"/>
          <w:szCs w:val="26"/>
          <w:cs/>
          <w:lang w:bidi="gu-IN"/>
        </w:rPr>
        <w:t xml:space="preserve">- બેંગલુરૂ સર્વિસ સેન્ટર </w:t>
      </w:r>
    </w:p>
    <w:p w:rsidR="006B3408" w:rsidRPr="006B3408" w:rsidRDefault="006B3408" w:rsidP="00973CD5">
      <w:pPr>
        <w:pStyle w:val="Heading2"/>
        <w:rPr>
          <w:sz w:val="19"/>
          <w:szCs w:val="19"/>
        </w:rPr>
      </w:pPr>
      <w:r>
        <w:rPr>
          <w:rFonts w:ascii="Shruti" w:hAnsi="Shruti" w:cs="Shruti" w:hint="cs"/>
          <w:cs/>
          <w:lang w:val="en-GB"/>
        </w:rPr>
        <w:t>પ્રસ્તાવના</w:t>
      </w:r>
    </w:p>
    <w:p w:rsidR="006B3408" w:rsidRDefault="006B3408" w:rsidP="006B3408">
      <w:pPr>
        <w:pStyle w:val="m2196393269543895446gmail-msonormal"/>
        <w:shd w:val="clear" w:color="auto" w:fill="FFFFFF"/>
        <w:spacing w:before="0" w:beforeAutospacing="0" w:after="0" w:afterAutospacing="0"/>
        <w:ind w:firstLine="720"/>
        <w:jc w:val="both"/>
        <w:rPr>
          <w:rFonts w:ascii="Arial Unicode MS" w:eastAsia="Arial Unicode MS" w:hAnsi="Arial Unicode MS" w:cs="Arial Unicode MS"/>
          <w:color w:val="000000"/>
          <w:sz w:val="26"/>
          <w:szCs w:val="26"/>
          <w:lang w:val="en-GB" w:bidi="gu-IN"/>
        </w:rPr>
      </w:pPr>
      <w:r>
        <w:rPr>
          <w:rFonts w:ascii="Arial Unicode MS" w:eastAsia="Arial Unicode MS" w:hAnsi="Arial Unicode MS" w:cs="Arial Unicode MS"/>
          <w:color w:val="000000"/>
          <w:sz w:val="26"/>
          <w:szCs w:val="26"/>
          <w:cs/>
          <w:lang w:val="en-GB" w:bidi="gu-IN"/>
        </w:rPr>
        <w:lastRenderedPageBreak/>
        <w:t>૬</w:t>
      </w:r>
      <w:r>
        <w:rPr>
          <w:rFonts w:ascii="Arial Unicode MS" w:eastAsia="Arial Unicode MS" w:hAnsi="Arial Unicode MS" w:cs="Arial Unicode MS"/>
          <w:color w:val="000000"/>
          <w:sz w:val="26"/>
          <w:szCs w:val="26"/>
          <w:lang w:val="en-GB" w:bidi="gu-IN"/>
        </w:rPr>
        <w:t>,</w:t>
      </w:r>
      <w:r>
        <w:rPr>
          <w:rFonts w:ascii="Arial Unicode MS" w:eastAsia="Arial Unicode MS" w:hAnsi="Arial Unicode MS" w:cs="Arial Unicode MS" w:hint="cs"/>
          <w:color w:val="000000"/>
          <w:sz w:val="26"/>
          <w:szCs w:val="26"/>
          <w:cs/>
          <w:lang w:val="en-GB" w:bidi="gu-IN"/>
        </w:rPr>
        <w:t xml:space="preserve"> ડિસેમ્બર</w:t>
      </w:r>
      <w:r>
        <w:rPr>
          <w:rFonts w:ascii="Arial Unicode MS" w:eastAsia="Arial Unicode MS" w:hAnsi="Arial Unicode MS" w:cs="Arial Unicode MS" w:hint="cs"/>
          <w:color w:val="000000"/>
          <w:sz w:val="26"/>
          <w:szCs w:val="26"/>
          <w:lang w:val="en-GB" w:bidi="gu-IN"/>
        </w:rPr>
        <w:t>,</w:t>
      </w:r>
      <w:r>
        <w:rPr>
          <w:rFonts w:ascii="Arial Unicode MS" w:eastAsia="Arial Unicode MS" w:hAnsi="Arial Unicode MS" w:cs="Arial Unicode MS" w:hint="cs"/>
          <w:color w:val="000000"/>
          <w:sz w:val="26"/>
          <w:szCs w:val="26"/>
          <w:cs/>
          <w:lang w:val="en-GB" w:bidi="gu-IN"/>
        </w:rPr>
        <w:t xml:space="preserve"> ૨૦૧૬ના દિવસે ભારતીય સંસદ દ્વારા વિકલાંગતા ધરાવતી વ્યક્તિઓના અધિકારો માટેનો અધિનિયમ</w:t>
      </w:r>
      <w:r>
        <w:rPr>
          <w:rFonts w:ascii="Arial Unicode MS" w:eastAsia="Arial Unicode MS" w:hAnsi="Arial Unicode MS" w:cs="Arial Unicode MS" w:hint="cs"/>
          <w:color w:val="000000"/>
          <w:sz w:val="26"/>
          <w:szCs w:val="26"/>
          <w:lang w:val="en-GB" w:bidi="gu-IN"/>
        </w:rPr>
        <w:t>,</w:t>
      </w:r>
      <w:r>
        <w:rPr>
          <w:rFonts w:ascii="Arial Unicode MS" w:eastAsia="Arial Unicode MS" w:hAnsi="Arial Unicode MS" w:cs="Arial Unicode MS" w:hint="cs"/>
          <w:color w:val="000000"/>
          <w:sz w:val="26"/>
          <w:szCs w:val="26"/>
          <w:cs/>
          <w:lang w:val="en-GB" w:bidi="gu-IN"/>
        </w:rPr>
        <w:t xml:space="preserve"> ૨૦૧૬ પસાર કરવામાં આવ્યો હતો. ભારતીય વિકલાંગતા ચળવળના ઈતિહાસમાં વધતી જતી પરિપક્વતા</w:t>
      </w:r>
      <w:r>
        <w:rPr>
          <w:rFonts w:ascii="Arial Unicode MS" w:eastAsia="Arial Unicode MS" w:hAnsi="Arial Unicode MS" w:cs="Arial Unicode MS" w:hint="cs"/>
          <w:color w:val="000000"/>
          <w:sz w:val="26"/>
          <w:szCs w:val="26"/>
          <w:lang w:val="en-GB" w:bidi="gu-IN"/>
        </w:rPr>
        <w:t xml:space="preserve">, </w:t>
      </w:r>
      <w:r>
        <w:rPr>
          <w:rFonts w:ascii="Arial Unicode MS" w:eastAsia="Arial Unicode MS" w:hAnsi="Arial Unicode MS" w:cs="Arial Unicode MS" w:hint="cs"/>
          <w:color w:val="000000"/>
          <w:sz w:val="26"/>
          <w:szCs w:val="26"/>
          <w:cs/>
          <w:lang w:val="en-GB" w:bidi="gu-IN"/>
        </w:rPr>
        <w:t>દ્રઢ્તા અને પરિવર્તનને પ્રભાવિત કરવાની જે ક્ષમતા છે તેના એક દ્રષ્ટાંત તરીકે ચાલી રહેલ ૭ વર્ષ લાંબી પ્રક્રિયાની આ એક પરાકાષ્ટા હતી. આ અધિનિયમનો સૌ</w:t>
      </w:r>
      <w:r>
        <w:rPr>
          <w:rFonts w:ascii="Arial Unicode MS" w:eastAsia="Arial Unicode MS" w:hAnsi="Arial Unicode MS" w:cs="Arial Unicode MS"/>
          <w:color w:val="000000"/>
          <w:sz w:val="26"/>
          <w:szCs w:val="26"/>
          <w:lang w:val="en-GB" w:bidi="gu-IN"/>
        </w:rPr>
        <w:t xml:space="preserve"> </w:t>
      </w:r>
      <w:r>
        <w:rPr>
          <w:rFonts w:ascii="Arial Unicode MS" w:eastAsia="Arial Unicode MS" w:hAnsi="Arial Unicode MS" w:cs="Arial Unicode MS" w:hint="cs"/>
          <w:color w:val="000000"/>
          <w:sz w:val="26"/>
          <w:szCs w:val="26"/>
          <w:cs/>
          <w:lang w:val="en-GB" w:bidi="gu-IN"/>
        </w:rPr>
        <w:t>પ્રથમ વિચાર જૂન ૨૦૦૯</w:t>
      </w:r>
      <w:r>
        <w:rPr>
          <w:rFonts w:ascii="Arial Unicode MS" w:eastAsia="Arial Unicode MS" w:hAnsi="Arial Unicode MS" w:cs="Arial Unicode MS"/>
          <w:color w:val="000000"/>
          <w:sz w:val="26"/>
          <w:szCs w:val="26"/>
          <w:lang w:val="en-GB" w:bidi="gu-IN"/>
        </w:rPr>
        <w:t xml:space="preserve"> </w:t>
      </w:r>
      <w:r>
        <w:rPr>
          <w:rFonts w:ascii="Arial Unicode MS" w:eastAsia="Arial Unicode MS" w:hAnsi="Arial Unicode MS" w:cs="Arial Unicode MS" w:hint="cs"/>
          <w:color w:val="000000"/>
          <w:sz w:val="26"/>
          <w:szCs w:val="26"/>
          <w:cs/>
          <w:lang w:val="en-GB" w:bidi="gu-IN"/>
        </w:rPr>
        <w:t xml:space="preserve">માં દિલ્હીમાં ચાલી રહેલ વિકલાંગતા ધરાવતી વ્યક્તિઓના અધિકારો પરની રાષ્ટ્રિય કમિટી </w:t>
      </w:r>
      <w:r w:rsidRPr="00681070">
        <w:rPr>
          <w:rFonts w:ascii="Arial Unicode MS" w:eastAsia="Arial Unicode MS" w:hAnsi="Arial Unicode MS" w:cs="Arial Unicode MS"/>
          <w:color w:val="000000"/>
          <w:sz w:val="26"/>
          <w:szCs w:val="26"/>
          <w:lang w:val="en-GB"/>
        </w:rPr>
        <w:t>(</w:t>
      </w:r>
      <w:r>
        <w:rPr>
          <w:rFonts w:ascii="Arial Unicode MS" w:eastAsia="Arial Unicode MS" w:hAnsi="Arial Unicode MS" w:cs="Arial Unicode MS"/>
          <w:color w:val="000000"/>
          <w:sz w:val="26"/>
          <w:szCs w:val="26"/>
          <w:cs/>
          <w:lang w:val="en-GB" w:bidi="gu-IN"/>
        </w:rPr>
        <w:t>નેશનલ કમીટી ફોર ધ રાઈટ્સ ઓફ પીપલ વીથ સીસેબિલીટીઝ –</w:t>
      </w:r>
      <w:r>
        <w:rPr>
          <w:rFonts w:ascii="Arial Unicode MS" w:eastAsia="Arial Unicode MS" w:hAnsi="Arial Unicode MS" w:cs="Arial Unicode MS" w:hint="cs"/>
          <w:color w:val="000000"/>
          <w:sz w:val="26"/>
          <w:szCs w:val="26"/>
          <w:cs/>
          <w:lang w:val="en-GB" w:bidi="gu-IN"/>
        </w:rPr>
        <w:t xml:space="preserve"> એન.સી.આર.પી.ડી) ની બેઠકમાં એક નાનકડા રૂમની અંદર ઉદભવ્યો હતો. ભારતની સંસદે વિકલાંગતા ધરાવતી વ્યક્તિઓના અધિકારો માટેના અધિવેશનને બહાલી આપ્યા પછી ભારત સરકાર વિકલાંગતા ધરાવતી વ્યક્તિઓના અધિનિયમ</w:t>
      </w:r>
      <w:r>
        <w:rPr>
          <w:rFonts w:ascii="Arial Unicode MS" w:eastAsia="Arial Unicode MS" w:hAnsi="Arial Unicode MS" w:cs="Arial Unicode MS" w:hint="cs"/>
          <w:color w:val="000000"/>
          <w:sz w:val="26"/>
          <w:szCs w:val="26"/>
          <w:lang w:val="en-GB" w:bidi="gu-IN"/>
        </w:rPr>
        <w:t>,</w:t>
      </w:r>
      <w:r>
        <w:rPr>
          <w:rFonts w:ascii="Arial Unicode MS" w:eastAsia="Arial Unicode MS" w:hAnsi="Arial Unicode MS" w:cs="Arial Unicode MS" w:hint="cs"/>
          <w:color w:val="000000"/>
          <w:sz w:val="26"/>
          <w:szCs w:val="26"/>
          <w:cs/>
          <w:lang w:val="en-GB" w:bidi="gu-IN"/>
        </w:rPr>
        <w:t xml:space="preserve"> ૧૯૯૫માં જરૂરી સુધારો કરવાની પ્રક્રિયાને ગુંચવી રહી હતી. તે સમયની સરકાર દ્વારા ૧૦૦ ઉપરાંતના સુધારાઓનું વિષ્લેષણ કરતી વખતે એન.સી.આર.પી.ડી</w:t>
      </w:r>
      <w:r>
        <w:rPr>
          <w:rFonts w:ascii="Arial Unicode MS" w:eastAsia="Arial Unicode MS" w:hAnsi="Arial Unicode MS" w:cs="Arial Unicode MS"/>
          <w:color w:val="000000"/>
          <w:sz w:val="26"/>
          <w:szCs w:val="26"/>
          <w:cs/>
          <w:lang w:val="en-GB" w:bidi="gu-IN"/>
        </w:rPr>
        <w:t xml:space="preserve"> ને</w:t>
      </w:r>
      <w:r>
        <w:rPr>
          <w:rFonts w:ascii="Arial Unicode MS" w:eastAsia="Arial Unicode MS" w:hAnsi="Arial Unicode MS" w:cs="Arial Unicode MS" w:hint="cs"/>
          <w:color w:val="000000"/>
          <w:sz w:val="26"/>
          <w:szCs w:val="26"/>
          <w:cs/>
          <w:lang w:val="en-GB" w:bidi="gu-IN"/>
        </w:rPr>
        <w:t xml:space="preserve"> લાગ્યું કે યુનાઈટેડ નેશન્સ અધિવેશનનો મૂળ ભાવાર્થ જળવાઈ રહે અને તે કાયદાને લક્ષમાં રાખીને હવે વિકલાંગતા ધરાવતી વ્યક્તિઓના અધિકારો માટે ધર-મૂળ થી નવો કાયદો ઘડવાનો સમય આવી ગયો છે. આ વિચાર સાથે સરકારને સંમત કરવા ખૂબ જ આકરી હિમાયત કરીને સમજાવતા લગભગ ૭ માસ લાગ્યા હતા અને આ કાયદો ઘડવાની પ્રક્રિયામાં વિકલાંગતા ધરાવતી વ્યક્તિઓને સામેલ કરવામાં બીજા કેટલાક મહિના લાગ્યા હતા અને મુસદ્દો તૈયાર થઈને આખરે સંસદ સુધી પહોંચતા બીજા ચાર વર્ષ લાગ્યા હતા. </w:t>
      </w:r>
    </w:p>
    <w:p w:rsidR="006B3408" w:rsidRDefault="006B3408" w:rsidP="006B3408">
      <w:pPr>
        <w:pStyle w:val="m2196393269543895446gmail-msonormal"/>
        <w:shd w:val="clear" w:color="auto" w:fill="FFFFFF"/>
        <w:spacing w:before="0" w:beforeAutospacing="0" w:after="0" w:afterAutospacing="0"/>
        <w:ind w:firstLine="720"/>
        <w:jc w:val="both"/>
        <w:rPr>
          <w:rFonts w:ascii="Arial Unicode MS" w:eastAsia="Arial Unicode MS" w:hAnsi="Arial Unicode MS" w:cs="Arial Unicode MS"/>
          <w:color w:val="000000"/>
          <w:sz w:val="26"/>
          <w:szCs w:val="26"/>
          <w:lang w:val="en-GB" w:bidi="gu-IN"/>
        </w:rPr>
      </w:pPr>
      <w:r>
        <w:rPr>
          <w:rFonts w:ascii="Arial Unicode MS" w:eastAsia="Arial Unicode MS" w:hAnsi="Arial Unicode MS" w:cs="Arial Unicode MS" w:hint="cs"/>
          <w:color w:val="000000"/>
          <w:sz w:val="26"/>
          <w:szCs w:val="26"/>
          <w:cs/>
          <w:lang w:val="en-GB" w:bidi="gu-IN"/>
        </w:rPr>
        <w:t xml:space="preserve">આટલી પૂર્વભૂમિકા સાથે પ્રસ્તાવના શરૂ કરવાનો આશય ઈતિહાસની જાણકારી આપવાનો નથી. તે તો આ નાનકડી પુસ્તિકાની અંદર જ હશે. આશય છે આ કાયદાને લોકો સમક્ષ લાવવામાં વિકલાંગતા ધરાવતી વ્યક્તિઓ અને તેઓની સંસ્થાઓનો ફાળો કેટલો અગત્યનો છે તેને ઉજાગર કરવાનો. વળી એ જરૂરી નથી કે આ કાર્યકરો અને આગેવાનો જેમણે આ વસ્તુ શક્ય બનાવી છે તેઓ બધા દિલ્હી અને રાજ્યોની રાજધાનીમાં જ બેસતા હોય. તે બધા તો જિલ્લાઓમાં અને ભારતના દૂર-દૂરના ગામોમાં રહેતા હતા. હવે એ આપણા બધાની </w:t>
      </w:r>
      <w:r>
        <w:rPr>
          <w:rFonts w:ascii="Arial Unicode MS" w:eastAsia="Arial Unicode MS" w:hAnsi="Arial Unicode MS" w:cs="Arial Unicode MS"/>
          <w:color w:val="000000"/>
          <w:sz w:val="26"/>
          <w:szCs w:val="26"/>
          <w:cs/>
          <w:lang w:val="en-GB" w:bidi="gu-IN"/>
        </w:rPr>
        <w:t>–</w:t>
      </w:r>
      <w:r>
        <w:rPr>
          <w:rFonts w:ascii="Arial Unicode MS" w:eastAsia="Arial Unicode MS" w:hAnsi="Arial Unicode MS" w:cs="Arial Unicode MS" w:hint="cs"/>
          <w:color w:val="000000"/>
          <w:sz w:val="26"/>
          <w:szCs w:val="26"/>
          <w:cs/>
          <w:lang w:val="en-GB" w:bidi="gu-IN"/>
        </w:rPr>
        <w:t xml:space="preserve"> ખાસ કરીને આપણા આગળ પડતા નેતાઓની ફરજ છે કે આ અધિનિયમ શહેરો સુધી અને આપણા બધા લોકો સુધી અને તેનાથી પણ આગળ પહોંચે તે સુનિશ્ચિત કરે. આ કાયદો તેની જરૂરિયાતવાળા જનસમુદાય સુધી પહોંચે તેની ખાતરી કરવા તેનો સ્થાનિક ભાષામાં અનુવાદ કરવો અનિવાર્ય છે અને કાયદાના વાસ્તવિક અમલીકરણ માટે પણ તે અતિઆવશ્યક છે. આ અધિનિયમનું અનુવાદ એ કોઈ પણ જાતની પ્રસિદ્ધિ વિના કાર્ય કરી રહેલ આપણા ઘણા બધા વીરલાઓના કાર્યો અને તેમની પ્રતિબદ્ધતાને સન્માનિત કરવાનો અને બિરદાવવાનો એક </w:t>
      </w:r>
      <w:r>
        <w:rPr>
          <w:rFonts w:ascii="Arial Unicode MS" w:eastAsia="Arial Unicode MS" w:hAnsi="Arial Unicode MS" w:cs="Arial Unicode MS" w:hint="cs"/>
          <w:color w:val="000000"/>
          <w:sz w:val="26"/>
          <w:szCs w:val="26"/>
          <w:cs/>
          <w:lang w:val="en-GB" w:bidi="gu-IN"/>
        </w:rPr>
        <w:lastRenderedPageBreak/>
        <w:t>પ્રયાસ છે જે એ.એન.ઝેડ ના સહયોગ વડે નેશનલ સેન્ટર ફોર પ્રમોશન ઑફ એમ્પ્લોયમેન્ટ ફોર ડિસેબલ્ડ પીપલ (એન.સી.આર.પી.ડી</w:t>
      </w:r>
      <w:r>
        <w:rPr>
          <w:rFonts w:ascii="Arial Unicode MS" w:eastAsia="Arial Unicode MS" w:hAnsi="Arial Unicode MS" w:cs="Arial Unicode MS"/>
          <w:color w:val="000000"/>
          <w:sz w:val="26"/>
          <w:szCs w:val="26"/>
          <w:lang w:val="en-GB"/>
        </w:rPr>
        <w:t xml:space="preserve">) </w:t>
      </w:r>
      <w:r>
        <w:rPr>
          <w:rFonts w:ascii="Arial Unicode MS" w:eastAsia="Arial Unicode MS" w:hAnsi="Arial Unicode MS" w:cs="Arial Unicode MS" w:hint="cs"/>
          <w:color w:val="000000"/>
          <w:sz w:val="26"/>
          <w:szCs w:val="26"/>
          <w:cs/>
          <w:lang w:val="en-GB" w:bidi="gu-IN"/>
        </w:rPr>
        <w:t>અને આપણા નેશનલ ડિસેબિલિટી નેટવર્ક (એન.ડી.એન.)</w:t>
      </w:r>
      <w:r>
        <w:rPr>
          <w:rFonts w:ascii="Arial Unicode MS" w:eastAsia="Arial Unicode MS" w:hAnsi="Arial Unicode MS" w:cs="Arial Unicode MS"/>
          <w:color w:val="000000"/>
          <w:sz w:val="26"/>
          <w:szCs w:val="26"/>
          <w:cs/>
          <w:lang w:val="en-GB" w:bidi="gu-IN"/>
        </w:rPr>
        <w:t xml:space="preserve"> ના</w:t>
      </w:r>
      <w:r>
        <w:rPr>
          <w:rFonts w:ascii="Arial Unicode MS" w:eastAsia="Arial Unicode MS" w:hAnsi="Arial Unicode MS" w:cs="Arial Unicode MS" w:hint="cs"/>
          <w:color w:val="000000"/>
          <w:sz w:val="26"/>
          <w:szCs w:val="26"/>
          <w:cs/>
          <w:lang w:val="en-GB" w:bidi="gu-IN"/>
        </w:rPr>
        <w:t xml:space="preserve"> સાથી કાર્યકરો દ્વારા કરવામાં આવેલ એક સહિયારો તથા વિનમ્ર પ્રયાસ છે. આપણે બધા તેમના જુસ્સા અને ધૈર્યને વંદન કરીએ અને આશા રાખીએ કે આ અનુવાદિત અધિનિયમનો લાભ છેવાડાના એ તમામ લોકોને મળે જેઓને તેની આવશ્યકતા છે. </w:t>
      </w:r>
    </w:p>
    <w:p w:rsidR="006B3408" w:rsidRPr="001F6933" w:rsidRDefault="006B3408" w:rsidP="00B41A28">
      <w:pPr>
        <w:pStyle w:val="m2196393269543895446gmail-msonormal"/>
        <w:numPr>
          <w:ilvl w:val="0"/>
          <w:numId w:val="2"/>
        </w:numPr>
        <w:shd w:val="clear" w:color="auto" w:fill="FFFFFF"/>
        <w:spacing w:before="360" w:beforeAutospacing="0" w:after="0" w:afterAutospacing="0"/>
        <w:ind w:left="274" w:hanging="274"/>
        <w:rPr>
          <w:rFonts w:ascii="Arial Unicode MS" w:eastAsia="Arial Unicode MS" w:hAnsi="Arial Unicode MS" w:cs="Arial Unicode MS"/>
          <w:b/>
          <w:bCs/>
          <w:color w:val="000000"/>
          <w:sz w:val="26"/>
          <w:szCs w:val="26"/>
          <w:lang w:val="en-GB" w:bidi="gu-IN"/>
        </w:rPr>
      </w:pPr>
      <w:r w:rsidRPr="001F6933">
        <w:rPr>
          <w:rFonts w:ascii="Arial Unicode MS" w:eastAsia="Arial Unicode MS" w:hAnsi="Arial Unicode MS" w:cs="Arial Unicode MS" w:hint="cs"/>
          <w:b/>
          <w:bCs/>
          <w:color w:val="000000"/>
          <w:sz w:val="26"/>
          <w:szCs w:val="26"/>
          <w:cs/>
          <w:lang w:val="en-GB" w:bidi="gu-IN"/>
        </w:rPr>
        <w:t>જાવેદ આબિદી</w:t>
      </w:r>
    </w:p>
    <w:p w:rsidR="006B3408" w:rsidRDefault="006B3408" w:rsidP="006B3408">
      <w:pPr>
        <w:pStyle w:val="m2196393269543895446gmail-msonormal"/>
        <w:shd w:val="clear" w:color="auto" w:fill="FFFFFF"/>
        <w:spacing w:before="0" w:beforeAutospacing="0" w:after="0" w:afterAutospacing="0"/>
        <w:jc w:val="both"/>
        <w:rPr>
          <w:rFonts w:ascii="Arial Unicode MS" w:eastAsia="Arial Unicode MS" w:hAnsi="Arial Unicode MS" w:cs="Arial Unicode MS"/>
          <w:color w:val="000000"/>
          <w:sz w:val="26"/>
          <w:szCs w:val="26"/>
          <w:lang w:val="en-GB" w:bidi="gu-IN"/>
        </w:rPr>
      </w:pPr>
      <w:r>
        <w:rPr>
          <w:rFonts w:ascii="Arial Unicode MS" w:eastAsia="Arial Unicode MS" w:hAnsi="Arial Unicode MS" w:cs="Arial Unicode MS" w:hint="cs"/>
          <w:color w:val="000000"/>
          <w:sz w:val="26"/>
          <w:szCs w:val="26"/>
          <w:cs/>
          <w:lang w:val="en-GB" w:bidi="gu-IN"/>
        </w:rPr>
        <w:t>માનદ નિયામક</w:t>
      </w:r>
      <w:r>
        <w:rPr>
          <w:rFonts w:ascii="Arial Unicode MS" w:eastAsia="Arial Unicode MS" w:hAnsi="Arial Unicode MS" w:cs="Arial Unicode MS" w:hint="cs"/>
          <w:color w:val="000000"/>
          <w:sz w:val="26"/>
          <w:szCs w:val="26"/>
          <w:lang w:val="en-GB" w:bidi="gu-IN"/>
        </w:rPr>
        <w:t>,</w:t>
      </w:r>
    </w:p>
    <w:p w:rsidR="006B3408" w:rsidRDefault="006B3408" w:rsidP="00973CD5">
      <w:pPr>
        <w:pStyle w:val="m2196393269543895446gmail-msonormal"/>
        <w:shd w:val="clear" w:color="auto" w:fill="FFFFFF"/>
        <w:spacing w:before="0" w:beforeAutospacing="0" w:after="0" w:afterAutospacing="0"/>
        <w:jc w:val="both"/>
        <w:rPr>
          <w:rFonts w:ascii="Arial Unicode MS" w:eastAsia="Arial Unicode MS" w:hAnsi="Arial Unicode MS" w:cs="Arial Unicode MS"/>
          <w:b/>
          <w:bCs/>
          <w:color w:val="000000"/>
          <w:sz w:val="26"/>
          <w:szCs w:val="26"/>
          <w:lang w:bidi="gu-IN"/>
        </w:rPr>
      </w:pPr>
      <w:r>
        <w:rPr>
          <w:rFonts w:ascii="Shruti" w:eastAsia="Arial Unicode MS" w:hAnsi="Shruti" w:cs="Shruti" w:hint="cs"/>
          <w:color w:val="000000"/>
          <w:sz w:val="26"/>
          <w:szCs w:val="26"/>
          <w:cs/>
          <w:lang w:val="en-GB" w:bidi="gu-IN"/>
        </w:rPr>
        <w:t>નેશનલ</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સેન્ટર</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ફોર</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પ્રમોશન</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ઑફ</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એમ્પ્લોયમેન્ટ</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ફોર</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ડિસેબલ્ડ</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પીપલ</w:t>
      </w:r>
      <w:r>
        <w:rPr>
          <w:rFonts w:ascii="Arial Unicode MS" w:eastAsia="Arial Unicode MS" w:hAnsi="Arial Unicode MS" w:cs="Arial Unicode MS" w:hint="cs"/>
          <w:color w:val="000000"/>
          <w:sz w:val="26"/>
          <w:szCs w:val="26"/>
          <w:cs/>
          <w:lang w:val="en-GB" w:bidi="gu-IN"/>
        </w:rPr>
        <w:t xml:space="preserve"> </w:t>
      </w:r>
      <w:r>
        <w:rPr>
          <w:rFonts w:ascii="Arial Unicode MS" w:eastAsia="Arial Unicode MS" w:hAnsi="Arial Unicode MS" w:cs="Arial Unicode MS"/>
          <w:color w:val="000000"/>
          <w:sz w:val="26"/>
          <w:szCs w:val="26"/>
          <w:cs/>
          <w:lang w:val="en-GB" w:bidi="gu-IN"/>
        </w:rPr>
        <w:t>–</w:t>
      </w:r>
      <w:r>
        <w:rPr>
          <w:rFonts w:ascii="Arial Unicode MS" w:eastAsia="Arial Unicode MS" w:hAnsi="Arial Unicode MS" w:cs="Arial Unicode MS" w:hint="cs"/>
          <w:color w:val="000000"/>
          <w:sz w:val="26"/>
          <w:szCs w:val="26"/>
          <w:cs/>
          <w:lang w:val="en-GB" w:bidi="gu-IN"/>
        </w:rPr>
        <w:t xml:space="preserve"> </w:t>
      </w:r>
      <w:r>
        <w:rPr>
          <w:rFonts w:ascii="Shruti" w:eastAsia="Arial Unicode MS" w:hAnsi="Shruti" w:cs="Shruti" w:hint="cs"/>
          <w:color w:val="000000"/>
          <w:sz w:val="26"/>
          <w:szCs w:val="26"/>
          <w:cs/>
          <w:lang w:val="en-GB" w:bidi="gu-IN"/>
        </w:rPr>
        <w:t>એન</w:t>
      </w:r>
      <w:r>
        <w:rPr>
          <w:rFonts w:ascii="Arial Unicode MS" w:eastAsia="Arial Unicode MS" w:hAnsi="Arial Unicode MS" w:cs="Arial Unicode MS" w:hint="cs"/>
          <w:color w:val="000000"/>
          <w:sz w:val="26"/>
          <w:szCs w:val="26"/>
          <w:cs/>
          <w:lang w:val="en-GB" w:bidi="gu-IN"/>
        </w:rPr>
        <w:t>.</w:t>
      </w:r>
      <w:r>
        <w:rPr>
          <w:rFonts w:ascii="Shruti" w:eastAsia="Arial Unicode MS" w:hAnsi="Shruti" w:cs="Shruti" w:hint="cs"/>
          <w:color w:val="000000"/>
          <w:sz w:val="26"/>
          <w:szCs w:val="26"/>
          <w:cs/>
          <w:lang w:val="en-GB" w:bidi="gu-IN"/>
        </w:rPr>
        <w:t>સી</w:t>
      </w:r>
      <w:r>
        <w:rPr>
          <w:rFonts w:ascii="Arial Unicode MS" w:eastAsia="Arial Unicode MS" w:hAnsi="Arial Unicode MS" w:cs="Arial Unicode MS" w:hint="cs"/>
          <w:color w:val="000000"/>
          <w:sz w:val="26"/>
          <w:szCs w:val="26"/>
          <w:cs/>
          <w:lang w:val="en-GB" w:bidi="gu-IN"/>
        </w:rPr>
        <w:t>.</w:t>
      </w:r>
      <w:r>
        <w:rPr>
          <w:rFonts w:ascii="Shruti" w:eastAsia="Arial Unicode MS" w:hAnsi="Shruti" w:cs="Shruti" w:hint="cs"/>
          <w:color w:val="000000"/>
          <w:sz w:val="26"/>
          <w:szCs w:val="26"/>
          <w:cs/>
          <w:lang w:val="en-GB" w:bidi="gu-IN"/>
        </w:rPr>
        <w:t>પી</w:t>
      </w:r>
      <w:r>
        <w:rPr>
          <w:rFonts w:ascii="Arial Unicode MS" w:eastAsia="Arial Unicode MS" w:hAnsi="Arial Unicode MS" w:cs="Arial Unicode MS" w:hint="cs"/>
          <w:color w:val="000000"/>
          <w:sz w:val="26"/>
          <w:szCs w:val="26"/>
          <w:cs/>
          <w:lang w:val="en-GB" w:bidi="gu-IN"/>
        </w:rPr>
        <w:t>.</w:t>
      </w:r>
      <w:r>
        <w:rPr>
          <w:rFonts w:ascii="Shruti" w:eastAsia="Arial Unicode MS" w:hAnsi="Shruti" w:cs="Shruti" w:hint="cs"/>
          <w:color w:val="000000"/>
          <w:sz w:val="26"/>
          <w:szCs w:val="26"/>
          <w:cs/>
          <w:lang w:val="en-GB" w:bidi="gu-IN"/>
        </w:rPr>
        <w:t>ઈ</w:t>
      </w:r>
      <w:r>
        <w:rPr>
          <w:rFonts w:ascii="Arial Unicode MS" w:eastAsia="Arial Unicode MS" w:hAnsi="Arial Unicode MS" w:cs="Arial Unicode MS" w:hint="cs"/>
          <w:color w:val="000000"/>
          <w:sz w:val="26"/>
          <w:szCs w:val="26"/>
          <w:cs/>
          <w:lang w:val="en-GB" w:bidi="gu-IN"/>
        </w:rPr>
        <w:t>.</w:t>
      </w:r>
      <w:r>
        <w:rPr>
          <w:rFonts w:ascii="Shruti" w:eastAsia="Arial Unicode MS" w:hAnsi="Shruti" w:cs="Shruti" w:hint="cs"/>
          <w:color w:val="000000"/>
          <w:sz w:val="26"/>
          <w:szCs w:val="26"/>
          <w:cs/>
          <w:lang w:val="en-GB" w:bidi="gu-IN"/>
        </w:rPr>
        <w:t>ડી</w:t>
      </w:r>
      <w:r>
        <w:rPr>
          <w:rFonts w:ascii="Arial Unicode MS" w:eastAsia="Arial Unicode MS" w:hAnsi="Arial Unicode MS" w:cs="Arial Unicode MS" w:hint="cs"/>
          <w:color w:val="000000"/>
          <w:sz w:val="26"/>
          <w:szCs w:val="26"/>
          <w:cs/>
          <w:lang w:val="en-GB" w:bidi="gu-IN"/>
        </w:rPr>
        <w:t>.</w:t>
      </w:r>
      <w:r>
        <w:rPr>
          <w:rFonts w:ascii="Shruti" w:eastAsia="Arial Unicode MS" w:hAnsi="Shruti" w:cs="Shruti" w:hint="cs"/>
          <w:color w:val="000000"/>
          <w:sz w:val="26"/>
          <w:szCs w:val="26"/>
          <w:cs/>
          <w:lang w:val="en-GB" w:bidi="gu-IN"/>
        </w:rPr>
        <w:t>પી</w:t>
      </w:r>
      <w:r>
        <w:rPr>
          <w:rFonts w:ascii="Arial Unicode MS" w:eastAsia="Arial Unicode MS" w:hAnsi="Arial Unicode MS" w:cs="Arial Unicode MS" w:hint="cs"/>
          <w:color w:val="000000"/>
          <w:sz w:val="26"/>
          <w:szCs w:val="26"/>
          <w:cs/>
          <w:lang w:val="en-GB" w:bidi="gu-IN"/>
        </w:rPr>
        <w:t>.</w:t>
      </w:r>
    </w:p>
    <w:p w:rsidR="006B3408" w:rsidRPr="0060517B" w:rsidRDefault="006B3408" w:rsidP="00973CD5">
      <w:pPr>
        <w:pStyle w:val="Heading2"/>
        <w:rPr>
          <w:cs/>
        </w:rPr>
      </w:pPr>
      <w:r>
        <w:rPr>
          <w:rFonts w:ascii="Shruti" w:hAnsi="Shruti" w:cs="Shruti" w:hint="cs"/>
          <w:cs/>
        </w:rPr>
        <w:t>વિકલાંગતા</w:t>
      </w:r>
      <w:r>
        <w:rPr>
          <w:cs/>
        </w:rPr>
        <w:t xml:space="preserve"> </w:t>
      </w:r>
      <w:r>
        <w:rPr>
          <w:rFonts w:ascii="Shruti" w:hAnsi="Shruti" w:cs="Shruti" w:hint="cs"/>
          <w:cs/>
        </w:rPr>
        <w:t>અધિનિયમ</w:t>
      </w:r>
      <w:r>
        <w:rPr>
          <w:cs/>
        </w:rPr>
        <w:t xml:space="preserve"> </w:t>
      </w:r>
      <w:r>
        <w:rPr>
          <w:rFonts w:ascii="Shruti" w:hAnsi="Shruti" w:cs="Shruti" w:hint="cs"/>
          <w:cs/>
        </w:rPr>
        <w:t>અંગે</w:t>
      </w:r>
      <w:r>
        <w:rPr>
          <w:cs/>
        </w:rPr>
        <w:t xml:space="preserve"> </w:t>
      </w:r>
    </w:p>
    <w:p w:rsidR="006B3408" w:rsidRDefault="006B3408" w:rsidP="006B3408">
      <w:pPr>
        <w:pStyle w:val="NormalWeb"/>
        <w:ind w:firstLine="720"/>
        <w:jc w:val="both"/>
        <w:rPr>
          <w:rFonts w:ascii="Arial Unicode MS" w:eastAsia="Arial Unicode MS" w:hAnsi="Arial Unicode MS" w:cs="Arial Unicode MS"/>
          <w:sz w:val="22"/>
          <w:szCs w:val="22"/>
          <w:lang w:bidi="gu-IN"/>
        </w:rPr>
      </w:pPr>
      <w:r>
        <w:rPr>
          <w:rFonts w:ascii="Arial Unicode MS" w:eastAsia="Arial Unicode MS" w:hAnsi="Arial Unicode MS" w:cs="Arial Unicode MS" w:hint="cs"/>
          <w:sz w:val="22"/>
          <w:szCs w:val="22"/>
          <w:cs/>
          <w:lang w:bidi="gu-IN"/>
        </w:rPr>
        <w:t xml:space="preserve">વર્ષ ૨૦૧૬માં </w:t>
      </w:r>
      <w:r w:rsidRPr="0090160B">
        <w:rPr>
          <w:rFonts w:ascii="Arial Unicode MS" w:eastAsia="Arial Unicode MS" w:hAnsi="Arial Unicode MS" w:cs="Arial Unicode MS" w:hint="cs"/>
          <w:sz w:val="22"/>
          <w:szCs w:val="22"/>
          <w:cs/>
          <w:lang w:bidi="gu-IN"/>
        </w:rPr>
        <w:t>સંસદ વિક્ષેપ અને મોકૂફી</w:t>
      </w:r>
      <w:r>
        <w:rPr>
          <w:rFonts w:ascii="Arial Unicode MS" w:eastAsia="Arial Unicode MS" w:hAnsi="Arial Unicode MS" w:cs="Arial Unicode MS" w:hint="cs"/>
          <w:sz w:val="22"/>
          <w:szCs w:val="22"/>
          <w:cs/>
          <w:lang w:bidi="gu-IN"/>
        </w:rPr>
        <w:t xml:space="preserve"> ના ગરમાગરમ શિયાળુ સત્ર દરમિયાન સાંસદોનું સમર્થન મેળવવા અને તેમની સમક્ષ હિમાયત કરી ધૈર્ય પૂર્વક ૬ વર્ષ લાંબી પ્રતિક્ષા બાદ આખરે ૧૪મી ડિસેમ્બર</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૨૦૧૬ના ઐતિહાસિક દિવસે જેની લાંબા સમયથી જેની રાહ જોવાઈ રહી હતી એવા વિકલાંગતા ધરાવતી વ્યક્તિઓના અધિકારો માટેના વિધેયક</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૨૦૧૬ રાજ્યસભામાં અને ત્યારબાદ લોકસભામાં પસાર કરવામાં આવ્યું ત્યારે સંસદની </w:t>
      </w:r>
      <w:r w:rsidRPr="0090160B">
        <w:rPr>
          <w:rFonts w:ascii="Arial Unicode MS" w:eastAsia="Arial Unicode MS" w:hAnsi="Arial Unicode MS" w:cs="Arial Unicode MS" w:hint="cs"/>
          <w:sz w:val="22"/>
          <w:szCs w:val="22"/>
          <w:cs/>
          <w:lang w:bidi="gu-IN"/>
        </w:rPr>
        <w:t>પરસાળ</w:t>
      </w:r>
      <w:r>
        <w:rPr>
          <w:rFonts w:ascii="Arial Unicode MS" w:eastAsia="Arial Unicode MS" w:hAnsi="Arial Unicode MS" w:cs="Arial Unicode MS" w:hint="cs"/>
          <w:sz w:val="22"/>
          <w:szCs w:val="22"/>
          <w:cs/>
          <w:lang w:bidi="gu-IN"/>
        </w:rPr>
        <w:t>માં સાંસદોની સાથે અમે પણ તેના સાક્ષી બન્યા હતા. વર્ષ પૂરું થાય તે પહેલા આ વિધેયક તેની આગળની મંજૂરી અને હસ્તાક્ષર માટે મહામહિમ રાષ્ટ્રપતિ સમક્ષ મોકલવામાં આવ્યું અને તા. ૨૮મી ડિસેમ્બર</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૨૦૧૬ના રોજ સરકારશ્રી દ્વારા તેના અધિકૃત ગેઝેટ માં તેને અધિસૂચિત કરવામાં આવ્યું. આમ વિકલાંગતા ધરાવતી વ્યક્તિઓના વિધેયક</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૨૦૧૬ અમલી બન્યો અને વિકલાંગતા ધરાવતી વ્યક્તિઓના અધિકારો માટેના અધિનિયમ</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૨૦૧૬ના નામથી તેને કાયદાનું સ્વરૂપ પ્રાપ્ત થયું. વિકલાંગતા પરનો આ કાયદો વિકલાંગતા ધરાવતી વ્યક્તિઓની બહુ પ્રતિક્ષિત આશા-અપેક્ષાઓને મૂર્તિમંત કરશે અને તેમના જીવનમાં એક નવો બદલાવ લાવશે. </w:t>
      </w:r>
    </w:p>
    <w:p w:rsidR="006B3408" w:rsidRDefault="006B3408" w:rsidP="006B3408">
      <w:pPr>
        <w:pStyle w:val="NormalWeb"/>
        <w:ind w:firstLine="720"/>
        <w:jc w:val="both"/>
        <w:rPr>
          <w:rFonts w:ascii="Arial Unicode MS" w:eastAsia="Arial Unicode MS" w:hAnsi="Arial Unicode MS" w:cs="Arial Unicode MS"/>
          <w:sz w:val="22"/>
          <w:szCs w:val="22"/>
          <w:lang w:bidi="gu-IN"/>
        </w:rPr>
      </w:pPr>
      <w:r>
        <w:rPr>
          <w:rFonts w:ascii="Arial Unicode MS" w:eastAsia="Arial Unicode MS" w:hAnsi="Arial Unicode MS" w:cs="Arial Unicode MS" w:hint="cs"/>
          <w:sz w:val="22"/>
          <w:szCs w:val="22"/>
          <w:cs/>
          <w:lang w:bidi="gu-IN"/>
        </w:rPr>
        <w:t>આ નવો કાયદો ૧૯૯૫ના કાયદામાં આવરી લેવાયેલ અગાઉની ૭ કેટેગરીઓ ઉપરાંત અન્ય ૨૧ કેટેગરીઓને આવરી લે છે સાથે સાથે વ્યક્તિના અન્ય અધિકારો જેવા કે સમાનતા અને સમાન અવસરનો અધિકાર</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વારસાઈ સંપત્તિ અને સંપત્તિના માલિકી હકનો અધિકાર</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ઘર વસાવવાનો અને સંતાનો પેદા કરવાનો અધિકારો આપે છે. ૧૯૯૫ના કાયદામાં જેનો સમાવેશ થયો નથી એવા સેવા-સુવિધાઓની સુલભતાની વાત નવા કાયદામાં કરવામાં આવી છે અને વિકલાંગતા ધરાવતી વ્યક્તિઓ વિના વિઘ્ને ભૌતિક સુવિધાઓ અને વાહનવ્યવહારની સુવિધાઓ પ્રાપ્ત કરી શકે તે સુનિશ્ચિત કરવા સરકારને બે વર્ષની સમયમર્યાદા નક્કી કરવામાં આવી છે. તે ઉપરાંત તેમાં ખાનગી ક્ષેત્રની જવાબદારી પણ નક્કી કરવામાં આવી છે. આમાં સરકાર દ્વારા માન્યતા પ્રાપ્ત શૈક્ષણિક </w:t>
      </w:r>
      <w:r>
        <w:rPr>
          <w:rFonts w:ascii="Arial Unicode MS" w:eastAsia="Arial Unicode MS" w:hAnsi="Arial Unicode MS" w:cs="Arial Unicode MS" w:hint="cs"/>
          <w:sz w:val="22"/>
          <w:szCs w:val="22"/>
          <w:cs/>
          <w:lang w:bidi="gu-IN"/>
        </w:rPr>
        <w:lastRenderedPageBreak/>
        <w:t>સંસ્થાનો જેવી કે ખાનગી યુનિવર્સિટીઓઅને કૉલેજોનો સમાવેશ થાય છે. નવા કાયદાનું સૌથી મહત્ત્વનું લક્ષણ જો કોઈ હોય તો તે છે સરકારી નોકરીઓમાં વિકલાંગતા ધરાવતી વ્યક્તિઓ માટે અનામત ૩% થી વધારીને ૪% કરવામાં આવી છે.</w:t>
      </w:r>
    </w:p>
    <w:p w:rsidR="006B3408" w:rsidRDefault="006B3408" w:rsidP="006B3408">
      <w:pPr>
        <w:pStyle w:val="NormalWeb"/>
        <w:ind w:firstLine="720"/>
        <w:jc w:val="both"/>
        <w:rPr>
          <w:rFonts w:ascii="Arial Unicode MS" w:eastAsia="Arial Unicode MS" w:hAnsi="Arial Unicode MS" w:cs="Arial Unicode MS"/>
          <w:sz w:val="22"/>
          <w:szCs w:val="22"/>
          <w:lang w:bidi="gu-IN"/>
        </w:rPr>
      </w:pPr>
      <w:r>
        <w:rPr>
          <w:rFonts w:ascii="Arial Unicode MS" w:eastAsia="Arial Unicode MS" w:hAnsi="Arial Unicode MS" w:cs="Arial Unicode MS" w:hint="cs"/>
          <w:sz w:val="22"/>
          <w:szCs w:val="22"/>
          <w:cs/>
          <w:lang w:bidi="gu-IN"/>
        </w:rPr>
        <w:t>વિકલાંગતા ધરાવતી વ્યક્તિઓના અધિકારો માટેનો અધિનિયમ</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૨૦૧૬માં કુલ ૧૭ પ્રકરણો અને ૧૦૨ ખંડોનો સમાવેશ કરવામાં આવ્યો છે. આ કાયદો ભેદભાવ નાબૂદી</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સમાજમાં સંપૂર્ણ અને અસરકારક ભાગીદારી</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મતભેદોને સન્માન અને માનવ વૈવિધ્ય અને માનવતાના એક ભાગ તરીકે વિકલાંગતાનો સ્વીકાર</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તક કે અવસરની સમાનતા</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સુવિધાઓની ઉપલબ્ધતા અને સુલભતા</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સ્ત્રી અને પુરૂષ વચ્ચે સમાનતા</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વિકલાંગતા ધરાવતા બાળકોની ઉભરતી ક્ષમતાઓને આદર અને વિકલાંગતા ધરાવતી મહિલાઓના અધિકારોને સન્માન તેમજ વિકલાંગતા ધરાવતા બાળકોની ઓળખનું જતન પર ભાર મૂકે છે. આ કાયદાનો સિધ્ધાંત વિકલાંગતાને સામાજીક કલ્યાણના સંદર્ભમાં નહિ પણ માનવીય અધિકારના સંદર્ભમાં વિચારવા પર ભાર આપે છે. </w:t>
      </w:r>
    </w:p>
    <w:p w:rsidR="006B3408" w:rsidRPr="00AB3035" w:rsidRDefault="006B3408" w:rsidP="006B3408">
      <w:pPr>
        <w:spacing w:after="120" w:line="240" w:lineRule="auto"/>
        <w:ind w:firstLine="720"/>
        <w:jc w:val="both"/>
        <w:rPr>
          <w:rFonts w:ascii="Arial Unicode MS" w:eastAsia="Arial Unicode MS" w:hAnsi="Arial Unicode MS" w:cs="Arial Unicode MS"/>
          <w:lang w:bidi="gu-IN"/>
        </w:rPr>
      </w:pPr>
      <w:r>
        <w:rPr>
          <w:rFonts w:ascii="Arial Unicode MS" w:eastAsia="Arial Unicode MS" w:hAnsi="Arial Unicode MS" w:cs="Arial Unicode MS" w:hint="cs"/>
          <w:cs/>
          <w:lang w:bidi="gu-IN"/>
        </w:rPr>
        <w:t>વિકલાંગતા ધરાવતી વ્યક્તિઓના અધિકારો માટેના અધિનિયમ</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 xml:space="preserve"> ૨૦૧૬માં એક મહત્ત્વપૂર્ણ બાબત કહેવામાં આવી છે કે “</w:t>
      </w:r>
      <w:r w:rsidRPr="00AB3035">
        <w:rPr>
          <w:rFonts w:ascii="Arial Unicode MS" w:eastAsia="Arial Unicode MS" w:hAnsi="Arial Unicode MS" w:cs="Arial Unicode MS" w:hint="eastAsia"/>
          <w:cs/>
          <w:lang w:bidi="gu-IN"/>
        </w:rPr>
        <w:t>યથાયોગ્ય સરકાર એ બાબત સુનિશ્ચિત કરશે કે વિકલાંગતા</w:t>
      </w:r>
      <w:r>
        <w:rPr>
          <w:rFonts w:ascii="Arial Unicode MS" w:eastAsia="Arial Unicode MS" w:hAnsi="Arial Unicode MS" w:cs="Arial Unicode MS" w:hint="eastAsia"/>
          <w:cs/>
          <w:lang w:bidi="gu-IN"/>
        </w:rPr>
        <w:t xml:space="preserve"> </w:t>
      </w:r>
      <w:r w:rsidRPr="00AB3035">
        <w:rPr>
          <w:rFonts w:ascii="Arial Unicode MS" w:eastAsia="Arial Unicode MS" w:hAnsi="Arial Unicode MS" w:cs="Arial Unicode MS" w:hint="eastAsia"/>
          <w:cs/>
          <w:lang w:bidi="gu-IN"/>
        </w:rPr>
        <w:t>ધરાવતી વ્યક્તિઓ સમાનતાનો અધિકાર</w:t>
      </w:r>
      <w:r w:rsidRPr="00AB3035">
        <w:rPr>
          <w:rFonts w:ascii="Arial Unicode MS" w:eastAsia="Arial Unicode MS" w:hAnsi="Arial Unicode MS" w:cs="Arial Unicode MS"/>
          <w:lang w:bidi="gu-IN"/>
        </w:rPr>
        <w:t>,</w:t>
      </w:r>
      <w:r w:rsidRPr="00AB3035">
        <w:rPr>
          <w:rFonts w:ascii="Arial Unicode MS" w:eastAsia="Arial Unicode MS" w:hAnsi="Arial Unicode MS" w:cs="Arial Unicode MS" w:hint="eastAsia"/>
          <w:cs/>
          <w:lang w:bidi="gu-IN"/>
        </w:rPr>
        <w:t xml:space="preserve"> તેની કે તેણીની સત્યનિષ્ઠા માટે અન્યો સાથે સમાન રીતે ગૌરવપૂર્વક અને સન્માન સાથે જીવનનો અધિકાર ભોગવે</w:t>
      </w:r>
      <w:r>
        <w:rPr>
          <w:rFonts w:ascii="Arial Unicode MS" w:eastAsia="Arial Unicode MS" w:hAnsi="Arial Unicode MS" w:cs="Arial Unicode MS"/>
          <w:lang w:bidi="gu-IN"/>
        </w:rPr>
        <w:t>”</w:t>
      </w:r>
      <w:r>
        <w:rPr>
          <w:rFonts w:ascii="Arial Unicode MS" w:eastAsia="Arial Unicode MS" w:hAnsi="Arial Unicode MS" w:cs="Arial Unicode MS" w:hint="cs"/>
          <w:cs/>
          <w:lang w:bidi="gu-IN"/>
        </w:rPr>
        <w:t xml:space="preserve">. સરકારે વિકલાંગતા ધરાવતી વ્યક્તિઓ તેમની ક્ષમતાઓનો ઉપયોગ કરી શકે તે માટે તેમને યોગ્ય વાતાવરણ પૂરું પાડીને જરૂરી પગલાં ભરવાના રહેશે. </w:t>
      </w:r>
    </w:p>
    <w:p w:rsidR="006B3408" w:rsidRDefault="006B3408" w:rsidP="006B3408">
      <w:pPr>
        <w:pStyle w:val="NormalWeb"/>
        <w:ind w:firstLine="720"/>
        <w:jc w:val="both"/>
        <w:rPr>
          <w:rFonts w:ascii="Arial Unicode MS" w:eastAsia="Arial Unicode MS" w:hAnsi="Arial Unicode MS" w:cs="Arial Unicode MS"/>
          <w:sz w:val="22"/>
          <w:szCs w:val="22"/>
          <w:lang w:bidi="gu-IN"/>
        </w:rPr>
      </w:pPr>
      <w:r>
        <w:rPr>
          <w:rFonts w:ascii="Arial Unicode MS" w:eastAsia="Arial Unicode MS" w:hAnsi="Arial Unicode MS" w:cs="Arial Unicode MS" w:hint="cs"/>
          <w:sz w:val="22"/>
          <w:szCs w:val="22"/>
          <w:cs/>
          <w:lang w:bidi="gu-IN"/>
        </w:rPr>
        <w:t xml:space="preserve">નેશનલ ડિસેબિલિટી નેટવર્કના સહયોગી તરીકે વિકલાંગતા ધરાવતી વ્યક્તિઓના અધિકારો </w:t>
      </w:r>
      <w:r>
        <w:rPr>
          <w:rFonts w:ascii="Arial Unicode MS" w:eastAsia="Arial Unicode MS" w:hAnsi="Arial Unicode MS" w:cs="Arial Unicode MS" w:hint="cs"/>
          <w:szCs w:val="22"/>
          <w:cs/>
          <w:lang w:bidi="gu-IN"/>
        </w:rPr>
        <w:t>માટેના</w:t>
      </w:r>
      <w:r>
        <w:rPr>
          <w:rFonts w:ascii="Arial Unicode MS" w:eastAsia="Arial Unicode MS" w:hAnsi="Arial Unicode MS" w:cs="Arial Unicode MS" w:hint="cs"/>
          <w:sz w:val="22"/>
          <w:szCs w:val="22"/>
          <w:cs/>
          <w:lang w:bidi="gu-IN"/>
        </w:rPr>
        <w:t xml:space="preserve"> અધિનિયમ</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૨૦૧૬ના ગુજરાતી ભાષામાં અનુવાદને સરળ બનાવવાનો આશય એ છે કે વિકલાંગતા ધરાવતી તમામ વ્યક્તિઓ તેમના અધિકારો</w:t>
      </w:r>
      <w:r>
        <w:rPr>
          <w:rFonts w:ascii="Arial Unicode MS" w:eastAsia="Arial Unicode MS" w:hAnsi="Arial Unicode MS" w:cs="Arial Unicode MS" w:hint="cs"/>
          <w:sz w:val="22"/>
          <w:szCs w:val="22"/>
          <w:lang w:bidi="gu-IN"/>
        </w:rPr>
        <w:t>,</w:t>
      </w:r>
      <w:r>
        <w:rPr>
          <w:rFonts w:ascii="Arial Unicode MS" w:eastAsia="Arial Unicode MS" w:hAnsi="Arial Unicode MS" w:cs="Arial Unicode MS" w:hint="cs"/>
          <w:sz w:val="22"/>
          <w:szCs w:val="22"/>
          <w:cs/>
          <w:lang w:bidi="gu-IN"/>
        </w:rPr>
        <w:t xml:space="preserve"> સમાજમાં તેમની સંપૂર્ણ ભાગીદારી સાથે ગૌરવપૂર્ણ રીતે તેમનું જીવન જીવી શકે તેમજ શહેરી વિસ્તારો અને ગ્રામીણ વિસ્તારના છેક છેવાડામાં રહેતા બીજા લોકોને પણ સ્વાવલંબી બનાવી શકે. </w:t>
      </w:r>
    </w:p>
    <w:p w:rsidR="006B3408" w:rsidRPr="0087365F" w:rsidRDefault="006B3408" w:rsidP="006B3408">
      <w:pPr>
        <w:pStyle w:val="NormalWeb"/>
        <w:numPr>
          <w:ilvl w:val="0"/>
          <w:numId w:val="3"/>
        </w:numPr>
        <w:spacing w:before="0" w:beforeAutospacing="0" w:after="0" w:afterAutospacing="0"/>
        <w:jc w:val="right"/>
        <w:rPr>
          <w:rFonts w:ascii="Arial Unicode MS" w:eastAsia="Arial Unicode MS" w:hAnsi="Arial Unicode MS" w:cs="Arial Unicode MS"/>
          <w:b/>
          <w:bCs/>
          <w:sz w:val="22"/>
          <w:szCs w:val="22"/>
          <w:lang w:bidi="gu-IN"/>
        </w:rPr>
      </w:pPr>
      <w:r w:rsidRPr="0087365F">
        <w:rPr>
          <w:rFonts w:ascii="Arial Unicode MS" w:eastAsia="Arial Unicode MS" w:hAnsi="Arial Unicode MS" w:cs="Arial Unicode MS" w:hint="cs"/>
          <w:b/>
          <w:bCs/>
          <w:sz w:val="22"/>
          <w:szCs w:val="22"/>
          <w:cs/>
          <w:lang w:bidi="gu-IN"/>
        </w:rPr>
        <w:t>નીતા પંચાલ</w:t>
      </w:r>
    </w:p>
    <w:p w:rsidR="006B3408" w:rsidRDefault="006B3408" w:rsidP="006B3408">
      <w:pPr>
        <w:pStyle w:val="NormalWeb"/>
        <w:spacing w:before="0" w:beforeAutospacing="0" w:after="0" w:afterAutospacing="0"/>
        <w:ind w:firstLine="720"/>
        <w:jc w:val="right"/>
        <w:rPr>
          <w:rFonts w:ascii="Arial Unicode MS" w:eastAsia="Arial Unicode MS" w:hAnsi="Arial Unicode MS" w:cs="Arial Unicode MS"/>
          <w:sz w:val="22"/>
          <w:szCs w:val="22"/>
          <w:lang w:bidi="gu-IN"/>
        </w:rPr>
      </w:pPr>
      <w:r>
        <w:rPr>
          <w:rFonts w:ascii="Arial Unicode MS" w:eastAsia="Arial Unicode MS" w:hAnsi="Arial Unicode MS" w:cs="Arial Unicode MS" w:hint="cs"/>
          <w:sz w:val="22"/>
          <w:szCs w:val="22"/>
          <w:cs/>
          <w:lang w:bidi="gu-IN"/>
        </w:rPr>
        <w:t>સ્ટેટ કો-ઓર્ડિનેટર</w:t>
      </w:r>
    </w:p>
    <w:p w:rsidR="006B3408" w:rsidRDefault="006B3408" w:rsidP="006B3408">
      <w:pPr>
        <w:pStyle w:val="NormalWeb"/>
        <w:spacing w:before="0" w:beforeAutospacing="0" w:after="0" w:afterAutospacing="0"/>
        <w:ind w:firstLine="720"/>
        <w:jc w:val="right"/>
      </w:pPr>
      <w:r>
        <w:rPr>
          <w:rFonts w:ascii="Arial Unicode MS" w:eastAsia="Arial Unicode MS" w:hAnsi="Arial Unicode MS" w:cs="Arial Unicode MS" w:hint="cs"/>
          <w:sz w:val="22"/>
          <w:szCs w:val="22"/>
          <w:cs/>
          <w:lang w:bidi="gu-IN"/>
        </w:rPr>
        <w:t xml:space="preserve">જેન્ડર ડિસેબિલિટી રિસોર્સ સેન્ટર </w:t>
      </w:r>
    </w:p>
    <w:p w:rsidR="00ED6DF1" w:rsidRPr="005C114C" w:rsidRDefault="00ED6DF1" w:rsidP="00973CD5">
      <w:pPr>
        <w:pStyle w:val="Heading2"/>
        <w:spacing w:before="1000" w:after="100" w:afterAutospacing="1"/>
      </w:pPr>
      <w:r w:rsidRPr="005C114C">
        <w:rPr>
          <w:rFonts w:ascii="Shruti" w:hAnsi="Shruti" w:cs="Shruti" w:hint="cs"/>
          <w:cs/>
        </w:rPr>
        <w:t>રજીસ્ટર્ડ</w:t>
      </w:r>
      <w:r w:rsidRPr="005C114C">
        <w:rPr>
          <w:rFonts w:hint="eastAsia"/>
          <w:cs/>
        </w:rPr>
        <w:t xml:space="preserve"> </w:t>
      </w:r>
      <w:r w:rsidRPr="005C114C">
        <w:rPr>
          <w:rFonts w:ascii="Shruti" w:hAnsi="Shruti" w:cs="Shruti" w:hint="cs"/>
          <w:cs/>
        </w:rPr>
        <w:t>ક્રમાંક</w:t>
      </w:r>
      <w:r w:rsidRPr="005C114C">
        <w:rPr>
          <w:rFonts w:hint="eastAsia"/>
          <w:cs/>
        </w:rPr>
        <w:t xml:space="preserve"> : </w:t>
      </w:r>
      <w:r w:rsidRPr="005C114C">
        <w:rPr>
          <w:rFonts w:ascii="Shruti" w:hAnsi="Shruti" w:cs="Shruti" w:hint="cs"/>
          <w:cs/>
        </w:rPr>
        <w:t>ડીએલ</w:t>
      </w:r>
      <w:r w:rsidRPr="005C114C">
        <w:rPr>
          <w:rFonts w:hint="eastAsia"/>
          <w:cs/>
        </w:rPr>
        <w:t>-(</w:t>
      </w:r>
      <w:r w:rsidRPr="005C114C">
        <w:rPr>
          <w:rFonts w:ascii="Shruti" w:hAnsi="Shruti" w:cs="Shruti" w:hint="cs"/>
          <w:cs/>
        </w:rPr>
        <w:t>એન</w:t>
      </w:r>
      <w:r w:rsidRPr="005C114C">
        <w:rPr>
          <w:rFonts w:hint="eastAsia"/>
          <w:cs/>
        </w:rPr>
        <w:t>)</w:t>
      </w:r>
      <w:r w:rsidRPr="005C114C">
        <w:rPr>
          <w:rFonts w:ascii="Shruti" w:hAnsi="Shruti" w:cs="Shruti" w:hint="cs"/>
          <w:cs/>
        </w:rPr>
        <w:t>૦૪</w:t>
      </w:r>
      <w:r w:rsidRPr="005C114C">
        <w:rPr>
          <w:rFonts w:hint="eastAsia"/>
          <w:cs/>
        </w:rPr>
        <w:t>/</w:t>
      </w:r>
      <w:r w:rsidRPr="005C114C">
        <w:rPr>
          <w:rFonts w:ascii="Shruti" w:hAnsi="Shruti" w:cs="Shruti" w:hint="cs"/>
          <w:cs/>
        </w:rPr>
        <w:t>૦૦૭</w:t>
      </w:r>
      <w:r w:rsidRPr="005C114C">
        <w:rPr>
          <w:rFonts w:hint="eastAsia"/>
          <w:cs/>
        </w:rPr>
        <w:t>/</w:t>
      </w:r>
      <w:r w:rsidRPr="005C114C">
        <w:rPr>
          <w:rFonts w:ascii="Shruti" w:hAnsi="Shruti" w:cs="Shruti" w:hint="cs"/>
          <w:cs/>
        </w:rPr>
        <w:t>૨૦૦૩</w:t>
      </w:r>
      <w:r w:rsidRPr="005C114C">
        <w:rPr>
          <w:rFonts w:hint="eastAsia"/>
          <w:cs/>
        </w:rPr>
        <w:t>-</w:t>
      </w:r>
      <w:r w:rsidRPr="005C114C">
        <w:rPr>
          <w:rFonts w:ascii="Shruti" w:hAnsi="Shruti" w:cs="Shruti" w:hint="cs"/>
          <w:cs/>
        </w:rPr>
        <w:t>૧૬</w:t>
      </w:r>
    </w:p>
    <w:p w:rsidR="00ED6DF1" w:rsidRDefault="00ED6DF1" w:rsidP="00ED6DF1">
      <w:pPr>
        <w:jc w:val="center"/>
        <w:rPr>
          <w:rFonts w:ascii="Nirmala UI" w:eastAsia="Arial Unicode MS" w:hAnsi="Nirmala UI" w:cs="Nirmala UI"/>
          <w:b/>
          <w:bCs/>
          <w:sz w:val="32"/>
          <w:szCs w:val="32"/>
          <w:lang w:bidi="gu-IN"/>
        </w:rPr>
      </w:pPr>
      <w:r>
        <w:rPr>
          <w:rFonts w:ascii="Nirmala UI" w:eastAsia="Arial Unicode MS" w:hAnsi="Nirmala UI" w:cs="Nirmala UI"/>
          <w:b/>
          <w:bCs/>
          <w:sz w:val="32"/>
          <w:szCs w:val="32"/>
          <w:cs/>
          <w:lang w:bidi="gu-IN"/>
        </w:rPr>
        <w:t>ભારતનું રાજપત્ર</w:t>
      </w:r>
    </w:p>
    <w:p w:rsidR="00ED6DF1" w:rsidRDefault="00ED6DF1" w:rsidP="00ED6DF1">
      <w:pPr>
        <w:jc w:val="center"/>
        <w:rPr>
          <w:rFonts w:ascii="Arial Unicode MS" w:eastAsia="Arial Unicode MS" w:hAnsi="Arial Unicode MS" w:cs="Arial Unicode MS"/>
          <w:b/>
          <w:bCs/>
          <w:lang w:bidi="gu-IN"/>
        </w:rPr>
      </w:pPr>
      <w:r>
        <w:rPr>
          <w:rFonts w:ascii="Arial Unicode MS" w:eastAsia="Arial Unicode MS" w:hAnsi="Arial Unicode MS" w:cs="Arial Unicode MS" w:hint="eastAsia"/>
          <w:b/>
          <w:bCs/>
          <w:cs/>
          <w:lang w:bidi="gu-IN"/>
        </w:rPr>
        <w:t>અસાધારણ</w:t>
      </w:r>
    </w:p>
    <w:p w:rsidR="00ED6DF1" w:rsidRDefault="00ED6DF1" w:rsidP="00ED6DF1">
      <w:pPr>
        <w:jc w:val="cente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ભાગ-૨</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ખંડ-૧</w:t>
      </w:r>
    </w:p>
    <w:p w:rsidR="00ED6DF1" w:rsidRDefault="00ED6DF1" w:rsidP="00563375">
      <w:pPr>
        <w:jc w:val="cente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સત્તાધિકારી દ્વારા પ્રકાશિત</w:t>
      </w:r>
    </w:p>
    <w:p w:rsidR="00ED6DF1" w:rsidRDefault="00ED6DF1" w:rsidP="00563375">
      <w:pPr>
        <w:pBdr>
          <w:top w:val="single" w:sz="12" w:space="1" w:color="auto"/>
          <w:bottom w:val="single" w:sz="12" w:space="1" w:color="auto"/>
        </w:pBdr>
        <w:jc w:val="cente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ક્રમાંક : ૫૯) નવી દિલ્હી</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બુધવાર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ડિસેમ્બર ૨૮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૨૦૧૬/પોષ ૦૭</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૧૯૩૮ (શક)</w:t>
      </w:r>
    </w:p>
    <w:p w:rsidR="00ED6DF1" w:rsidRDefault="00ED6DF1" w:rsidP="00563375">
      <w:pPr>
        <w:pBdr>
          <w:bottom w:val="single" w:sz="12" w:space="1" w:color="auto"/>
        </w:pBdr>
        <w:jc w:val="cente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આ ભાગને અલગ પાના નંબર આપવામાં આવેલ છે જેથી તેને અલગ રીતે સંકલિત કરીને રાખી શકાય.</w:t>
      </w:r>
    </w:p>
    <w:p w:rsidR="00ED6DF1" w:rsidRDefault="00ED6DF1" w:rsidP="00ED6DF1">
      <w:pPr>
        <w:jc w:val="cente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કાયદો અને ન્યાય મંત્રાલય</w:t>
      </w:r>
    </w:p>
    <w:p w:rsidR="00ED6DF1" w:rsidRDefault="00DD41E4" w:rsidP="00ED6DF1">
      <w:pPr>
        <w:jc w:val="cente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w:t>
      </w:r>
      <w:r>
        <w:rPr>
          <w:rFonts w:ascii="Arial Unicode MS" w:eastAsia="Arial Unicode MS" w:hAnsi="Arial Unicode MS" w:cs="Arial Unicode MS" w:hint="cs"/>
          <w:cs/>
          <w:lang w:bidi="gu-IN"/>
        </w:rPr>
        <w:t>વૈધાનિક</w:t>
      </w:r>
      <w:r w:rsidR="00ED6DF1">
        <w:rPr>
          <w:rFonts w:ascii="Arial Unicode MS" w:eastAsia="Arial Unicode MS" w:hAnsi="Arial Unicode MS" w:cs="Arial Unicode MS" w:hint="eastAsia"/>
          <w:cs/>
          <w:lang w:bidi="gu-IN"/>
        </w:rPr>
        <w:t xml:space="preserve"> વિભાગ)</w:t>
      </w:r>
    </w:p>
    <w:p w:rsidR="00ED6DF1" w:rsidRDefault="00ED6DF1" w:rsidP="00ED6DF1">
      <w:pPr>
        <w:jc w:val="cente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નવી દિલ્હી</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બુધવાર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૨૮મી ડિસેમ્બર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૨૦૧૬/પોષ ૦૭</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૧૯૩૮ (શક)</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સંસદના નિમ્ન લિખિત કાયદાને ૨૭મી ડિસેમ્બર ૨૦૧૬ના રોજ રાષ્ટ્રપતિની મંજૂરી મળી છે અને તે સામાન્ય જાણકારી માટે આથી પ્રકાશિત કરવામાં આવે છે. </w:t>
      </w:r>
    </w:p>
    <w:p w:rsidR="00ED6DF1" w:rsidRDefault="00ED6DF1" w:rsidP="00ED6DF1">
      <w:pPr>
        <w:jc w:val="center"/>
        <w:rPr>
          <w:rFonts w:ascii="Arial Unicode MS" w:eastAsia="Arial Unicode MS" w:hAnsi="Arial Unicode MS" w:cs="Arial Unicode MS"/>
          <w:b/>
          <w:bCs/>
          <w:lang w:bidi="gu-IN"/>
        </w:rPr>
      </w:pPr>
      <w:r>
        <w:rPr>
          <w:rFonts w:ascii="Arial Unicode MS" w:eastAsia="Arial Unicode MS" w:hAnsi="Arial Unicode MS" w:cs="Arial Unicode MS" w:hint="eastAsia"/>
          <w:b/>
          <w:bCs/>
          <w:cs/>
          <w:lang w:bidi="gu-IN"/>
        </w:rPr>
        <w:t>વિકલાંગતા ધરાવતી વ્યક્તિઓના અધિકારો માટેનો કાયદો</w:t>
      </w:r>
      <w:r>
        <w:rPr>
          <w:rFonts w:ascii="Arial Unicode MS" w:eastAsia="Arial Unicode MS" w:hAnsi="Arial Unicode MS" w:cs="Arial Unicode MS" w:hint="eastAsia"/>
          <w:b/>
          <w:bCs/>
          <w:lang w:bidi="gu-IN"/>
        </w:rPr>
        <w:t>,</w:t>
      </w:r>
      <w:r>
        <w:rPr>
          <w:rFonts w:ascii="Arial Unicode MS" w:eastAsia="Arial Unicode MS" w:hAnsi="Arial Unicode MS" w:cs="Arial Unicode MS" w:hint="cs"/>
          <w:b/>
          <w:bCs/>
          <w:cs/>
          <w:lang w:bidi="gu-IN"/>
        </w:rPr>
        <w:t xml:space="preserve"> ૨૦૧૬</w:t>
      </w:r>
      <w:r w:rsidR="00AD6591">
        <w:rPr>
          <w:rFonts w:ascii="Arial Unicode MS" w:eastAsia="Arial Unicode MS" w:hAnsi="Arial Unicode MS" w:cs="Arial Unicode MS"/>
          <w:b/>
          <w:bCs/>
          <w:lang w:bidi="gu-IN"/>
        </w:rPr>
        <w:t xml:space="preserve"> </w:t>
      </w:r>
    </w:p>
    <w:p w:rsidR="00ED6DF1" w:rsidRDefault="00BB54DE" w:rsidP="00ED6DF1">
      <w:pPr>
        <w:jc w:val="center"/>
        <w:rPr>
          <w:rFonts w:ascii="Arial Unicode MS" w:eastAsia="Arial Unicode MS" w:hAnsi="Arial Unicode MS" w:cs="Arial Unicode MS"/>
          <w:b/>
          <w:bCs/>
          <w:lang w:bidi="gu-IN"/>
        </w:rPr>
      </w:pPr>
      <w:r>
        <w:rPr>
          <w:rFonts w:ascii="Arial Unicode MS" w:eastAsia="Arial Unicode MS" w:hAnsi="Arial Unicode MS" w:cs="Arial Unicode MS" w:hint="eastAsia"/>
          <w:b/>
          <w:bCs/>
          <w:cs/>
          <w:lang w:bidi="gu-IN"/>
        </w:rPr>
        <w:t>(૨૦૧૬</w:t>
      </w:r>
      <w:r>
        <w:rPr>
          <w:rFonts w:ascii="Arial Unicode MS" w:eastAsia="Arial Unicode MS" w:hAnsi="Arial Unicode MS" w:cs="Arial Unicode MS" w:hint="cs"/>
          <w:b/>
          <w:bCs/>
          <w:cs/>
          <w:lang w:bidi="gu-IN"/>
        </w:rPr>
        <w:t xml:space="preserve"> પૈકી</w:t>
      </w:r>
      <w:r w:rsidR="00ED6DF1">
        <w:rPr>
          <w:rFonts w:ascii="Arial Unicode MS" w:eastAsia="Arial Unicode MS" w:hAnsi="Arial Unicode MS" w:cs="Arial Unicode MS" w:hint="eastAsia"/>
          <w:b/>
          <w:bCs/>
          <w:cs/>
          <w:lang w:bidi="gu-IN"/>
        </w:rPr>
        <w:t xml:space="preserve"> ૪૯)</w:t>
      </w:r>
    </w:p>
    <w:p w:rsidR="00ED6DF1" w:rsidRDefault="00ED6DF1" w:rsidP="00ED6DF1">
      <w:pPr>
        <w:jc w:val="right"/>
        <w:rPr>
          <w:rFonts w:ascii="Arial Unicode MS" w:eastAsia="Arial Unicode MS" w:hAnsi="Arial Unicode MS" w:cs="Arial Unicode MS"/>
          <w:b/>
          <w:bCs/>
          <w:lang w:bidi="gu-IN"/>
        </w:rPr>
      </w:pPr>
      <w:r>
        <w:rPr>
          <w:rFonts w:ascii="Arial Unicode MS" w:eastAsia="Arial Unicode MS" w:hAnsi="Arial Unicode MS" w:cs="Arial Unicode MS" w:hint="eastAsia"/>
          <w:b/>
          <w:bCs/>
          <w:cs/>
          <w:lang w:bidi="gu-IN"/>
        </w:rPr>
        <w:t>(૨૭મી ડિસેમ્બર</w:t>
      </w:r>
      <w:r>
        <w:rPr>
          <w:rFonts w:ascii="Arial Unicode MS" w:eastAsia="Arial Unicode MS" w:hAnsi="Arial Unicode MS" w:cs="Arial Unicode MS" w:hint="eastAsia"/>
          <w:b/>
          <w:bCs/>
          <w:lang w:bidi="gu-IN"/>
        </w:rPr>
        <w:t>,</w:t>
      </w:r>
      <w:r>
        <w:rPr>
          <w:rFonts w:ascii="Arial Unicode MS" w:eastAsia="Arial Unicode MS" w:hAnsi="Arial Unicode MS" w:cs="Arial Unicode MS" w:hint="cs"/>
          <w:b/>
          <w:bCs/>
          <w:cs/>
          <w:lang w:bidi="gu-IN"/>
        </w:rPr>
        <w:t xml:space="preserve"> ૨૦૧૬)</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આ અધિનિયમ વિકલાંગતા ધરાવતી વ્યક્તિઓના અધિકારો પરના યુનાઇટેડ નેશન્સ કન્વેન્શન અને તેની સાથે સંકળાયેલ અથવા તેને આનુષંગિક બાબતોને અમલમાં મૂકે છે.</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અને તેથી યુનાઇટેડ નેશન્સ જનરલ એસેમ્બ્લી (સંયુક્ત રાષ્ટ્રસંઘની સામાન્ય મહાસભા)એ વિકલાંગતા ધરાવતી વયક્તિઓ પરના અધિવેશનનો ૧૩મી ડિસેમ્બર ૨૦૦૬ના રોજ સ્વીકાર કરેલ છે</w:t>
      </w:r>
      <w:r>
        <w:rPr>
          <w:rFonts w:ascii="Arial Unicode MS" w:eastAsia="Arial Unicode MS" w:hAnsi="Arial Unicode MS" w:cs="Arial Unicode MS" w:hint="eastAsia"/>
          <w:lang w:bidi="gu-IN"/>
        </w:rPr>
        <w:t>;</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અને ઉપર જણાવેલ અધિવેશન વિકલાંગતા ધરાવતી વ્યક્તિઓના સશક્તિકરણ માટે નીચે દર્શાવેલ સિધ્ધાંતો સ્થાપિત કરે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hanging="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w:t>
      </w:r>
      <w:r>
        <w:rPr>
          <w:rFonts w:ascii="Shruti" w:eastAsia="Arial Unicode MS" w:hAnsi="Shruti" w:hint="cs"/>
          <w:cs/>
          <w:lang w:bidi="gu-IN"/>
        </w:rPr>
        <w:t>એ</w:t>
      </w:r>
      <w:r>
        <w:rPr>
          <w:rFonts w:ascii="Arial Unicode MS" w:eastAsia="Arial Unicode MS" w:hAnsi="Arial Unicode MS" w:cs="Arial Unicode MS" w:hint="eastAsia"/>
          <w:cs/>
          <w:lang w:bidi="gu-IN"/>
        </w:rPr>
        <w:t xml:space="preserve">) </w:t>
      </w:r>
      <w:r>
        <w:rPr>
          <w:rFonts w:ascii="Arial Unicode MS" w:eastAsia="Arial Unicode MS" w:hAnsi="Arial Unicode MS" w:cs="Arial Unicode MS" w:hint="eastAsia"/>
          <w:cs/>
          <w:lang w:bidi="gu-IN"/>
        </w:rPr>
        <w:tab/>
      </w:r>
      <w:r>
        <w:rPr>
          <w:rFonts w:ascii="Shruti" w:eastAsia="Arial Unicode MS" w:hAnsi="Shruti" w:hint="cs"/>
          <w:cs/>
          <w:lang w:bidi="gu-IN"/>
        </w:rPr>
        <w:t>સ્વાભાવિક</w:t>
      </w:r>
      <w:r>
        <w:rPr>
          <w:rFonts w:ascii="Arial Unicode MS" w:eastAsia="Arial Unicode MS" w:hAnsi="Arial Unicode MS" w:cs="Arial Unicode MS" w:hint="eastAsia"/>
          <w:cs/>
          <w:lang w:bidi="gu-IN"/>
        </w:rPr>
        <w:t xml:space="preserve"> </w:t>
      </w:r>
      <w:r>
        <w:rPr>
          <w:rFonts w:ascii="Shruti" w:eastAsia="Arial Unicode MS" w:hAnsi="Shruti" w:hint="cs"/>
          <w:cs/>
          <w:lang w:bidi="gu-IN"/>
        </w:rPr>
        <w:t>આત્મગૌરવ</w:t>
      </w:r>
      <w:r>
        <w:rPr>
          <w:rFonts w:ascii="Arial Unicode MS" w:eastAsia="Arial Unicode MS" w:hAnsi="Arial Unicode MS" w:cs="Arial Unicode MS" w:hint="eastAsia"/>
          <w:cs/>
          <w:lang w:bidi="gu-IN"/>
        </w:rPr>
        <w:t xml:space="preserve"> </w:t>
      </w:r>
      <w:r>
        <w:rPr>
          <w:rFonts w:ascii="Shruti" w:eastAsia="Arial Unicode MS" w:hAnsi="Shruti" w:hint="cs"/>
          <w:cs/>
          <w:lang w:bidi="gu-IN"/>
        </w:rPr>
        <w:t>માટે</w:t>
      </w:r>
      <w:r>
        <w:rPr>
          <w:rFonts w:ascii="Arial Unicode MS" w:eastAsia="Arial Unicode MS" w:hAnsi="Arial Unicode MS" w:cs="Arial Unicode MS" w:hint="eastAsia"/>
          <w:cs/>
          <w:lang w:bidi="gu-IN"/>
        </w:rPr>
        <w:t xml:space="preserve"> </w:t>
      </w:r>
      <w:r>
        <w:rPr>
          <w:rFonts w:ascii="Shruti" w:eastAsia="Arial Unicode MS" w:hAnsi="Shruti" w:hint="cs"/>
          <w:cs/>
          <w:lang w:bidi="gu-IN"/>
        </w:rPr>
        <w:t>આદર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r>
        <w:rPr>
          <w:rFonts w:ascii="Shruti" w:eastAsia="Arial Unicode MS" w:hAnsi="Shruti" w:hint="cs"/>
          <w:cs/>
          <w:lang w:bidi="gu-IN"/>
        </w:rPr>
        <w:t>વ્યક્તિની</w:t>
      </w:r>
      <w:r>
        <w:rPr>
          <w:rFonts w:ascii="Arial Unicode MS" w:eastAsia="Arial Unicode MS" w:hAnsi="Arial Unicode MS" w:cs="Arial Unicode MS" w:hint="cs"/>
          <w:cs/>
          <w:lang w:bidi="gu-IN"/>
        </w:rPr>
        <w:t xml:space="preserve"> </w:t>
      </w:r>
      <w:r>
        <w:rPr>
          <w:rFonts w:ascii="Shruti" w:eastAsia="Arial Unicode MS" w:hAnsi="Shruti" w:hint="cs"/>
          <w:cs/>
          <w:lang w:bidi="gu-IN"/>
        </w:rPr>
        <w:t>પોતાની</w:t>
      </w:r>
      <w:r>
        <w:rPr>
          <w:rFonts w:ascii="Arial Unicode MS" w:eastAsia="Arial Unicode MS" w:hAnsi="Arial Unicode MS" w:cs="Arial Unicode MS" w:hint="cs"/>
          <w:cs/>
          <w:lang w:bidi="gu-IN"/>
        </w:rPr>
        <w:t xml:space="preserve"> </w:t>
      </w:r>
      <w:r>
        <w:rPr>
          <w:rFonts w:ascii="Shruti" w:eastAsia="Arial Unicode MS" w:hAnsi="Shruti" w:hint="cs"/>
          <w:cs/>
          <w:lang w:bidi="gu-IN"/>
        </w:rPr>
        <w:t>અંગત</w:t>
      </w:r>
      <w:r>
        <w:rPr>
          <w:rFonts w:ascii="Arial Unicode MS" w:eastAsia="Arial Unicode MS" w:hAnsi="Arial Unicode MS" w:cs="Arial Unicode MS" w:hint="cs"/>
          <w:cs/>
          <w:lang w:bidi="gu-IN"/>
        </w:rPr>
        <w:t xml:space="preserve"> </w:t>
      </w:r>
      <w:r>
        <w:rPr>
          <w:rFonts w:ascii="Shruti" w:eastAsia="Arial Unicode MS" w:hAnsi="Shruti" w:hint="cs"/>
          <w:cs/>
          <w:lang w:bidi="gu-IN"/>
        </w:rPr>
        <w:t>પસંદગીઓ</w:t>
      </w:r>
      <w:r>
        <w:rPr>
          <w:rFonts w:ascii="Arial Unicode MS" w:eastAsia="Arial Unicode MS" w:hAnsi="Arial Unicode MS" w:cs="Arial Unicode MS" w:hint="cs"/>
          <w:cs/>
          <w:lang w:bidi="gu-IN"/>
        </w:rPr>
        <w:t xml:space="preserve"> </w:t>
      </w:r>
      <w:r>
        <w:rPr>
          <w:rFonts w:ascii="Shruti" w:eastAsia="Arial Unicode MS" w:hAnsi="Shruti" w:hint="cs"/>
          <w:cs/>
          <w:lang w:bidi="gu-IN"/>
        </w:rPr>
        <w:t>કરવાની</w:t>
      </w:r>
      <w:r>
        <w:rPr>
          <w:rFonts w:ascii="Arial Unicode MS" w:eastAsia="Arial Unicode MS" w:hAnsi="Arial Unicode MS" w:cs="Arial Unicode MS" w:hint="cs"/>
          <w:cs/>
          <w:lang w:bidi="gu-IN"/>
        </w:rPr>
        <w:t xml:space="preserve"> </w:t>
      </w:r>
      <w:r>
        <w:rPr>
          <w:rFonts w:ascii="Shruti" w:eastAsia="Arial Unicode MS" w:hAnsi="Shruti" w:hint="cs"/>
          <w:cs/>
          <w:lang w:bidi="gu-IN"/>
        </w:rPr>
        <w:t>સ્વતંત્રતા</w:t>
      </w:r>
      <w:r>
        <w:rPr>
          <w:rFonts w:ascii="Arial Unicode MS" w:eastAsia="Arial Unicode MS" w:hAnsi="Arial Unicode MS" w:cs="Arial Unicode MS" w:hint="cs"/>
          <w:cs/>
          <w:lang w:bidi="gu-IN"/>
        </w:rPr>
        <w:t xml:space="preserve"> </w:t>
      </w:r>
      <w:r>
        <w:rPr>
          <w:rFonts w:ascii="Shruti" w:eastAsia="Arial Unicode MS" w:hAnsi="Shruti" w:hint="cs"/>
          <w:cs/>
          <w:lang w:bidi="gu-IN"/>
        </w:rPr>
        <w:t>સહિત</w:t>
      </w:r>
      <w:r>
        <w:rPr>
          <w:rFonts w:ascii="Arial Unicode MS" w:eastAsia="Arial Unicode MS" w:hAnsi="Arial Unicode MS" w:cs="Arial Unicode MS" w:hint="cs"/>
          <w:cs/>
          <w:lang w:bidi="gu-IN"/>
        </w:rPr>
        <w:t xml:space="preserve"> </w:t>
      </w:r>
      <w:r>
        <w:rPr>
          <w:rFonts w:ascii="Shruti" w:eastAsia="Arial Unicode MS" w:hAnsi="Shruti" w:hint="cs"/>
          <w:cs/>
          <w:lang w:bidi="gu-IN"/>
        </w:rPr>
        <w:t>વ્યક્તિગત</w:t>
      </w:r>
      <w:r>
        <w:rPr>
          <w:rFonts w:ascii="Arial Unicode MS" w:eastAsia="Arial Unicode MS" w:hAnsi="Arial Unicode MS" w:cs="Arial Unicode MS" w:hint="cs"/>
          <w:cs/>
          <w:lang w:bidi="gu-IN"/>
        </w:rPr>
        <w:t xml:space="preserve"> </w:t>
      </w:r>
      <w:r>
        <w:rPr>
          <w:rFonts w:ascii="Shruti" w:eastAsia="Arial Unicode MS" w:hAnsi="Shruti" w:hint="cs"/>
          <w:cs/>
          <w:lang w:bidi="gu-IN"/>
        </w:rPr>
        <w:t>સ્વાયત્તતા</w:t>
      </w:r>
      <w:r>
        <w:rPr>
          <w:rFonts w:ascii="Arial Unicode MS" w:eastAsia="Arial Unicode MS" w:hAnsi="Arial Unicode MS" w:cs="Arial Unicode MS" w:hint="cs"/>
          <w:cs/>
          <w:lang w:bidi="gu-IN"/>
        </w:rPr>
        <w:t xml:space="preserve"> </w:t>
      </w:r>
      <w:r>
        <w:rPr>
          <w:rFonts w:ascii="Shruti" w:eastAsia="Arial Unicode MS" w:hAnsi="Shruti" w:hint="cs"/>
          <w:cs/>
          <w:lang w:bidi="gu-IN"/>
        </w:rPr>
        <w:t>અને</w:t>
      </w:r>
      <w:r>
        <w:rPr>
          <w:rFonts w:ascii="Arial Unicode MS" w:eastAsia="Arial Unicode MS" w:hAnsi="Arial Unicode MS" w:cs="Arial Unicode MS" w:hint="cs"/>
          <w:cs/>
          <w:lang w:bidi="gu-IN"/>
        </w:rPr>
        <w:t xml:space="preserve"> </w:t>
      </w:r>
      <w:r>
        <w:rPr>
          <w:rFonts w:ascii="Shruti" w:eastAsia="Arial Unicode MS" w:hAnsi="Shruti" w:hint="cs"/>
          <w:cs/>
          <w:lang w:bidi="gu-IN"/>
        </w:rPr>
        <w:t>વ્યક્તિની</w:t>
      </w:r>
      <w:r>
        <w:rPr>
          <w:rFonts w:ascii="Arial Unicode MS" w:eastAsia="Arial Unicode MS" w:hAnsi="Arial Unicode MS" w:cs="Arial Unicode MS" w:hint="cs"/>
          <w:cs/>
          <w:lang w:bidi="gu-IN"/>
        </w:rPr>
        <w:t xml:space="preserve"> </w:t>
      </w:r>
      <w:r>
        <w:rPr>
          <w:rFonts w:ascii="Shruti" w:eastAsia="Arial Unicode MS" w:hAnsi="Shruti" w:hint="cs"/>
          <w:cs/>
          <w:lang w:bidi="gu-IN"/>
        </w:rPr>
        <w:t>સ્વતંત્રતા</w:t>
      </w:r>
      <w:r>
        <w:rPr>
          <w:rFonts w:ascii="Arial Unicode MS" w:eastAsia="Arial Unicode MS" w:hAnsi="Arial Unicode MS" w:cs="Arial Unicode MS" w:hint="eastAsia"/>
          <w:lang w:bidi="gu-IN"/>
        </w:rPr>
        <w:t>;</w:t>
      </w:r>
    </w:p>
    <w:p w:rsidR="00ED6DF1" w:rsidRDefault="00ED6DF1" w:rsidP="00ED6DF1">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(બી) </w:t>
      </w:r>
      <w:r>
        <w:rPr>
          <w:rFonts w:ascii="Arial Unicode MS" w:eastAsia="Arial Unicode MS" w:hAnsi="Arial Unicode MS" w:cs="Arial Unicode MS" w:hint="eastAsia"/>
          <w:cs/>
          <w:lang w:bidi="gu-IN"/>
        </w:rPr>
        <w:tab/>
        <w:t>ભેદભાવ કરવો નહિ</w:t>
      </w:r>
      <w:r>
        <w:rPr>
          <w:rFonts w:ascii="Arial Unicode MS" w:eastAsia="Arial Unicode MS" w:hAnsi="Arial Unicode MS" w:cs="Arial Unicode MS" w:hint="eastAsia"/>
          <w:lang w:bidi="gu-IN"/>
        </w:rPr>
        <w:t>;</w:t>
      </w:r>
    </w:p>
    <w:p w:rsidR="00ED6DF1" w:rsidRDefault="00ED6DF1" w:rsidP="00ED6DF1">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(સી) </w:t>
      </w:r>
      <w:r>
        <w:rPr>
          <w:rFonts w:ascii="Arial Unicode MS" w:eastAsia="Arial Unicode MS" w:hAnsi="Arial Unicode MS" w:cs="Arial Unicode MS" w:hint="eastAsia"/>
          <w:cs/>
          <w:lang w:bidi="gu-IN"/>
        </w:rPr>
        <w:tab/>
        <w:t>સમાજમાં સંપૂર્ણ તથ</w:t>
      </w:r>
      <w:r w:rsidR="00144504">
        <w:rPr>
          <w:rFonts w:ascii="Arial Unicode MS" w:eastAsia="Arial Unicode MS" w:hAnsi="Arial Unicode MS" w:cs="Arial Unicode MS" w:hint="eastAsia"/>
          <w:cs/>
          <w:lang w:bidi="gu-IN"/>
        </w:rPr>
        <w:t>ા અસરકારક ભાગીદારી અને સમાવેશ</w:t>
      </w:r>
      <w:r>
        <w:rPr>
          <w:rFonts w:ascii="Arial Unicode MS" w:eastAsia="Arial Unicode MS" w:hAnsi="Arial Unicode MS" w:cs="Arial Unicode MS" w:hint="eastAsia"/>
          <w:lang w:bidi="gu-IN"/>
        </w:rPr>
        <w:t>;</w:t>
      </w:r>
    </w:p>
    <w:p w:rsidR="00ED6DF1" w:rsidRDefault="00ED6DF1" w:rsidP="00ED6DF1">
      <w:pPr>
        <w:ind w:left="1440" w:hanging="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(ડી) </w:t>
      </w:r>
      <w:r>
        <w:rPr>
          <w:rFonts w:ascii="Arial Unicode MS" w:eastAsia="Arial Unicode MS" w:hAnsi="Arial Unicode MS" w:cs="Arial Unicode MS" w:hint="eastAsia"/>
          <w:cs/>
          <w:lang w:bidi="gu-IN"/>
        </w:rPr>
        <w:tab/>
        <w:t>મતભેદોનો આદર કરવો અને માનવ વિવિધતા અને માનવતાના એક ભાગ તરીકે વિકલાંગતા ધરાવતી વ્યક્તિઓની સ્વીકૃતિ</w:t>
      </w:r>
      <w:r>
        <w:rPr>
          <w:rFonts w:ascii="Arial Unicode MS" w:eastAsia="Arial Unicode MS" w:hAnsi="Arial Unicode MS" w:cs="Arial Unicode MS" w:hint="eastAsia"/>
          <w:lang w:bidi="gu-IN"/>
        </w:rPr>
        <w:t>;</w:t>
      </w:r>
    </w:p>
    <w:p w:rsidR="00ED6DF1" w:rsidRDefault="00ED6DF1" w:rsidP="00ED6DF1">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 xml:space="preserve">(ઇ) </w:t>
      </w:r>
      <w:r>
        <w:rPr>
          <w:rFonts w:ascii="Arial Unicode MS" w:eastAsia="Arial Unicode MS" w:hAnsi="Arial Unicode MS" w:cs="Arial Unicode MS" w:hint="eastAsia"/>
          <w:cs/>
          <w:lang w:bidi="gu-IN"/>
        </w:rPr>
        <w:tab/>
        <w:t>તક (અવસર)ની સમાનતા</w:t>
      </w:r>
      <w:r>
        <w:rPr>
          <w:rFonts w:ascii="Arial Unicode MS" w:eastAsia="Arial Unicode MS" w:hAnsi="Arial Unicode MS" w:cs="Arial Unicode MS" w:hint="eastAsia"/>
          <w:lang w:bidi="gu-IN"/>
        </w:rPr>
        <w:t>;</w:t>
      </w:r>
    </w:p>
    <w:p w:rsidR="00ED6DF1" w:rsidRDefault="00ED6DF1" w:rsidP="00ED6DF1">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(એફ) </w:t>
      </w:r>
      <w:r>
        <w:rPr>
          <w:rFonts w:ascii="Arial Unicode MS" w:eastAsia="Arial Unicode MS" w:hAnsi="Arial Unicode MS" w:cs="Arial Unicode MS" w:hint="eastAsia"/>
          <w:cs/>
          <w:lang w:bidi="gu-IN"/>
        </w:rPr>
        <w:tab/>
        <w:t>સુલભતા</w:t>
      </w:r>
      <w:r>
        <w:rPr>
          <w:rFonts w:ascii="Arial Unicode MS" w:eastAsia="Arial Unicode MS" w:hAnsi="Arial Unicode MS" w:cs="Arial Unicode MS" w:hint="eastAsia"/>
          <w:lang w:bidi="gu-IN"/>
        </w:rPr>
        <w:t>;</w:t>
      </w:r>
    </w:p>
    <w:p w:rsidR="00ED6DF1" w:rsidRDefault="00ED6DF1" w:rsidP="00ED6DF1">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(જી)</w:t>
      </w:r>
      <w:r w:rsidR="003D7B71">
        <w:rPr>
          <w:rFonts w:ascii="Arial Unicode MS" w:eastAsia="Arial Unicode MS" w:hAnsi="Arial Unicode MS" w:cs="Arial Unicode MS"/>
          <w:lang w:bidi="gu-IN"/>
        </w:rPr>
        <w:t xml:space="preserve"> </w:t>
      </w:r>
      <w:r>
        <w:rPr>
          <w:rFonts w:ascii="Arial Unicode MS" w:eastAsia="Arial Unicode MS" w:hAnsi="Arial Unicode MS" w:cs="Arial Unicode MS" w:hint="eastAsia"/>
          <w:cs/>
          <w:lang w:bidi="gu-IN"/>
        </w:rPr>
        <w:tab/>
        <w:t>સ્ત્રી અને પુરુષ વચ્ચે સમાનતા</w:t>
      </w:r>
      <w:r>
        <w:rPr>
          <w:rFonts w:ascii="Arial Unicode MS" w:eastAsia="Arial Unicode MS" w:hAnsi="Arial Unicode MS" w:cs="Arial Unicode MS" w:hint="eastAsia"/>
          <w:lang w:bidi="gu-IN"/>
        </w:rPr>
        <w:t>;</w:t>
      </w:r>
    </w:p>
    <w:p w:rsidR="00ED6DF1" w:rsidRDefault="00ED6DF1" w:rsidP="00ED6DF1">
      <w:pPr>
        <w:ind w:left="1440" w:hanging="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(એચ) </w:t>
      </w:r>
      <w:r>
        <w:rPr>
          <w:rFonts w:ascii="Arial Unicode MS" w:eastAsia="Arial Unicode MS" w:hAnsi="Arial Unicode MS" w:cs="Arial Unicode MS" w:hint="eastAsia"/>
          <w:cs/>
          <w:lang w:bidi="gu-IN"/>
        </w:rPr>
        <w:tab/>
        <w:t>વિકલાંગતા ધરાવતા બાળકોમાં ઉભરતી ક્ષમતાને આદર અને વિકલાંગતા ધરાવતા બાળકોની ઓળખનું જતન કરવા તેમના અધિકારો માટે આદર</w:t>
      </w:r>
      <w:r>
        <w:rPr>
          <w:rFonts w:ascii="Arial Unicode MS" w:eastAsia="Arial Unicode MS" w:hAnsi="Arial Unicode MS" w:cs="Arial Unicode MS" w:hint="eastAsia"/>
          <w:lang w:bidi="gu-IN"/>
        </w:rPr>
        <w:t>;</w:t>
      </w:r>
    </w:p>
    <w:p w:rsidR="00ED6DF1" w:rsidRDefault="00ED6DF1" w:rsidP="00ED6DF1">
      <w:pPr>
        <w:rPr>
          <w:rFonts w:ascii="Arial Unicode MS" w:eastAsia="Arial Unicode MS" w:hAnsi="Arial Unicode MS" w:cs="Arial Unicode MS"/>
          <w:lang w:bidi="gu-IN"/>
        </w:rPr>
      </w:pPr>
      <w:r>
        <w:rPr>
          <w:rFonts w:ascii="Shruti" w:eastAsia="Arial Unicode MS" w:hAnsi="Shruti" w:hint="cs"/>
          <w:cs/>
          <w:lang w:bidi="gu-IN"/>
        </w:rPr>
        <w:t>અ</w:t>
      </w:r>
      <w:r>
        <w:rPr>
          <w:rFonts w:ascii="Arial Unicode MS" w:eastAsia="Arial Unicode MS" w:hAnsi="Arial Unicode MS" w:cs="Arial Unicode MS" w:hint="eastAsia"/>
          <w:cs/>
          <w:lang w:bidi="gu-IN"/>
        </w:rPr>
        <w:t>ને કારણ કે ભારત ઉપરોક્ત અધિવેશનનો હસ્તાક્ષરકર્તા છે</w:t>
      </w:r>
      <w:r>
        <w:rPr>
          <w:rFonts w:ascii="Arial Unicode MS" w:eastAsia="Arial Unicode MS" w:hAnsi="Arial Unicode MS" w:cs="Arial Unicode MS" w:hint="eastAsia"/>
          <w:lang w:bidi="gu-IN"/>
        </w:rPr>
        <w:t>;</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અને કારણ કે ભારતે આ અધિવેશનને તા. ૧ ઓક્ટોબર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૨૦૦૭ના રોજ અનુમોદન આપેલ છે</w:t>
      </w:r>
      <w:r>
        <w:rPr>
          <w:rFonts w:ascii="Arial Unicode MS" w:eastAsia="Arial Unicode MS" w:hAnsi="Arial Unicode MS" w:cs="Arial Unicode MS" w:hint="eastAsia"/>
          <w:lang w:bidi="gu-IN"/>
        </w:rPr>
        <w:t>;</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અને કારણ કે આ પૂર્વકથિત અધિવેશનનો અમલ કરવો આવશ્યક માનવામાં આવે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તેથી પ્રજાસત્તાક ભારતની સ્વતંત્રતાના ૬૭માં વર્ષે સંસદ દ્વારા તેના પર નીચે પ્રમાણે અધિનિયમ ઘડી કાઢવામાં આવેલ છે:—</w:t>
      </w:r>
    </w:p>
    <w:p w:rsidR="00ED6DF1" w:rsidRDefault="00ED6DF1" w:rsidP="003D7B71">
      <w:pPr>
        <w:pStyle w:val="Heading2"/>
        <w:rPr>
          <w:b w:val="0"/>
          <w:bCs w:val="0"/>
        </w:rPr>
      </w:pPr>
      <w:r>
        <w:rPr>
          <w:rFonts w:ascii="Shruti" w:hAnsi="Shruti" w:cs="Shruti" w:hint="cs"/>
          <w:cs/>
        </w:rPr>
        <w:t>પ્રકરણ</w:t>
      </w:r>
      <w:r>
        <w:rPr>
          <w:rFonts w:hint="eastAsia"/>
          <w:cs/>
        </w:rPr>
        <w:t xml:space="preserve"> – </w:t>
      </w:r>
      <w:r>
        <w:rPr>
          <w:rFonts w:ascii="Shruti" w:hAnsi="Shruti" w:cs="Shruti" w:hint="cs"/>
          <w:cs/>
        </w:rPr>
        <w:t>૧</w:t>
      </w:r>
      <w:r w:rsidR="003D7B71">
        <w:rPr>
          <w:rFonts w:ascii="Shruti" w:hAnsi="Shruti" w:cs="Shruti"/>
        </w:rPr>
        <w:t xml:space="preserve"> </w:t>
      </w:r>
      <w:r w:rsidR="00250BE5" w:rsidRPr="00E90936">
        <w:rPr>
          <w:noProof/>
          <w:lang w:eastAsia="en-IN"/>
        </w:rPr>
        <mc:AlternateContent>
          <mc:Choice Requires="wps">
            <w:drawing>
              <wp:anchor distT="0" distB="0" distL="114300" distR="114300" simplePos="0" relativeHeight="251592192" behindDoc="0" locked="0" layoutInCell="1" allowOverlap="1">
                <wp:simplePos x="0" y="0"/>
                <wp:positionH relativeFrom="column">
                  <wp:posOffset>-1504950</wp:posOffset>
                </wp:positionH>
                <wp:positionV relativeFrom="paragraph">
                  <wp:posOffset>303530</wp:posOffset>
                </wp:positionV>
                <wp:extent cx="1362075" cy="609600"/>
                <wp:effectExtent l="0" t="635" r="0" b="0"/>
                <wp:wrapNone/>
                <wp:docPr id="1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pPr>
                              <w:rPr>
                                <w:rFonts w:cs="Arial Unicode MS"/>
                                <w:cs/>
                                <w:lang w:bidi="gu-IN"/>
                              </w:rPr>
                            </w:pPr>
                            <w:r>
                              <w:rPr>
                                <w:rFonts w:cs="Arial Unicode MS" w:hint="cs"/>
                                <w:cs/>
                                <w:lang w:bidi="gu-IN"/>
                              </w:rPr>
                              <w:t>સંક્ષિપ્ત શીર્ષક અને પ્રારંભ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8.5pt;margin-top:23.9pt;width:107.25pt;height:4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4QygwIAAAg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" stroked="f">
                <v:textbox>
                  <w:txbxContent>
                    <w:p w:rsidR="00FE6087" w:rsidRPr="0011306B" w:rsidRDefault="00FE6087">
                      <w:pPr>
                        <w:rPr>
                          <w:rFonts w:cs="Arial Unicode MS"/>
                          <w:cs/>
                          <w:lang w:bidi="gu-IN"/>
                        </w:rPr>
                      </w:pPr>
                      <w:r>
                        <w:rPr>
                          <w:rFonts w:cs="Arial Unicode MS" w:hint="cs"/>
                          <w:cs/>
                          <w:lang w:bidi="gu-IN"/>
                        </w:rPr>
                        <w:t>સંક્ષિપ્ત શીર્ષક અને પ્રારંભ</w:t>
                      </w:r>
                    </w:p>
                  </w:txbxContent>
                </v:textbox>
              </v:rect>
            </w:pict>
          </mc:Fallback>
        </mc:AlternateContent>
      </w:r>
      <w:r>
        <w:rPr>
          <w:rFonts w:ascii="Shruti" w:hAnsi="Shruti" w:cs="Shruti" w:hint="cs"/>
          <w:b w:val="0"/>
          <w:bCs w:val="0"/>
          <w:cs/>
        </w:rPr>
        <w:t>પ્રારંભિક</w:t>
      </w:r>
    </w:p>
    <w:p w:rsidR="00ED6DF1" w:rsidRDefault="00ED6DF1" w:rsidP="0074285A">
      <w:pPr>
        <w:ind w:left="720" w:hanging="720"/>
        <w:jc w:val="both"/>
        <w:rPr>
          <w:rFonts w:ascii="Arial Unicode MS" w:eastAsia="Arial Unicode MS" w:hAnsi="Arial Unicode MS" w:cs="Arial Unicode MS"/>
          <w:lang w:bidi="gu-IN"/>
        </w:rPr>
      </w:pPr>
      <w:r>
        <w:rPr>
          <w:rFonts w:ascii="Shruti" w:eastAsia="Arial Unicode MS" w:hAnsi="Shruti" w:hint="cs"/>
          <w:cs/>
          <w:lang w:bidi="gu-IN"/>
        </w:rPr>
        <w:t>૧</w:t>
      </w:r>
      <w:r>
        <w:rPr>
          <w:rFonts w:ascii="Arial Unicode MS" w:eastAsia="Arial Unicode MS" w:hAnsi="Arial Unicode MS" w:cs="Arial Unicode MS" w:hint="eastAsia"/>
          <w:cs/>
          <w:lang w:bidi="gu-IN"/>
        </w:rPr>
        <w:t xml:space="preserve">. </w:t>
      </w:r>
      <w:r>
        <w:rPr>
          <w:rFonts w:ascii="Arial Unicode MS" w:eastAsia="Arial Unicode MS" w:hAnsi="Arial Unicode MS" w:cs="Arial Unicode MS" w:hint="eastAsia"/>
          <w:cs/>
          <w:lang w:bidi="gu-IN"/>
        </w:rPr>
        <w:tab/>
        <w:t>(૧) આ અધિનિયમ વિકલાંગતા ધરાવતી વ્યક્તિઓના અધિકારો માટેનો અધિનિયમ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૨૦૧૬ના નામથી ઓળખી શકાશે.</w:t>
      </w:r>
    </w:p>
    <w:p w:rsidR="00ED6DF1" w:rsidRDefault="00ED6DF1" w:rsidP="0074285A">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કેન્દ્ર સરકાર અધિસૂચના દ્વારા સત્તાવાર રાજ્યપત્રમાં જે તારીખ નક્કી કરે ત્યારથી તે અમલમાં આવશે.</w:t>
      </w:r>
    </w:p>
    <w:p w:rsidR="00ED6DF1" w:rsidRDefault="00250BE5" w:rsidP="0074285A">
      <w:pPr>
        <w:jc w:val="both"/>
        <w:rPr>
          <w:rFonts w:ascii="Arial Unicode MS" w:eastAsia="Arial Unicode MS" w:hAnsi="Arial Unicode MS" w:cs="Arial Unicode MS"/>
          <w:lang w:bidi="gu-IN"/>
        </w:rPr>
      </w:pPr>
      <w:r>
        <w:rPr>
          <w:rFonts w:ascii="Arial Unicode MS" w:eastAsia="Arial Unicode MS" w:hAnsi="Arial Unicode MS" w:cs="Arial Unicode MS"/>
          <w:noProof/>
          <w:lang w:eastAsia="en-IN" w:bidi="gu-IN"/>
        </w:rPr>
        <mc:AlternateContent>
          <mc:Choice Requires="wps">
            <w:drawing>
              <wp:anchor distT="0" distB="0" distL="114300" distR="114300" simplePos="0" relativeHeight="251593216" behindDoc="0" locked="0" layoutInCell="1" allowOverlap="1">
                <wp:simplePos x="0" y="0"/>
                <wp:positionH relativeFrom="column">
                  <wp:posOffset>-1485900</wp:posOffset>
                </wp:positionH>
                <wp:positionV relativeFrom="paragraph">
                  <wp:posOffset>20320</wp:posOffset>
                </wp:positionV>
                <wp:extent cx="1362075" cy="609600"/>
                <wp:effectExtent l="0" t="1270" r="0" b="0"/>
                <wp:wrapNone/>
                <wp:docPr id="1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11306B">
                            <w:pPr>
                              <w:rPr>
                                <w:rFonts w:cs="Arial Unicode MS"/>
                                <w:cs/>
                                <w:lang w:bidi="gu-IN"/>
                              </w:rPr>
                            </w:pPr>
                            <w:r>
                              <w:rPr>
                                <w:rFonts w:cs="Arial Unicode MS" w:hint="cs"/>
                                <w:cs/>
                                <w:lang w:bidi="gu-IN"/>
                              </w:rPr>
                              <w:t>વ્યાખ્યાઓ</w:t>
                            </w:r>
                            <w:r w:rsidR="006D5C2C">
                              <w:rPr>
                                <w:rFonts w:cs="Arial Unicode MS"/>
                                <w:lang w:bidi="gu-I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17pt;margin-top:1.6pt;width:107.25pt;height:48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PthQIAAA8F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" stroked="f">
                <v:textbox>
                  <w:txbxContent>
                    <w:p w:rsidR="00FE6087" w:rsidRPr="0011306B" w:rsidRDefault="00FE6087" w:rsidP="0011306B">
                      <w:pPr>
                        <w:rPr>
                          <w:rFonts w:cs="Arial Unicode MS"/>
                          <w:cs/>
                          <w:lang w:bidi="gu-IN"/>
                        </w:rPr>
                      </w:pPr>
                      <w:r>
                        <w:rPr>
                          <w:rFonts w:cs="Arial Unicode MS" w:hint="cs"/>
                          <w:cs/>
                          <w:lang w:bidi="gu-IN"/>
                        </w:rPr>
                        <w:t>વ્યાખ્યાઓ</w:t>
                      </w:r>
                      <w:r w:rsidR="006D5C2C">
                        <w:rPr>
                          <w:rFonts w:cs="Arial Unicode MS"/>
                          <w:lang w:bidi="gu-IN"/>
                        </w:rPr>
                        <w:t xml:space="preserve"> </w:t>
                      </w:r>
                    </w:p>
                  </w:txbxContent>
                </v:textbox>
              </v:rect>
            </w:pict>
          </mc:Fallback>
        </mc:AlternateContent>
      </w:r>
      <w:r w:rsidR="00ED6DF1">
        <w:rPr>
          <w:rFonts w:ascii="Arial Unicode MS" w:eastAsia="Arial Unicode MS" w:hAnsi="Arial Unicode MS" w:cs="Arial Unicode MS" w:hint="eastAsia"/>
          <w:cs/>
          <w:lang w:bidi="gu-IN"/>
        </w:rPr>
        <w:t>૨. આ અધિનિયમમાં</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જ્યાં સુધી સંદર્ભની અન્યથા આવશ્યકતા ન હોય</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w:t>
      </w:r>
    </w:p>
    <w:p w:rsidR="00ED6DF1" w:rsidRDefault="00ED6DF1" w:rsidP="0074285A">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 </w:t>
      </w:r>
      <w:r w:rsidR="0074285A">
        <w:rPr>
          <w:rFonts w:ascii="Arial Unicode MS" w:eastAsia="Arial Unicode MS" w:hAnsi="Arial Unicode MS" w:cs="Arial Unicode MS" w:hint="cs"/>
          <w:cs/>
          <w:lang w:bidi="gu-IN"/>
        </w:rPr>
        <w:tab/>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અપીલ સત્તાધિકારી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r w:rsidR="00144504">
        <w:rPr>
          <w:rFonts w:ascii="Arial Unicode MS" w:eastAsia="Arial Unicode MS" w:hAnsi="Arial Unicode MS" w:cs="Arial Unicode MS" w:hint="cs"/>
          <w:cs/>
          <w:lang w:bidi="gu-IN"/>
        </w:rPr>
        <w:t>એટલે કે</w:t>
      </w:r>
      <w:r>
        <w:rPr>
          <w:rFonts w:ascii="Arial Unicode MS" w:eastAsia="Arial Unicode MS" w:hAnsi="Arial Unicode MS" w:cs="Arial Unicode MS" w:hint="cs"/>
          <w:cs/>
          <w:lang w:bidi="gu-IN"/>
        </w:rPr>
        <w:t xml:space="preserve"> ખંડ – ૧૪ ના પેટા ખંડ – ૩ અથવા ખંડ (૫૩)ના પેટા ખંડ – ૧ હેઠળ અથવા ખંડ – ૫૯ ના પેટા ખંડ – ૧ હેઠળ અધિકૃત કરેલ સત્તાધિકારી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 લાગું પડે તે પ્રમાણે</w:t>
      </w:r>
      <w:r>
        <w:rPr>
          <w:rFonts w:ascii="Arial Unicode MS" w:eastAsia="Arial Unicode MS" w:hAnsi="Arial Unicode MS" w:cs="Arial Unicode MS" w:hint="eastAsia"/>
          <w:lang w:bidi="gu-IN"/>
        </w:rPr>
        <w:t>;</w:t>
      </w:r>
    </w:p>
    <w:p w:rsidR="00ED6DF1" w:rsidRDefault="00ED6DF1" w:rsidP="0074285A">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w:t>
      </w:r>
      <w:r w:rsidR="0074285A">
        <w:rPr>
          <w:rFonts w:ascii="Arial Unicode MS" w:eastAsia="Arial Unicode MS" w:hAnsi="Arial Unicode MS" w:cs="Arial Unicode MS" w:hint="cs"/>
          <w:cs/>
          <w:lang w:bidi="gu-IN"/>
        </w:rPr>
        <w:tab/>
      </w:r>
      <w:r>
        <w:rPr>
          <w:rFonts w:ascii="Arial Unicode MS" w:eastAsia="Arial Unicode MS" w:hAnsi="Arial Unicode MS" w:cs="Arial Unicode MS" w:hint="eastAsia"/>
          <w:cs/>
          <w:lang w:bidi="gu-IN"/>
        </w:rPr>
        <w:t xml:space="preserve"> </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યથાયોગ્ય સરકાર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r w:rsidR="00144504">
        <w:rPr>
          <w:rFonts w:ascii="Arial Unicode MS" w:eastAsia="Arial Unicode MS" w:hAnsi="Arial Unicode MS" w:cs="Arial Unicode MS" w:hint="cs"/>
          <w:cs/>
          <w:lang w:bidi="gu-IN"/>
        </w:rPr>
        <w:t>એટલે 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(૧) કેન્દ્રિય સરકારના સંબંધમાં અથવા એ સરકાર દ્વારા અથવા કેન્ટોનમેન્ટ બોર્ડ</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૨૦૦૬ના અધિનિયમ હેઠળ રચવામાં આવેલ </w:t>
      </w:r>
      <w:r>
        <w:rPr>
          <w:rFonts w:ascii="Arial Unicode MS" w:eastAsia="Arial Unicode MS" w:hAnsi="Arial Unicode MS" w:cs="Arial Unicode MS" w:hint="cs"/>
          <w:cs/>
          <w:lang w:bidi="gu-IN"/>
        </w:rPr>
        <w:lastRenderedPageBreak/>
        <w:t>કેન્ટોનમેન્ટ બોર્ડ</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 કેન્દ્ર સરકાર દ્વારા સંપૂર્ણ રીતે કે નોંધપાત્ર રીતે નાણાંકીય અનુદાન મેળવતા કોઈપણ સંસ્થાન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રાજ્ય સરકારના સંબંધમાં અથવા એ સરકાર દ્વારા અથવા કેન્ટોનમેન્ટ બોર્ડ સિવાયના કોઈ સ્થાનિક સત્તામંડળ અથવા રાજ્ય સરકાર દ્વારા સંપૂર્ણ રીતે કે નોંધપાત્ર રીતે નાણાંકીય અનુદાન મેળવતા કોઈપણ સંસ્થાન</w:t>
      </w:r>
      <w:r>
        <w:rPr>
          <w:rFonts w:ascii="Arial Unicode MS" w:eastAsia="Arial Unicode MS" w:hAnsi="Arial Unicode MS" w:cs="Arial Unicode MS" w:hint="eastAsia"/>
          <w:lang w:bidi="gu-IN"/>
        </w:rPr>
        <w:t>.</w:t>
      </w:r>
    </w:p>
    <w:p w:rsidR="00ED6DF1" w:rsidRDefault="00ED6DF1" w:rsidP="00ED6DF1">
      <w:pPr>
        <w:ind w:left="1440" w:hanging="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(સી) </w:t>
      </w:r>
      <w:r>
        <w:rPr>
          <w:rFonts w:ascii="Arial Unicode MS" w:eastAsia="Arial Unicode MS" w:hAnsi="Arial Unicode MS" w:cs="Arial Unicode MS" w:hint="eastAsia"/>
          <w:cs/>
          <w:lang w:bidi="gu-IN"/>
        </w:rPr>
        <w:tab/>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અવરોધ</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r w:rsidR="00144504">
        <w:rPr>
          <w:rFonts w:ascii="Arial Unicode MS" w:eastAsia="Arial Unicode MS" w:hAnsi="Arial Unicode MS" w:cs="Arial Unicode MS" w:hint="cs"/>
          <w:cs/>
          <w:lang w:bidi="gu-IN"/>
        </w:rPr>
        <w:t>એટલે કે</w:t>
      </w:r>
      <w:r>
        <w:rPr>
          <w:rFonts w:ascii="Arial Unicode MS" w:eastAsia="Arial Unicode MS" w:hAnsi="Arial Unicode MS" w:cs="Arial Unicode MS" w:hint="cs"/>
          <w:cs/>
          <w:lang w:bidi="gu-IN"/>
        </w:rPr>
        <w:t xml:space="preserve"> સંચાર સંબંધી</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સાંસ્કૃતિક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આર્થિક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પર્યાવરણીય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સંસ્થાકીય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રાજકીય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સામાજિક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વલણ સંબંધી અથવા માળખાગત પરિબળ સહિતનું કોઈપણ પરિબળ જે વિકલાંગતા ધરાવતી વ્યક્તિઓની સમાજમાં સંપૂર્ણ અને અસરકારક ભાગીદારીમાં અડચણરૂપ બને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hanging="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(ડી) </w:t>
      </w:r>
      <w:r>
        <w:rPr>
          <w:rFonts w:ascii="Arial Unicode MS" w:eastAsia="Arial Unicode MS" w:hAnsi="Arial Unicode MS" w:cs="Arial Unicode MS" w:hint="eastAsia"/>
          <w:cs/>
          <w:lang w:bidi="gu-IN"/>
        </w:rPr>
        <w:tab/>
        <w:t>“સંભાળ રાખનાર</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r>
        <w:rPr>
          <w:rFonts w:ascii="Arial Unicode MS" w:eastAsia="Arial Unicode MS" w:hAnsi="Arial Unicode MS" w:cs="Arial Unicode MS" w:hint="cs"/>
          <w:cs/>
          <w:lang w:bidi="gu-IN"/>
        </w:rPr>
        <w:t>અથાત્ માતાપિતા અને પરિવારના સભ્યો સહિતની કોઈપણ વ્યક્તિ જે પૈસા લીધા વિના વિકલાંગતા ધરાવતી વ્યક્તિને સાર-સંભાળ</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મદદ કે સહયોગ આપે છે</w:t>
      </w:r>
      <w:r>
        <w:rPr>
          <w:rFonts w:ascii="Arial Unicode MS" w:eastAsia="Arial Unicode MS" w:hAnsi="Arial Unicode MS" w:cs="Arial Unicode MS" w:hint="eastAsia"/>
          <w:lang w:bidi="gu-IN"/>
        </w:rPr>
        <w:t>;</w:t>
      </w:r>
    </w:p>
    <w:p w:rsidR="00ED6DF1" w:rsidRDefault="00ED6DF1" w:rsidP="00D532D2">
      <w:pPr>
        <w:ind w:left="1440" w:hanging="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(ઇ) </w:t>
      </w:r>
      <w:r>
        <w:rPr>
          <w:rFonts w:ascii="Arial Unicode MS" w:eastAsia="Arial Unicode MS" w:hAnsi="Arial Unicode MS" w:cs="Arial Unicode MS" w:hint="eastAsia"/>
          <w:cs/>
          <w:lang w:bidi="gu-IN"/>
        </w:rPr>
        <w:tab/>
        <w:t>“પ્રમાણપત્ર આપનાર સત્તાધિકારી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r w:rsidR="00144504">
        <w:rPr>
          <w:rFonts w:ascii="Arial Unicode MS" w:eastAsia="Arial Unicode MS" w:hAnsi="Arial Unicode MS" w:cs="Arial Unicode MS" w:hint="cs"/>
          <w:cs/>
          <w:lang w:bidi="gu-IN"/>
        </w:rPr>
        <w:t>એટલે કે</w:t>
      </w:r>
      <w:r>
        <w:rPr>
          <w:rFonts w:ascii="Arial Unicode MS" w:eastAsia="Arial Unicode MS" w:hAnsi="Arial Unicode MS" w:cs="Arial Unicode MS" w:hint="cs"/>
          <w:cs/>
          <w:lang w:bidi="gu-IN"/>
        </w:rPr>
        <w:t xml:space="preserve"> </w:t>
      </w:r>
      <w:r w:rsidR="00144504">
        <w:rPr>
          <w:rFonts w:ascii="Arial Unicode MS" w:eastAsia="Arial Unicode MS" w:hAnsi="Arial Unicode MS" w:cs="Arial Unicode MS" w:hint="cs"/>
          <w:cs/>
          <w:lang w:bidi="gu-IN"/>
        </w:rPr>
        <w:t>ખંડ – ૫૭ ના પેટા ખંડ – ૧ હેઠળ નિ</w:t>
      </w:r>
      <w:r>
        <w:rPr>
          <w:rFonts w:ascii="Arial Unicode MS" w:eastAsia="Arial Unicode MS" w:hAnsi="Arial Unicode MS" w:cs="Arial Unicode MS" w:hint="cs"/>
          <w:cs/>
          <w:lang w:bidi="gu-IN"/>
        </w:rPr>
        <w:t>માયેલ અધિકારી</w:t>
      </w:r>
      <w:r>
        <w:rPr>
          <w:rFonts w:ascii="Arial Unicode MS" w:eastAsia="Arial Unicode MS" w:hAnsi="Arial Unicode MS" w:cs="Arial Unicode MS" w:hint="eastAsia"/>
          <w:lang w:bidi="gu-IN"/>
        </w:rPr>
        <w:t>;</w:t>
      </w:r>
    </w:p>
    <w:p w:rsidR="00ED6DF1" w:rsidRDefault="00ED6DF1" w:rsidP="00ED6DF1">
      <w:pPr>
        <w:ind w:left="1440" w:hanging="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(એફ) </w:t>
      </w:r>
      <w:r>
        <w:rPr>
          <w:rFonts w:ascii="Arial Unicode MS" w:eastAsia="Arial Unicode MS" w:hAnsi="Arial Unicode MS" w:cs="Arial Unicode MS" w:hint="eastAsia"/>
          <w:cs/>
          <w:lang w:bidi="gu-IN"/>
        </w:rPr>
        <w:tab/>
        <w:t>“સંચાર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 સંચારના માધ્યમો અને સ્વરૂપો</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ભાષા</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લખાણનું પ્રદર્શન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બ્રેઇલ</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સ્પર્શ દ્વારા વાતચીત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સંજ્ઞાઓ-ચિન્હો</w:t>
      </w:r>
      <w:r>
        <w:rPr>
          <w:rFonts w:ascii="Arial Unicode MS" w:eastAsia="Arial Unicode MS" w:hAnsi="Arial Unicode MS" w:cs="Arial Unicode MS" w:hint="eastAsia"/>
          <w:lang w:bidi="gu-IN"/>
        </w:rPr>
        <w:t>,</w:t>
      </w:r>
      <w:r w:rsidR="00144504">
        <w:rPr>
          <w:rFonts w:ascii="Arial Unicode MS" w:eastAsia="Arial Unicode MS" w:hAnsi="Arial Unicode MS" w:cs="Arial Unicode MS" w:hint="cs"/>
          <w:cs/>
          <w:lang w:bidi="gu-IN"/>
        </w:rPr>
        <w:t xml:space="preserve"> મોટા અક્ષરો</w:t>
      </w:r>
      <w:r>
        <w:rPr>
          <w:rFonts w:ascii="Arial Unicode MS" w:eastAsia="Arial Unicode MS" w:hAnsi="Arial Unicode MS" w:cs="Arial Unicode MS" w:hint="cs"/>
          <w:cs/>
          <w:lang w:bidi="gu-IN"/>
        </w:rPr>
        <w:t>માં છાપેલ લખાણો</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સરળતાથી પ્રાપ્ય મલ્ટીમિડીયા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લેખિત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અવાજના સ્વરૂપે (ઓડિયો)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દ્રશ્ય માધ્યમો દ્વારા પ્રદર્શિત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સાંકેતિક ભાષા</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સાદી-સરળ ભાષા</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માનવ-વાચક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સંવર્ધિત અથવા વૈકલ્પિક પ્રકારો અને સરળતાથી પ્રાપ્ય માહિતી અને સંચાર તકનિકી</w:t>
      </w:r>
      <w:r>
        <w:rPr>
          <w:rFonts w:ascii="Arial Unicode MS" w:eastAsia="Arial Unicode MS" w:hAnsi="Arial Unicode MS" w:cs="Arial Unicode MS" w:hint="eastAsia"/>
          <w:lang w:bidi="gu-IN"/>
        </w:rPr>
        <w:t>;</w:t>
      </w:r>
    </w:p>
    <w:p w:rsidR="00ED6DF1" w:rsidRDefault="00ED6DF1" w:rsidP="004D4AEA">
      <w:pPr>
        <w:ind w:left="1440" w:hanging="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(જી) </w:t>
      </w:r>
      <w:r>
        <w:rPr>
          <w:rFonts w:ascii="Arial Unicode MS" w:eastAsia="Arial Unicode MS" w:hAnsi="Arial Unicode MS" w:cs="Arial Unicode MS" w:hint="eastAsia"/>
          <w:cs/>
          <w:lang w:bidi="gu-IN"/>
        </w:rPr>
        <w:tab/>
        <w:t xml:space="preserve">“સક્ષમ સત્તાધિકારી”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ખંડ – ૪૯ હેઠળ નિમણૂક કરવામાં આવેલ અધિકારી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hanging="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(એચ) </w:t>
      </w:r>
      <w:r>
        <w:rPr>
          <w:rFonts w:ascii="Arial Unicode MS" w:eastAsia="Arial Unicode MS" w:hAnsi="Arial Unicode MS" w:cs="Arial Unicode MS" w:hint="eastAsia"/>
          <w:cs/>
          <w:lang w:bidi="gu-IN"/>
        </w:rPr>
        <w:tab/>
        <w:t xml:space="preserve">વિકલાંગતાના સંબંધમાં </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ભેદભાવ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r w:rsidR="00144504">
        <w:rPr>
          <w:rFonts w:ascii="Arial Unicode MS" w:eastAsia="Arial Unicode MS" w:hAnsi="Arial Unicode MS" w:cs="Arial Unicode MS" w:hint="cs"/>
          <w:cs/>
          <w:lang w:bidi="gu-IN"/>
        </w:rPr>
        <w:t>એટલે કે</w:t>
      </w:r>
      <w:r>
        <w:rPr>
          <w:rFonts w:ascii="Arial Unicode MS" w:eastAsia="Arial Unicode MS" w:hAnsi="Arial Unicode MS" w:cs="Arial Unicode MS" w:hint="cs"/>
          <w:cs/>
          <w:lang w:bidi="gu-IN"/>
        </w:rPr>
        <w:t xml:space="preserve"> વિકલાંગતાના આધારે કરવામાં આવતો કોઈપણ ભેદ-તફાવત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બહિષ્કાર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પ્રતિબંધ જેનો ઉદ્દેશ કે પરિણામ સ્વીકૃતિ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ઉપભોગ કે અન્યોની સાથે સમાનતાના ધોરણે તમામ માનવ અધિકારોના ઉપયોગને અને રાજકીય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r>
        <w:rPr>
          <w:rFonts w:ascii="Arial Unicode MS" w:eastAsia="Arial Unicode MS" w:hAnsi="Arial Unicode MS" w:cs="Arial Unicode MS" w:hint="cs"/>
          <w:cs/>
          <w:lang w:bidi="gu-IN"/>
        </w:rPr>
        <w:lastRenderedPageBreak/>
        <w:t>આર્થિક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સામાજિક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સાંસ્કૃતિક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દીવાની કે અન્ય કોઈપણ ક્ષેત્રમાં મૂળભુત સ્વાતંત્ર્યને નિર્બળ કે નિર્માલ્ય બનાવવાનો છે તેમાં તમામ પ્રકારના ભેદભાવો સહિત ઉચિત આવાસો માટેના ઈનકારનો સમાવેશ થાય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4D4AEA">
      <w:pPr>
        <w:ind w:left="1440" w:hanging="720"/>
        <w:jc w:val="both"/>
        <w:rPr>
          <w:rFonts w:cs="Arial Unicode MS"/>
          <w:lang w:bidi="gu-IN"/>
        </w:rPr>
      </w:pPr>
      <w:r>
        <w:rPr>
          <w:rFonts w:cs="Arial Unicode MS" w:hint="eastAsia"/>
          <w:cs/>
          <w:lang w:bidi="gu-IN"/>
        </w:rPr>
        <w:t xml:space="preserve">(આઇ)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સંસ્થા” માં સરકારી સંસ્થાનો અને ખાનગી સંસ્થાનોનો સમાવેશ થાય છે</w:t>
      </w:r>
      <w:r>
        <w:rPr>
          <w:rFonts w:cs="Arial Unicode MS"/>
          <w:lang w:bidi="gu-IN"/>
        </w:rPr>
        <w:t>;</w:t>
      </w:r>
    </w:p>
    <w:p w:rsidR="00ED6DF1" w:rsidRDefault="00ED6DF1" w:rsidP="00ED6DF1">
      <w:pPr>
        <w:ind w:firstLine="720"/>
        <w:jc w:val="both"/>
        <w:rPr>
          <w:rFonts w:cs="Arial Unicode MS"/>
          <w:lang w:bidi="gu-IN"/>
        </w:rPr>
      </w:pPr>
      <w:r>
        <w:rPr>
          <w:rFonts w:cs="Arial Unicode MS" w:hint="eastAsia"/>
          <w:cs/>
          <w:lang w:bidi="gu-IN"/>
        </w:rPr>
        <w:t xml:space="preserve">(જે)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નિધિ</w:t>
      </w:r>
      <w:r>
        <w:rPr>
          <w:rFonts w:ascii="Arial Unicode MS" w:eastAsia="Arial Unicode MS" w:hAnsi="Arial Unicode MS" w:cs="Arial Unicode MS" w:hint="eastAsia"/>
          <w:cs/>
          <w:lang w:bidi="gu-IN"/>
        </w:rPr>
        <w:t>”</w:t>
      </w:r>
      <w:r>
        <w:rPr>
          <w:rFonts w:cs="Arial Unicode MS" w:hint="eastAsia"/>
          <w:cs/>
          <w:lang w:bidi="gu-IN"/>
        </w:rPr>
        <w:t xml:space="preserve"> </w:t>
      </w:r>
      <w:r w:rsidR="00144504">
        <w:rPr>
          <w:rFonts w:cs="Arial Unicode MS" w:hint="eastAsia"/>
          <w:cs/>
          <w:lang w:bidi="gu-IN"/>
        </w:rPr>
        <w:t>એટલે કે</w:t>
      </w:r>
      <w:r>
        <w:rPr>
          <w:rFonts w:cs="Arial Unicode MS" w:hint="eastAsia"/>
          <w:cs/>
          <w:lang w:bidi="gu-IN"/>
        </w:rPr>
        <w:t xml:space="preserve"> ખંડ – ૫૬ હેઠળ રચાયેલ રાષ્ટ્રિય નિધિ</w:t>
      </w:r>
      <w:r>
        <w:rPr>
          <w:rFonts w:cs="Arial Unicode MS"/>
          <w:lang w:bidi="gu-IN"/>
        </w:rPr>
        <w:t>;</w:t>
      </w:r>
    </w:p>
    <w:p w:rsidR="00ED6DF1" w:rsidRDefault="00ED6DF1" w:rsidP="00ED6DF1">
      <w:pPr>
        <w:ind w:left="1440" w:hanging="720"/>
        <w:jc w:val="both"/>
        <w:rPr>
          <w:rFonts w:cs="Arial Unicode MS"/>
          <w:lang w:bidi="gu-IN"/>
        </w:rPr>
      </w:pPr>
      <w:r>
        <w:rPr>
          <w:rFonts w:cs="Arial Unicode MS" w:hint="eastAsia"/>
          <w:cs/>
          <w:lang w:bidi="gu-IN"/>
        </w:rPr>
        <w:t xml:space="preserve">(કે)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સરકારી સંસ્થાન</w:t>
      </w:r>
      <w:r>
        <w:rPr>
          <w:rFonts w:ascii="Arial Unicode MS" w:eastAsia="Arial Unicode MS" w:hAnsi="Arial Unicode MS" w:cs="Arial Unicode MS" w:hint="eastAsia"/>
          <w:cs/>
          <w:lang w:bidi="gu-IN"/>
        </w:rPr>
        <w:t>”</w:t>
      </w:r>
      <w:r>
        <w:rPr>
          <w:rFonts w:cs="Arial Unicode MS" w:hint="eastAsia"/>
          <w:cs/>
          <w:lang w:bidi="gu-IN"/>
        </w:rPr>
        <w:t xml:space="preserve"> </w:t>
      </w:r>
      <w:r w:rsidR="00144504">
        <w:rPr>
          <w:rFonts w:cs="Arial Unicode MS" w:hint="eastAsia"/>
          <w:cs/>
          <w:lang w:bidi="gu-IN"/>
        </w:rPr>
        <w:t>એટલે કે</w:t>
      </w:r>
      <w:r>
        <w:rPr>
          <w:rFonts w:cs="Arial Unicode MS" w:hint="eastAsia"/>
          <w:cs/>
          <w:lang w:bidi="gu-IN"/>
        </w:rPr>
        <w:t xml:space="preserve"> કેન્દ્રિય કાયદા કે રાજ્યના કાયદા દ્વારા કે તેના તાબામાં સ્થાપવામાં આવેલ નિગમ અથવા સરકાર કે સ્થાનિક સત્તામંડળ અથવા કંપની ધારા ૨૦૧૩ની કલમ (૨) માં પરિભાષિત કરવામાં આવેલ સરકારી કંપની દ્વારા નિયંત્રિત કે સહાયિત સત્તામંડળ અથવા સંસ્થા અને તેમાં સરકારના વિભાગનો સમાવેશ થાય છે</w:t>
      </w:r>
      <w:r>
        <w:rPr>
          <w:rFonts w:cs="Arial Unicode MS"/>
          <w:lang w:bidi="gu-IN"/>
        </w:rPr>
        <w:t>;</w:t>
      </w:r>
      <w:r w:rsidR="00B41A28">
        <w:rPr>
          <w:rFonts w:hint="eastAsia"/>
          <w:cs/>
          <w:lang w:bidi="gu-IN"/>
        </w:rPr>
        <w:t xml:space="preserve"> </w:t>
      </w:r>
    </w:p>
    <w:p w:rsidR="00ED6DF1" w:rsidRDefault="00250BE5" w:rsidP="00ED6DF1">
      <w:pPr>
        <w:ind w:left="1440" w:hanging="720"/>
        <w:jc w:val="both"/>
        <w:rPr>
          <w:rFont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595264" behindDoc="0" locked="0" layoutInCell="1" allowOverlap="1">
                <wp:simplePos x="0" y="0"/>
                <wp:positionH relativeFrom="column">
                  <wp:posOffset>-1440180</wp:posOffset>
                </wp:positionH>
                <wp:positionV relativeFrom="paragraph">
                  <wp:posOffset>68580</wp:posOffset>
                </wp:positionV>
                <wp:extent cx="1362075" cy="609600"/>
                <wp:effectExtent l="0" t="635" r="1905" b="0"/>
                <wp:wrapNone/>
                <wp:docPr id="1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4826D1">
                            <w:pPr>
                              <w:rPr>
                                <w:rFonts w:cs="Arial Unicode MS"/>
                                <w:cs/>
                                <w:lang w:bidi="gu-IN"/>
                              </w:rPr>
                            </w:pPr>
                            <w:r>
                              <w:rPr>
                                <w:rFonts w:cs="Arial Unicode MS" w:hint="cs"/>
                                <w:cs/>
                                <w:lang w:bidi="gu-IN"/>
                              </w:rPr>
                              <w:t>૨૦૧૩ પૈકી ૧૮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13.4pt;margin-top:5.4pt;width:107.25pt;height:4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" stroked="f">
                <v:textbox>
                  <w:txbxContent>
                    <w:p w:rsidR="00FE6087" w:rsidRPr="0011306B" w:rsidRDefault="00FE6087" w:rsidP="004826D1">
                      <w:pPr>
                        <w:rPr>
                          <w:rFonts w:cs="Arial Unicode MS"/>
                          <w:cs/>
                          <w:lang w:bidi="gu-IN"/>
                        </w:rPr>
                      </w:pPr>
                      <w:r>
                        <w:rPr>
                          <w:rFonts w:cs="Arial Unicode MS" w:hint="cs"/>
                          <w:cs/>
                          <w:lang w:bidi="gu-IN"/>
                        </w:rPr>
                        <w:t>૨૦૧૩ પૈકી ૧૮</w:t>
                      </w:r>
                    </w:p>
                  </w:txbxContent>
                </v:textbox>
              </v:rect>
            </w:pict>
          </mc:Fallback>
        </mc:AlternateContent>
      </w:r>
      <w:r w:rsidR="00ED6DF1">
        <w:rPr>
          <w:rFonts w:cs="Arial Unicode MS" w:hint="eastAsia"/>
          <w:cs/>
          <w:lang w:bidi="gu-IN"/>
        </w:rPr>
        <w:t xml:space="preserve">(એલ) </w:t>
      </w:r>
      <w:r w:rsidR="00ED6DF1">
        <w:rPr>
          <w:rFonts w:cs="Arial Unicode MS" w:hint="eastAsia"/>
          <w:cs/>
          <w:lang w:bidi="gu-IN"/>
        </w:rPr>
        <w:tab/>
      </w:r>
      <w:r w:rsidR="00ED6DF1">
        <w:rPr>
          <w:rFonts w:ascii="Arial Unicode MS" w:eastAsia="Arial Unicode MS" w:hAnsi="Arial Unicode MS" w:cs="Arial Unicode MS" w:hint="eastAsia"/>
          <w:cs/>
          <w:lang w:bidi="gu-IN"/>
        </w:rPr>
        <w:t>“</w:t>
      </w:r>
      <w:r w:rsidR="00ED6DF1">
        <w:rPr>
          <w:rFonts w:cs="Arial Unicode MS" w:hint="eastAsia"/>
          <w:cs/>
          <w:lang w:bidi="gu-IN"/>
        </w:rPr>
        <w:t xml:space="preserve">ઉચ્ચ/અધિક સહયોગ” </w:t>
      </w:r>
      <w:r w:rsidR="00144504">
        <w:rPr>
          <w:rFonts w:cs="Arial Unicode MS" w:hint="eastAsia"/>
          <w:cs/>
          <w:lang w:bidi="gu-IN"/>
        </w:rPr>
        <w:t>એટલે કે</w:t>
      </w:r>
      <w:r w:rsidR="00ED6DF1">
        <w:rPr>
          <w:rFonts w:cs="Arial Unicode MS" w:hint="eastAsia"/>
          <w:cs/>
          <w:lang w:bidi="gu-IN"/>
        </w:rPr>
        <w:t xml:space="preserve"> સઘન સહયોગ</w:t>
      </w:r>
      <w:r w:rsidR="00ED6DF1">
        <w:rPr>
          <w:rFonts w:cs="Arial Unicode MS"/>
          <w:lang w:bidi="gu-IN"/>
        </w:rPr>
        <w:t>,</w:t>
      </w:r>
      <w:r w:rsidR="00ED6DF1">
        <w:rPr>
          <w:rFonts w:cs="Arial Unicode MS" w:hint="eastAsia"/>
          <w:cs/>
          <w:lang w:bidi="gu-IN"/>
        </w:rPr>
        <w:t xml:space="preserve"> ભૌતિક</w:t>
      </w:r>
      <w:r w:rsidR="00ED6DF1">
        <w:rPr>
          <w:rFonts w:cs="Arial Unicode MS"/>
          <w:lang w:bidi="gu-IN"/>
        </w:rPr>
        <w:t>,</w:t>
      </w:r>
      <w:r w:rsidR="00ED6DF1">
        <w:rPr>
          <w:rFonts w:cs="Arial Unicode MS" w:hint="eastAsia"/>
          <w:cs/>
          <w:lang w:bidi="gu-IN"/>
        </w:rPr>
        <w:t xml:space="preserve"> મનોવૈજ્ઞાનિક અને બીજી રીતે</w:t>
      </w:r>
      <w:r w:rsidR="00ED6DF1">
        <w:rPr>
          <w:rFonts w:cs="Arial Unicode MS"/>
          <w:lang w:bidi="gu-IN"/>
        </w:rPr>
        <w:t>,</w:t>
      </w:r>
      <w:r w:rsidR="00ED6DF1">
        <w:rPr>
          <w:rFonts w:cs="Arial Unicode MS" w:hint="eastAsia"/>
          <w:cs/>
          <w:lang w:bidi="gu-IN"/>
        </w:rPr>
        <w:t xml:space="preserve"> જે એક માનદંડક (બેન્ચમાર્ક) વિકલાંગતા ધરાવતી વ્યક્તિને તેમની રોજીંદી પ્રવૃત્તિ માટે</w:t>
      </w:r>
      <w:r w:rsidR="00ED6DF1">
        <w:rPr>
          <w:rFonts w:cs="Arial Unicode MS"/>
          <w:lang w:bidi="gu-IN"/>
        </w:rPr>
        <w:t>,</w:t>
      </w:r>
      <w:r w:rsidR="00ED6DF1">
        <w:rPr>
          <w:rFonts w:cs="Arial Unicode MS" w:hint="eastAsia"/>
          <w:cs/>
          <w:lang w:bidi="gu-IN"/>
        </w:rPr>
        <w:t xml:space="preserve"> સુવિધાઓની સુલભતા અને શિક્ષણ</w:t>
      </w:r>
      <w:r w:rsidR="00ED6DF1">
        <w:rPr>
          <w:rFonts w:cs="Arial Unicode MS"/>
          <w:lang w:bidi="gu-IN"/>
        </w:rPr>
        <w:t>,</w:t>
      </w:r>
      <w:r w:rsidR="00ED6DF1">
        <w:rPr>
          <w:rFonts w:cs="Arial Unicode MS" w:hint="eastAsia"/>
          <w:cs/>
          <w:lang w:bidi="gu-IN"/>
        </w:rPr>
        <w:t xml:space="preserve"> રોજગાર</w:t>
      </w:r>
      <w:r w:rsidR="00ED6DF1">
        <w:rPr>
          <w:rFonts w:cs="Arial Unicode MS"/>
          <w:lang w:bidi="gu-IN"/>
        </w:rPr>
        <w:t>,</w:t>
      </w:r>
      <w:r w:rsidR="00ED6DF1">
        <w:rPr>
          <w:rFonts w:cs="Arial Unicode MS" w:hint="eastAsia"/>
          <w:cs/>
          <w:lang w:bidi="gu-IN"/>
        </w:rPr>
        <w:t xml:space="preserve"> પરિવાર અને સામુદાયિક જીવન અને સારવાર તેમજ ઉપચાર/થેરાપી</w:t>
      </w:r>
      <w:r w:rsidR="00B41A28">
        <w:rPr>
          <w:rFonts w:hint="eastAsia"/>
          <w:cs/>
          <w:lang w:bidi="gu-IN"/>
        </w:rPr>
        <w:t xml:space="preserve"> </w:t>
      </w:r>
      <w:r w:rsidR="00ED6DF1">
        <w:rPr>
          <w:rFonts w:cs="Arial Unicode MS" w:hint="eastAsia"/>
          <w:cs/>
          <w:lang w:bidi="gu-IN"/>
        </w:rPr>
        <w:t>સહિતના જીવનના તમામ ક્ષેત્રોમાં ભાગ લેવા અને સ્વતંત્ર તેમજ સુમાહિતગાર નિર્ણયો લેવામાં આવશ્યક બની શકે છે</w:t>
      </w:r>
      <w:r w:rsidR="00ED6DF1">
        <w:rPr>
          <w:rFonts w:cs="Arial Unicode MS"/>
          <w:lang w:bidi="gu-IN"/>
        </w:rPr>
        <w:t>;</w:t>
      </w:r>
    </w:p>
    <w:p w:rsidR="00ED6DF1" w:rsidRDefault="00ED6DF1" w:rsidP="00ED6DF1">
      <w:pPr>
        <w:ind w:left="1440" w:hanging="720"/>
        <w:jc w:val="both"/>
        <w:rPr>
          <w:rFonts w:cs="Arial Unicode MS"/>
          <w:lang w:bidi="gu-IN"/>
        </w:rPr>
      </w:pPr>
      <w:r>
        <w:rPr>
          <w:rFonts w:cs="Arial Unicode MS" w:hint="eastAsia"/>
          <w:cs/>
          <w:lang w:bidi="gu-IN"/>
        </w:rPr>
        <w:t xml:space="preserve">(એમ) </w:t>
      </w:r>
      <w:r>
        <w:rPr>
          <w:rFonts w:cs="Arial Unicode MS" w:hint="eastAsia"/>
          <w:cs/>
          <w:lang w:bidi="gu-IN"/>
        </w:rPr>
        <w:tab/>
      </w:r>
      <w:r>
        <w:rPr>
          <w:rFonts w:ascii="Arial Unicode MS" w:eastAsia="Arial Unicode MS" w:hAnsi="Arial Unicode MS" w:cs="Arial Unicode MS" w:hint="eastAsia"/>
          <w:cs/>
          <w:lang w:bidi="gu-IN"/>
        </w:rPr>
        <w:t>“</w:t>
      </w:r>
      <w:r w:rsidR="00BB54DE">
        <w:rPr>
          <w:rFonts w:cs="Arial Unicode MS" w:hint="eastAsia"/>
          <w:cs/>
          <w:lang w:bidi="gu-IN"/>
        </w:rPr>
        <w:t>સમાવેશી</w:t>
      </w:r>
      <w:r w:rsidR="00C05F1D">
        <w:rPr>
          <w:rFonts w:cs="Arial Unicode MS" w:hint="eastAsia"/>
          <w:cs/>
          <w:lang w:bidi="gu-IN"/>
        </w:rPr>
        <w:t xml:space="preserve">/સમાવિષ્ટ શિક્ષણ” </w:t>
      </w:r>
      <w:r w:rsidR="00C05F1D">
        <w:rPr>
          <w:rFonts w:cs="Arial Unicode MS" w:hint="cs"/>
          <w:cs/>
          <w:lang w:bidi="gu-IN"/>
        </w:rPr>
        <w:t>એટલે</w:t>
      </w:r>
      <w:r>
        <w:rPr>
          <w:rFonts w:cs="Arial Unicode MS" w:hint="eastAsia"/>
          <w:cs/>
          <w:lang w:bidi="gu-IN"/>
        </w:rPr>
        <w:t xml:space="preserve"> એક એવી શિક્ષણ વ્યવસ્થા જેમાં </w:t>
      </w:r>
      <w:r w:rsidR="00BB54DE">
        <w:rPr>
          <w:rFonts w:cs="Arial Unicode MS" w:hint="eastAsia"/>
          <w:cs/>
          <w:lang w:bidi="gu-IN"/>
        </w:rPr>
        <w:t>વિકલાંગતા ધરાવતા અને નહિ ધરાવતા</w:t>
      </w:r>
      <w:r w:rsidR="00BB54DE">
        <w:rPr>
          <w:rFonts w:cs="Arial Unicode MS" w:hint="cs"/>
          <w:cs/>
          <w:lang w:bidi="gu-IN"/>
        </w:rPr>
        <w:t xml:space="preserve"> એટલે કે </w:t>
      </w:r>
      <w:r>
        <w:rPr>
          <w:rFonts w:cs="Arial Unicode MS" w:hint="eastAsia"/>
          <w:cs/>
          <w:lang w:bidi="gu-IN"/>
        </w:rPr>
        <w:t>બિન-વિકલાંગ બંને સાથે ભણી શકે અને અધ્યાપન અને અધ્યયનની વ્યવસ્થા જુદી-જુદી વિકલાંગતા ધરાવતા વિદ્યાર્થીઓની વિવિધ અધ્યયન જરૂરિયાતોને અનુકૂળ રીતે સંતોષી શકે</w:t>
      </w:r>
      <w:r>
        <w:rPr>
          <w:rFonts w:cs="Arial Unicode MS"/>
          <w:lang w:bidi="gu-IN"/>
        </w:rPr>
        <w:t>;</w:t>
      </w:r>
    </w:p>
    <w:p w:rsidR="00ED6DF1" w:rsidRDefault="00ED6DF1" w:rsidP="00ED6DF1">
      <w:pPr>
        <w:ind w:left="1440" w:hanging="720"/>
        <w:jc w:val="both"/>
        <w:rPr>
          <w:rFonts w:cs="Arial Unicode MS"/>
          <w:lang w:bidi="gu-IN"/>
        </w:rPr>
      </w:pPr>
      <w:r>
        <w:rPr>
          <w:rFonts w:cs="Arial Unicode MS" w:hint="eastAsia"/>
          <w:cs/>
          <w:lang w:bidi="gu-IN"/>
        </w:rPr>
        <w:t xml:space="preserve">(એન)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 xml:space="preserve">માહિતી અને સંચાર </w:t>
      </w:r>
      <w:r>
        <w:rPr>
          <w:rFonts w:ascii="Arial Unicode MS" w:eastAsia="Arial Unicode MS" w:hAnsi="Arial Unicode MS" w:cs="Arial Unicode MS" w:hint="eastAsia"/>
          <w:cs/>
          <w:lang w:bidi="gu-IN"/>
        </w:rPr>
        <w:t>તકનિકી” માં</w:t>
      </w:r>
      <w:r>
        <w:rPr>
          <w:rFonts w:cs="Arial Unicode MS" w:hint="eastAsia"/>
          <w:cs/>
          <w:lang w:bidi="gu-IN"/>
        </w:rPr>
        <w:t xml:space="preserve"> દૂરસંચાર સેવાઓ</w:t>
      </w:r>
      <w:r>
        <w:rPr>
          <w:rFonts w:cs="Arial Unicode MS"/>
          <w:lang w:bidi="gu-IN"/>
        </w:rPr>
        <w:t>,</w:t>
      </w:r>
      <w:r>
        <w:rPr>
          <w:rFonts w:cs="Arial Unicode MS" w:hint="eastAsia"/>
          <w:cs/>
          <w:lang w:bidi="gu-IN"/>
        </w:rPr>
        <w:t xml:space="preserve"> વેબ આધારિત સેવાઓ</w:t>
      </w:r>
      <w:r>
        <w:rPr>
          <w:rFonts w:cs="Arial Unicode MS"/>
          <w:lang w:bidi="gu-IN"/>
        </w:rPr>
        <w:t>,</w:t>
      </w:r>
      <w:r>
        <w:rPr>
          <w:rFonts w:cs="Arial Unicode MS" w:hint="eastAsia"/>
          <w:cs/>
          <w:lang w:bidi="gu-IN"/>
        </w:rPr>
        <w:t xml:space="preserve"> વીજાણું(ઇલેક્ટ્રોનિક) અને મુદ્રણ સેવાઓ</w:t>
      </w:r>
      <w:r>
        <w:rPr>
          <w:rFonts w:cs="Arial Unicode MS"/>
          <w:lang w:bidi="gu-IN"/>
        </w:rPr>
        <w:t>,</w:t>
      </w:r>
      <w:r>
        <w:rPr>
          <w:rFonts w:cs="Arial Unicode MS" w:hint="eastAsia"/>
          <w:cs/>
          <w:lang w:bidi="gu-IN"/>
        </w:rPr>
        <w:t xml:space="preserve"> ડિજિટલ અને અવિદ્યમાન સેવાઓ (ઑનલાઇન) સહિતની માહિતી અને સંચારને લગતી તમામ સેવાઓ અને નવીન શોધોનો સમાવેશ થાય છે</w:t>
      </w:r>
      <w:r>
        <w:rPr>
          <w:rFonts w:cs="Arial Unicode MS"/>
          <w:lang w:bidi="gu-IN"/>
        </w:rPr>
        <w:t>;</w:t>
      </w:r>
      <w:r>
        <w:rPr>
          <w:rFonts w:cs="Arial Unicode M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(ઓ)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સંસ્થાન</w:t>
      </w:r>
      <w:r>
        <w:rPr>
          <w:rFonts w:ascii="Arial Unicode MS" w:eastAsia="Arial Unicode MS" w:hAnsi="Arial Unicode MS" w:cs="Arial Unicode MS" w:hint="eastAsia"/>
          <w:cs/>
          <w:lang w:bidi="gu-IN"/>
        </w:rPr>
        <w:t>”</w:t>
      </w:r>
      <w:r>
        <w:rPr>
          <w:rFonts w:cs="Arial Unicode MS" w:hint="eastAsia"/>
          <w:cs/>
          <w:lang w:bidi="gu-IN"/>
        </w:rPr>
        <w:t xml:space="preserve"> </w:t>
      </w:r>
      <w:r w:rsidR="00144504">
        <w:rPr>
          <w:rFonts w:cs="Arial Unicode MS" w:hint="eastAsia"/>
          <w:cs/>
          <w:lang w:bidi="gu-IN"/>
        </w:rPr>
        <w:t>એટલે કે</w:t>
      </w:r>
      <w:r>
        <w:rPr>
          <w:rFonts w:cs="Arial Unicode MS" w:hint="eastAsia"/>
          <w:cs/>
          <w:lang w:bidi="gu-IN"/>
        </w:rPr>
        <w:t xml:space="preserve"> વિકલાંગતા ધરાવતી વ્યક્તિઓ માટે આશ્રય</w:t>
      </w:r>
      <w:r>
        <w:rPr>
          <w:rFonts w:cs="Arial Unicode MS"/>
          <w:lang w:bidi="gu-IN"/>
        </w:rPr>
        <w:t>,</w:t>
      </w:r>
      <w:r>
        <w:rPr>
          <w:rFonts w:cs="Arial Unicode MS" w:hint="eastAsia"/>
          <w:cs/>
          <w:lang w:bidi="gu-IN"/>
        </w:rPr>
        <w:t xml:space="preserve"> સાર-સંભાળ</w:t>
      </w:r>
      <w:r>
        <w:rPr>
          <w:rFonts w:cs="Arial Unicode MS"/>
          <w:lang w:bidi="gu-IN"/>
        </w:rPr>
        <w:t>,</w:t>
      </w:r>
      <w:r>
        <w:rPr>
          <w:rFonts w:cs="Arial Unicode MS" w:hint="eastAsia"/>
          <w:cs/>
          <w:lang w:bidi="gu-IN"/>
        </w:rPr>
        <w:t xml:space="preserve"> સંરક્ષણ</w:t>
      </w:r>
      <w:r>
        <w:rPr>
          <w:rFonts w:cs="Arial Unicode MS"/>
          <w:lang w:bidi="gu-IN"/>
        </w:rPr>
        <w:t>,</w:t>
      </w:r>
      <w:r>
        <w:rPr>
          <w:rFonts w:cs="Arial Unicode MS" w:hint="eastAsia"/>
          <w:cs/>
          <w:lang w:bidi="gu-IN"/>
        </w:rPr>
        <w:t xml:space="preserve"> શિક્ષણ</w:t>
      </w:r>
      <w:r>
        <w:rPr>
          <w:rFonts w:cs="Arial Unicode MS"/>
          <w:lang w:bidi="gu-IN"/>
        </w:rPr>
        <w:t>,</w:t>
      </w:r>
      <w:r w:rsidR="00BB54DE">
        <w:rPr>
          <w:rFonts w:cs="Arial Unicode MS" w:hint="eastAsia"/>
          <w:cs/>
          <w:lang w:bidi="gu-IN"/>
        </w:rPr>
        <w:t xml:space="preserve"> તાલી</w:t>
      </w:r>
      <w:r>
        <w:rPr>
          <w:rFonts w:cs="Arial Unicode MS" w:hint="eastAsia"/>
          <w:cs/>
          <w:lang w:bidi="gu-IN"/>
        </w:rPr>
        <w:t>મ</w:t>
      </w:r>
      <w:r>
        <w:rPr>
          <w:rFonts w:cs="Arial Unicode MS"/>
          <w:lang w:bidi="gu-IN"/>
        </w:rPr>
        <w:t>,</w:t>
      </w:r>
      <w:r>
        <w:rPr>
          <w:rFonts w:cs="Arial Unicode MS" w:hint="eastAsia"/>
          <w:cs/>
          <w:lang w:bidi="gu-IN"/>
        </w:rPr>
        <w:t xml:space="preserve"> પુન:સ્થાપન</w:t>
      </w:r>
      <w:r>
        <w:rPr>
          <w:rFonts w:cs="Arial Unicode MS"/>
          <w:lang w:bidi="gu-IN"/>
        </w:rPr>
        <w:t>,</w:t>
      </w:r>
      <w:r>
        <w:rPr>
          <w:rFonts w:cs="Arial Unicode MS" w:hint="eastAsia"/>
          <w:cs/>
          <w:lang w:bidi="gu-IN"/>
        </w:rPr>
        <w:t xml:space="preserve"> અને અન્ય પ્રવૃત્તિઓ માટેનું સંસ્થાન</w:t>
      </w:r>
      <w:r>
        <w:rPr>
          <w:rFonts w:cs="Arial Unicode MS"/>
          <w:lang w:bidi="gu-IN"/>
        </w:rPr>
        <w:t>;</w:t>
      </w:r>
      <w:r>
        <w:rPr>
          <w:rFonts w:cs="Arial Unicode MS" w:hint="eastAsia"/>
          <w:cs/>
          <w:lang w:bidi="gu-IN"/>
        </w:rPr>
        <w:t xml:space="preserve"> </w:t>
      </w:r>
    </w:p>
    <w:p w:rsidR="00ED6DF1" w:rsidRDefault="00250BE5" w:rsidP="00ED6DF1">
      <w:pPr>
        <w:ind w:left="1440" w:hanging="720"/>
        <w:jc w:val="both"/>
        <w:rPr>
          <w:rFont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594240" behindDoc="0" locked="0" layoutInCell="1" allowOverlap="1">
                <wp:simplePos x="0" y="0"/>
                <wp:positionH relativeFrom="column">
                  <wp:posOffset>-1236980</wp:posOffset>
                </wp:positionH>
                <wp:positionV relativeFrom="paragraph">
                  <wp:posOffset>120015</wp:posOffset>
                </wp:positionV>
                <wp:extent cx="1362075" cy="609600"/>
                <wp:effectExtent l="1270" t="0" r="0" b="3175"/>
                <wp:wrapNone/>
                <wp:docPr id="1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9451F6">
                            <w:pPr>
                              <w:jc w:val="center"/>
                              <w:rPr>
                                <w:rFonts w:cs="Arial Unicode MS"/>
                                <w:cs/>
                                <w:lang w:bidi="gu-IN"/>
                              </w:rPr>
                            </w:pPr>
                            <w:r>
                              <w:rPr>
                                <w:rFonts w:cs="Arial Unicode MS" w:hint="cs"/>
                                <w:cs/>
                                <w:lang w:bidi="gu-IN"/>
                              </w:rPr>
                              <w:t>૨૦૦૬ પૈકી ૪૧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97.4pt;margin-top:9.45pt;width:107.25pt;height:48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" stroked="f">
                <v:textbox>
                  <w:txbxContent>
                    <w:p w:rsidR="00FE6087" w:rsidRPr="0011306B" w:rsidRDefault="00FE6087" w:rsidP="009451F6">
                      <w:pPr>
                        <w:jc w:val="center"/>
                        <w:rPr>
                          <w:rFonts w:cs="Arial Unicode MS"/>
                          <w:cs/>
                          <w:lang w:bidi="gu-IN"/>
                        </w:rPr>
                      </w:pPr>
                      <w:r>
                        <w:rPr>
                          <w:rFonts w:cs="Arial Unicode MS" w:hint="cs"/>
                          <w:cs/>
                          <w:lang w:bidi="gu-IN"/>
                        </w:rPr>
                        <w:t>૨૦૦૬ પૈકી ૪૧</w:t>
                      </w:r>
                    </w:p>
                  </w:txbxContent>
                </v:textbox>
              </v:rect>
            </w:pict>
          </mc:Fallback>
        </mc:AlternateContent>
      </w:r>
      <w:r w:rsidR="00ED6DF1">
        <w:rPr>
          <w:rFonts w:cs="Arial Unicode MS" w:hint="eastAsia"/>
          <w:cs/>
          <w:lang w:bidi="gu-IN"/>
        </w:rPr>
        <w:t xml:space="preserve">(પી) </w:t>
      </w:r>
      <w:r w:rsidR="00ED6DF1">
        <w:rPr>
          <w:rFonts w:cs="Arial Unicode MS" w:hint="eastAsia"/>
          <w:cs/>
          <w:lang w:bidi="gu-IN"/>
        </w:rPr>
        <w:tab/>
      </w:r>
      <w:r w:rsidR="00ED6DF1">
        <w:rPr>
          <w:rFonts w:ascii="Arial Unicode MS" w:eastAsia="Arial Unicode MS" w:hAnsi="Arial Unicode MS" w:cs="Arial Unicode MS" w:hint="eastAsia"/>
          <w:cs/>
          <w:lang w:bidi="gu-IN"/>
        </w:rPr>
        <w:t>“</w:t>
      </w:r>
      <w:r w:rsidR="00ED6DF1">
        <w:rPr>
          <w:rFonts w:cs="Arial Unicode MS" w:hint="eastAsia"/>
          <w:cs/>
          <w:lang w:bidi="gu-IN"/>
        </w:rPr>
        <w:t>સ્થાનિક સત્તામંડળ</w:t>
      </w:r>
      <w:r w:rsidR="00ED6DF1">
        <w:rPr>
          <w:rFonts w:ascii="Arial Unicode MS" w:eastAsia="Arial Unicode MS" w:hAnsi="Arial Unicode MS" w:cs="Arial Unicode MS" w:hint="eastAsia"/>
          <w:cs/>
          <w:lang w:bidi="gu-IN"/>
        </w:rPr>
        <w:t xml:space="preserve">” </w:t>
      </w:r>
      <w:r w:rsidR="00144504">
        <w:rPr>
          <w:rFonts w:cs="Arial Unicode MS" w:hint="eastAsia"/>
          <w:cs/>
          <w:lang w:bidi="gu-IN"/>
        </w:rPr>
        <w:t>એટલે કે</w:t>
      </w:r>
      <w:r w:rsidR="00ED6DF1">
        <w:rPr>
          <w:rFonts w:cs="Arial Unicode MS" w:hint="eastAsia"/>
          <w:cs/>
          <w:lang w:bidi="gu-IN"/>
        </w:rPr>
        <w:t xml:space="preserve"> બંધારણના અનુચ્છેદ ૨૪૩-પી ની કલમ (ઇ) અને કલમ (એફ) માં વ્યાખ્યાયિત કર્યા મુજબ </w:t>
      </w:r>
      <w:r w:rsidR="00ED6DF1">
        <w:rPr>
          <w:rFonts w:cs="Arial Unicode MS" w:hint="eastAsia"/>
          <w:cs/>
          <w:lang w:bidi="gu-IN"/>
        </w:rPr>
        <w:lastRenderedPageBreak/>
        <w:t>મ્યુનિસિપાલિટી અથવા પંચાયત</w:t>
      </w:r>
      <w:r w:rsidR="00ED6DF1">
        <w:rPr>
          <w:rFonts w:cs="Arial Unicode MS"/>
          <w:lang w:bidi="gu-IN"/>
        </w:rPr>
        <w:t>;</w:t>
      </w:r>
      <w:r w:rsidR="00ED6DF1">
        <w:rPr>
          <w:rFonts w:cs="Arial Unicode MS" w:hint="eastAsia"/>
          <w:cs/>
          <w:lang w:bidi="gu-IN"/>
        </w:rPr>
        <w:t xml:space="preserve"> કેન્ટોનમેન્ટ ધારો - ૨૦૦૬ હેઠળ રચાયેલ કેન્ટોનમેન્ટ બોર્ડ</w:t>
      </w:r>
      <w:r w:rsidR="00ED6DF1">
        <w:rPr>
          <w:rFonts w:cs="Arial Unicode MS"/>
          <w:lang w:bidi="gu-IN"/>
        </w:rPr>
        <w:t>;</w:t>
      </w:r>
      <w:r w:rsidR="00ED6DF1">
        <w:rPr>
          <w:rFonts w:cs="Arial Unicode MS" w:hint="eastAsia"/>
          <w:cs/>
          <w:lang w:bidi="gu-IN"/>
        </w:rPr>
        <w:t xml:space="preserve"> અને સંસદ અથવા રાજ્ય વિધાનમંડળના કાયદા હેઠળ જાહેર બાબતોનું વ્યવસ્થાપન કરવા સ્થપાયેલ અન્ય કોઈપણ સત્તામંડળ</w:t>
      </w:r>
      <w:r w:rsidR="00ED6DF1">
        <w:rPr>
          <w:rFonts w:cs="Arial Unicode MS"/>
          <w:lang w:bidi="gu-IN"/>
        </w:rPr>
        <w:t>;</w:t>
      </w:r>
      <w:r w:rsidR="00ED6DF1">
        <w:rPr>
          <w:rFonts w:cs="Arial Unicode M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(ક્યુ)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અધિસૂચના</w:t>
      </w:r>
      <w:r>
        <w:rPr>
          <w:rFonts w:ascii="Arial Unicode MS" w:eastAsia="Arial Unicode MS" w:hAnsi="Arial Unicode MS" w:cs="Arial Unicode MS" w:hint="eastAsia"/>
          <w:cs/>
          <w:lang w:bidi="gu-IN"/>
        </w:rPr>
        <w:t xml:space="preserve">” </w:t>
      </w:r>
      <w:r w:rsidR="00144504">
        <w:rPr>
          <w:rFonts w:cs="Arial Unicode MS" w:hint="eastAsia"/>
          <w:cs/>
          <w:lang w:bidi="gu-IN"/>
        </w:rPr>
        <w:t>એટલે કે</w:t>
      </w:r>
      <w:r>
        <w:rPr>
          <w:rFonts w:cs="Arial Unicode MS" w:hint="eastAsia"/>
          <w:cs/>
          <w:lang w:bidi="gu-IN"/>
        </w:rPr>
        <w:t xml:space="preserve"> ભારતના રાજપત્રમાં પ્રકાશિત કરવામાં આવેલ અધિસૂચના અને </w:t>
      </w:r>
      <w:r>
        <w:rPr>
          <w:rFonts w:cs="Arial Unicode MS"/>
          <w:lang w:bidi="gu-IN"/>
        </w:rPr>
        <w:t>‘</w:t>
      </w:r>
      <w:r>
        <w:rPr>
          <w:rFonts w:cs="Arial Unicode MS" w:hint="eastAsia"/>
          <w:cs/>
          <w:lang w:bidi="gu-IN"/>
        </w:rPr>
        <w:t>અધિસૂચના આપવી/અધિસૂચના</w:t>
      </w:r>
      <w:r>
        <w:rPr>
          <w:rFonts w:cs="Arial Unicode MS"/>
          <w:lang w:bidi="gu-IN"/>
        </w:rPr>
        <w:t>’</w:t>
      </w:r>
      <w:r>
        <w:rPr>
          <w:rFonts w:cs="Arial Unicode MS" w:hint="eastAsia"/>
          <w:cs/>
          <w:lang w:bidi="gu-IN"/>
        </w:rPr>
        <w:t xml:space="preserve"> કે </w:t>
      </w:r>
      <w:r>
        <w:rPr>
          <w:rFonts w:cs="Arial Unicode MS"/>
          <w:lang w:bidi="gu-IN"/>
        </w:rPr>
        <w:t>‘</w:t>
      </w:r>
      <w:r>
        <w:rPr>
          <w:rFonts w:cs="Arial Unicode MS" w:hint="eastAsia"/>
          <w:cs/>
          <w:lang w:bidi="gu-IN"/>
        </w:rPr>
        <w:t>અધિસૂચિત</w:t>
      </w:r>
      <w:r>
        <w:rPr>
          <w:rFonts w:cs="Arial Unicode MS"/>
          <w:lang w:bidi="gu-IN"/>
        </w:rPr>
        <w:t>’</w:t>
      </w:r>
      <w:r>
        <w:rPr>
          <w:rFonts w:cs="Arial Unicode MS" w:hint="eastAsia"/>
          <w:cs/>
          <w:lang w:bidi="gu-IN"/>
        </w:rPr>
        <w:t xml:space="preserve"> શબ્દપ્રયોગનું અર્થઘટન તે પ્રમાણે રહેશે</w:t>
      </w:r>
      <w:r>
        <w:rPr>
          <w:rFonts w:cs="Arial Unicode MS"/>
          <w:lang w:bidi="gu-IN"/>
        </w:rPr>
        <w:t>;</w:t>
      </w:r>
      <w:r>
        <w:rPr>
          <w:rFonts w:cs="Arial Unicode M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(આર)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માનદંડક</w:t>
      </w:r>
      <w:r w:rsidR="00BB54DE">
        <w:rPr>
          <w:rFonts w:cs="Arial Unicode MS" w:hint="cs"/>
          <w:cs/>
          <w:lang w:bidi="gu-IN"/>
        </w:rPr>
        <w:t xml:space="preserve"> (બેન્ચમાર્ક)</w:t>
      </w:r>
      <w:r>
        <w:rPr>
          <w:rFonts w:cs="Arial Unicode MS" w:hint="eastAsia"/>
          <w:cs/>
          <w:lang w:bidi="gu-IN"/>
        </w:rPr>
        <w:t xml:space="preserve"> વિકલાંગતા ધરાવતી વ્યક્તિ</w:t>
      </w:r>
      <w:r>
        <w:rPr>
          <w:rFonts w:ascii="Arial Unicode MS" w:eastAsia="Arial Unicode MS" w:hAnsi="Arial Unicode MS" w:cs="Arial Unicode MS" w:hint="eastAsia"/>
          <w:cs/>
          <w:lang w:bidi="gu-IN"/>
        </w:rPr>
        <w:t xml:space="preserve">” </w:t>
      </w:r>
      <w:r w:rsidR="00144504">
        <w:rPr>
          <w:rFonts w:cs="Arial Unicode MS" w:hint="eastAsia"/>
          <w:cs/>
          <w:lang w:bidi="gu-IN"/>
        </w:rPr>
        <w:t>એટલે કે</w:t>
      </w:r>
      <w:r>
        <w:rPr>
          <w:rFonts w:cs="Arial Unicode MS" w:hint="eastAsia"/>
          <w:cs/>
          <w:lang w:bidi="gu-IN"/>
        </w:rPr>
        <w:t xml:space="preserve"> એવી વ્યક્તિ જે નિર્દેશિત ૪૦% વિકલાંગતા ધરાવે છે છે જેમાં નિર્દેશિત વિકલાંગતા માપી શકાય એ રીતે સ્પષ્ટ કરવામાં આવેલ નથી તેવી અને પ્રમાણપત્ર આપનાર અધિકારીએ પ્રમાણિત કર્યા મુજબ</w:t>
      </w:r>
      <w:r w:rsidR="00B41A28">
        <w:rPr>
          <w:rFonts w:hint="eastAsia"/>
          <w:cs/>
          <w:lang w:bidi="gu-IN"/>
        </w:rPr>
        <w:t xml:space="preserve"> </w:t>
      </w:r>
      <w:r>
        <w:rPr>
          <w:rFonts w:cs="Arial Unicode MS" w:hint="eastAsia"/>
          <w:cs/>
          <w:lang w:bidi="gu-IN"/>
        </w:rPr>
        <w:t>માપી શકાય એ રીતે સ્પષ્ટ કરવામાં આવેલ વિકલાંગ વ્યક્તિનો સમાવેશ થાય છે</w:t>
      </w:r>
      <w:r>
        <w:rPr>
          <w:rFonts w:cs="Arial Unicode MS"/>
          <w:lang w:bidi="gu-IN"/>
        </w:rPr>
        <w:t>;</w:t>
      </w:r>
      <w:r w:rsidR="00B41A28">
        <w:rPr>
          <w:rFont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(એસ)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વિકલાંગતા ધરાવતી વ્યક્તિ</w:t>
      </w:r>
      <w:r>
        <w:rPr>
          <w:rFonts w:ascii="Arial Unicode MS" w:eastAsia="Arial Unicode MS" w:hAnsi="Arial Unicode MS" w:cs="Arial Unicode MS" w:hint="eastAsia"/>
          <w:cs/>
          <w:lang w:bidi="gu-IN"/>
        </w:rPr>
        <w:t>”</w:t>
      </w:r>
      <w:r>
        <w:rPr>
          <w:rFonts w:cs="Arial Unicode MS" w:hint="eastAsia"/>
          <w:cs/>
          <w:lang w:bidi="gu-IN"/>
        </w:rPr>
        <w:t xml:space="preserve"> </w:t>
      </w:r>
      <w:r w:rsidR="00144504">
        <w:rPr>
          <w:rFonts w:cs="Arial Unicode MS" w:hint="eastAsia"/>
          <w:cs/>
          <w:lang w:bidi="gu-IN"/>
        </w:rPr>
        <w:t>એટલે કે</w:t>
      </w:r>
      <w:r>
        <w:rPr>
          <w:rFonts w:cs="Arial Unicode MS" w:hint="eastAsia"/>
          <w:cs/>
          <w:lang w:bidi="gu-IN"/>
        </w:rPr>
        <w:t xml:space="preserve"> એવી વ્યક્તિ જેને લાંબા સમયની શારીરિક</w:t>
      </w:r>
      <w:r>
        <w:rPr>
          <w:rFonts w:cs="Arial Unicode MS"/>
          <w:lang w:bidi="gu-IN"/>
        </w:rPr>
        <w:t>,</w:t>
      </w:r>
      <w:r>
        <w:rPr>
          <w:rFonts w:cs="Arial Unicode MS" w:hint="eastAsia"/>
          <w:cs/>
          <w:lang w:bidi="gu-IN"/>
        </w:rPr>
        <w:t xml:space="preserve"> માનસિક</w:t>
      </w:r>
      <w:r>
        <w:rPr>
          <w:rFonts w:cs="Arial Unicode MS"/>
          <w:lang w:bidi="gu-IN"/>
        </w:rPr>
        <w:t>,</w:t>
      </w:r>
      <w:r>
        <w:rPr>
          <w:rFonts w:cs="Arial Unicode MS" w:hint="eastAsia"/>
          <w:cs/>
          <w:lang w:bidi="gu-IN"/>
        </w:rPr>
        <w:t xml:space="preserve"> બૌધ્ધિક અને સંવેદનાકીય ક્ષતિ કે ખામી છે જે અવરોધોને પ્રતિક્રિયા આપવામાં અને સમાન રીતે સમાજમાં અન્યો સાથે તેમની પૂ</w:t>
      </w:r>
      <w:r w:rsidR="00BB54DE">
        <w:rPr>
          <w:rFonts w:cs="Arial Unicode MS" w:hint="eastAsia"/>
          <w:cs/>
          <w:lang w:bidi="gu-IN"/>
        </w:rPr>
        <w:t xml:space="preserve">ર્ણ અને અસરકારક ભાગીદારીમાં </w:t>
      </w:r>
      <w:r w:rsidR="00DE20C9">
        <w:rPr>
          <w:rFonts w:cs="Arial Unicode MS" w:hint="eastAsia"/>
          <w:cs/>
          <w:lang w:bidi="gu-IN"/>
        </w:rPr>
        <w:t>અવરોધ</w:t>
      </w:r>
      <w:r w:rsidR="00BB54DE">
        <w:rPr>
          <w:rFonts w:cs="Arial Unicode MS" w:hint="eastAsia"/>
          <w:cs/>
          <w:lang w:bidi="gu-IN"/>
        </w:rPr>
        <w:t>રૂપ</w:t>
      </w:r>
      <w:r>
        <w:rPr>
          <w:rFonts w:cs="Arial Unicode MS" w:hint="eastAsia"/>
          <w:cs/>
          <w:lang w:bidi="gu-IN"/>
        </w:rPr>
        <w:t xml:space="preserve"> બને છે</w:t>
      </w:r>
      <w:r>
        <w:rPr>
          <w:rFonts w:cs="Arial Unicode MS"/>
          <w:lang w:bidi="gu-IN"/>
        </w:rPr>
        <w:t>;</w:t>
      </w:r>
      <w:r>
        <w:rPr>
          <w:rFonts w:cs="Arial Unicode M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(ટી) </w:t>
      </w:r>
      <w:r>
        <w:rPr>
          <w:rFonts w:cs="Arial Unicode MS" w:hint="eastAsia"/>
          <w:cs/>
          <w:lang w:bidi="gu-IN"/>
        </w:rPr>
        <w:tab/>
        <w:t>“</w:t>
      </w:r>
      <w:r>
        <w:rPr>
          <w:rFonts w:ascii="Arial Unicode MS" w:eastAsia="Arial Unicode MS" w:hAnsi="Arial Unicode MS" w:cs="Arial Unicode MS" w:hint="eastAsia"/>
          <w:cs/>
          <w:lang w:bidi="gu-IN"/>
        </w:rPr>
        <w:t xml:space="preserve">ઉચ્ચ/અધિક સહયોગની જરૂરિયાત વાળી </w:t>
      </w:r>
      <w:r>
        <w:rPr>
          <w:rFonts w:cs="Arial Unicode MS" w:hint="eastAsia"/>
          <w:cs/>
          <w:lang w:bidi="gu-IN"/>
        </w:rPr>
        <w:t>વિકલાંગતા ધરાવતી વ્યક્તિ</w:t>
      </w:r>
      <w:r>
        <w:rPr>
          <w:rFonts w:ascii="Arial Unicode MS" w:eastAsia="Arial Unicode MS" w:hAnsi="Arial Unicode MS" w:cs="Arial Unicode MS" w:hint="eastAsia"/>
          <w:cs/>
          <w:lang w:bidi="gu-IN"/>
        </w:rPr>
        <w:t xml:space="preserve">” </w:t>
      </w:r>
      <w:r w:rsidR="00144504">
        <w:rPr>
          <w:rFonts w:cs="Arial Unicode MS" w:hint="eastAsia"/>
          <w:cs/>
          <w:lang w:bidi="gu-IN"/>
        </w:rPr>
        <w:t>એટલે કે</w:t>
      </w:r>
      <w:r>
        <w:rPr>
          <w:rFonts w:cs="Arial Unicode MS" w:hint="eastAsia"/>
          <w:cs/>
          <w:lang w:bidi="gu-IN"/>
        </w:rPr>
        <w:t xml:space="preserve"> ખંડ – ૫૮ ના પેટા ખંડ – ૨ ના નિયમ (એ) હેઠળ પ્રમાણિત માનદંડક વિકલાંગતા ધરાવતી વ્યક્તિ જેને ઉચ્ચ/અધિક સહયોગની જરૂર છે</w:t>
      </w:r>
      <w:r>
        <w:rPr>
          <w:rFonts w:cs="Arial Unicode MS"/>
          <w:lang w:bidi="gu-IN"/>
        </w:rPr>
        <w:t>;</w:t>
      </w:r>
    </w:p>
    <w:p w:rsidR="00ED6DF1" w:rsidRDefault="00ED6DF1" w:rsidP="00D532D2">
      <w:pPr>
        <w:ind w:left="1440" w:hanging="720"/>
        <w:jc w:val="both"/>
        <w:rPr>
          <w:rFonts w:cs="Arial Unicode MS"/>
          <w:lang w:bidi="gu-IN"/>
        </w:rPr>
      </w:pPr>
      <w:r>
        <w:rPr>
          <w:rFonts w:cs="Arial Unicode MS" w:hint="eastAsia"/>
          <w:cs/>
          <w:lang w:bidi="gu-IN"/>
        </w:rPr>
        <w:t xml:space="preserve">(યુ) </w:t>
      </w:r>
      <w:r>
        <w:rPr>
          <w:rFonts w:cs="Arial Unicode MS" w:hint="eastAsia"/>
          <w:cs/>
          <w:lang w:bidi="gu-IN"/>
        </w:rPr>
        <w:tab/>
        <w:t xml:space="preserve">“નિયત કરેલ“ </w:t>
      </w:r>
      <w:r w:rsidR="00144504">
        <w:rPr>
          <w:rFonts w:cs="Arial Unicode MS" w:hint="eastAsia"/>
          <w:cs/>
          <w:lang w:bidi="gu-IN"/>
        </w:rPr>
        <w:t>એટલે કે</w:t>
      </w:r>
      <w:r>
        <w:rPr>
          <w:rFonts w:cs="Arial Unicode MS" w:hint="eastAsia"/>
          <w:cs/>
          <w:lang w:bidi="gu-IN"/>
        </w:rPr>
        <w:t xml:space="preserve"> આ કાયદા હેઠળ બનાવેલ નિયમોથી નિયત કરેલ</w:t>
      </w:r>
      <w:r>
        <w:rPr>
          <w:rFonts w:cs="Arial Unicode MS"/>
          <w:lang w:bidi="gu-IN"/>
        </w:rPr>
        <w:t>;</w:t>
      </w:r>
      <w:r>
        <w:rPr>
          <w:rFonts w:cs="Arial Unicode M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(વી) </w:t>
      </w:r>
      <w:r>
        <w:rPr>
          <w:rFonts w:cs="Arial Unicode MS" w:hint="eastAsia"/>
          <w:cs/>
          <w:lang w:bidi="gu-IN"/>
        </w:rPr>
        <w:tab/>
        <w:t>“ખાનગી સંસ્થા/પ્રતિષ્ઠાન</w:t>
      </w:r>
      <w:r>
        <w:rPr>
          <w:rFonts w:ascii="Arial Unicode MS" w:eastAsia="Arial Unicode MS" w:hAnsi="Arial Unicode MS" w:cs="Arial Unicode MS" w:hint="eastAsia"/>
          <w:cs/>
          <w:lang w:bidi="gu-IN"/>
        </w:rPr>
        <w:t>”</w:t>
      </w:r>
      <w:r>
        <w:rPr>
          <w:rFonts w:cs="Arial Unicode MS" w:hint="eastAsia"/>
          <w:cs/>
          <w:lang w:bidi="gu-IN"/>
        </w:rPr>
        <w:t xml:space="preserve"> </w:t>
      </w:r>
      <w:r w:rsidR="00144504">
        <w:rPr>
          <w:rFonts w:cs="Arial Unicode MS" w:hint="eastAsia"/>
          <w:cs/>
          <w:lang w:bidi="gu-IN"/>
        </w:rPr>
        <w:t>એટલે કે</w:t>
      </w:r>
      <w:r>
        <w:rPr>
          <w:rFonts w:cs="Arial Unicode MS" w:hint="eastAsia"/>
          <w:cs/>
          <w:lang w:bidi="gu-IN"/>
        </w:rPr>
        <w:t xml:space="preserve"> કંપની</w:t>
      </w:r>
      <w:r>
        <w:rPr>
          <w:rFonts w:cs="Arial Unicode MS"/>
          <w:lang w:bidi="gu-IN"/>
        </w:rPr>
        <w:t>,</w:t>
      </w:r>
      <w:r>
        <w:rPr>
          <w:rFonts w:cs="Arial Unicode MS" w:hint="eastAsia"/>
          <w:cs/>
          <w:lang w:bidi="gu-IN"/>
        </w:rPr>
        <w:t xml:space="preserve"> પેઢી</w:t>
      </w:r>
      <w:r>
        <w:rPr>
          <w:rFonts w:cs="Arial Unicode MS"/>
          <w:lang w:bidi="gu-IN"/>
        </w:rPr>
        <w:t>,</w:t>
      </w:r>
      <w:r>
        <w:rPr>
          <w:rFonts w:cs="Arial Unicode MS" w:hint="eastAsia"/>
          <w:cs/>
          <w:lang w:bidi="gu-IN"/>
        </w:rPr>
        <w:t xml:space="preserve"> સહકારી અથવા અન્ય સોસાયટી</w:t>
      </w:r>
      <w:r>
        <w:rPr>
          <w:rFonts w:cs="Arial Unicode MS"/>
          <w:lang w:bidi="gu-IN"/>
        </w:rPr>
        <w:t>,</w:t>
      </w:r>
      <w:r>
        <w:rPr>
          <w:rFonts w:cs="Arial Unicode MS" w:hint="eastAsia"/>
          <w:cs/>
          <w:lang w:bidi="gu-IN"/>
        </w:rPr>
        <w:t xml:space="preserve"> મંડળ</w:t>
      </w:r>
      <w:r>
        <w:rPr>
          <w:rFonts w:cs="Arial Unicode MS"/>
          <w:lang w:bidi="gu-IN"/>
        </w:rPr>
        <w:t>,</w:t>
      </w:r>
      <w:r>
        <w:rPr>
          <w:rFonts w:cs="Arial Unicode MS" w:hint="eastAsia"/>
          <w:cs/>
          <w:lang w:bidi="gu-IN"/>
        </w:rPr>
        <w:t xml:space="preserve"> ટ્રસ્ટ</w:t>
      </w:r>
      <w:r>
        <w:rPr>
          <w:rFonts w:cs="Arial Unicode MS"/>
          <w:lang w:bidi="gu-IN"/>
        </w:rPr>
        <w:t>,</w:t>
      </w:r>
      <w:r>
        <w:rPr>
          <w:rFonts w:cs="Arial Unicode MS" w:hint="eastAsia"/>
          <w:cs/>
          <w:lang w:bidi="gu-IN"/>
        </w:rPr>
        <w:t xml:space="preserve"> એજન્સી</w:t>
      </w:r>
      <w:r>
        <w:rPr>
          <w:rFonts w:cs="Arial Unicode MS"/>
          <w:lang w:bidi="gu-IN"/>
        </w:rPr>
        <w:t>,</w:t>
      </w:r>
      <w:r>
        <w:rPr>
          <w:rFonts w:cs="Arial Unicode MS" w:hint="eastAsia"/>
          <w:cs/>
          <w:lang w:bidi="gu-IN"/>
        </w:rPr>
        <w:t xml:space="preserve"> સંસ્થાન</w:t>
      </w:r>
      <w:r>
        <w:rPr>
          <w:rFonts w:cs="Arial Unicode MS"/>
          <w:lang w:bidi="gu-IN"/>
        </w:rPr>
        <w:t>,</w:t>
      </w:r>
      <w:r>
        <w:rPr>
          <w:rFonts w:cs="Arial Unicode MS" w:hint="eastAsia"/>
          <w:cs/>
          <w:lang w:bidi="gu-IN"/>
        </w:rPr>
        <w:t xml:space="preserve"> સંગઠન</w:t>
      </w:r>
      <w:r>
        <w:rPr>
          <w:rFonts w:cs="Arial Unicode MS"/>
          <w:lang w:bidi="gu-IN"/>
        </w:rPr>
        <w:t>,</w:t>
      </w:r>
      <w:r>
        <w:rPr>
          <w:rFonts w:cs="Arial Unicode MS" w:hint="eastAsia"/>
          <w:cs/>
          <w:lang w:bidi="gu-IN"/>
        </w:rPr>
        <w:t xml:space="preserve"> સંઘ</w:t>
      </w:r>
      <w:r>
        <w:rPr>
          <w:rFonts w:cs="Arial Unicode MS"/>
          <w:lang w:bidi="gu-IN"/>
        </w:rPr>
        <w:t>,</w:t>
      </w:r>
      <w:r>
        <w:rPr>
          <w:rFonts w:cs="Arial Unicode MS" w:hint="eastAsia"/>
          <w:cs/>
          <w:lang w:bidi="gu-IN"/>
        </w:rPr>
        <w:t xml:space="preserve"> કારખાનું અથવા યથાયોગ્ય સરકાર દ્વારા અધિસૂચનાથી નિર્દેશિત કરેલ હોય તેવા અન્ય સંસ્થા/પ્રતિષ્ઠાન</w:t>
      </w:r>
      <w:r>
        <w:rPr>
          <w:rFonts w:cs="Arial Unicode MS"/>
          <w:lang w:bidi="gu-IN"/>
        </w:rPr>
        <w:t>;</w:t>
      </w:r>
      <w:r>
        <w:rPr>
          <w:rFonts w:cs="Arial Unicode M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(ડબલ્યુ) </w:t>
      </w:r>
      <w:r>
        <w:rPr>
          <w:rFonts w:cs="Arial Unicode MS" w:hint="eastAsia"/>
          <w:cs/>
          <w:lang w:bidi="gu-IN"/>
        </w:rPr>
        <w:tab/>
        <w:t>“જાહેર ઈમારત</w:t>
      </w:r>
      <w:r>
        <w:rPr>
          <w:rFonts w:ascii="Arial Unicode MS" w:eastAsia="Arial Unicode MS" w:hAnsi="Arial Unicode MS" w:cs="Arial Unicode MS" w:hint="eastAsia"/>
          <w:cs/>
          <w:lang w:bidi="gu-IN"/>
        </w:rPr>
        <w:t>”</w:t>
      </w:r>
      <w:r>
        <w:rPr>
          <w:rFonts w:cs="Arial Unicode MS" w:hint="eastAsia"/>
          <w:cs/>
          <w:lang w:bidi="gu-IN"/>
        </w:rPr>
        <w:t xml:space="preserve"> </w:t>
      </w:r>
      <w:r w:rsidR="00144504">
        <w:rPr>
          <w:rFonts w:cs="Arial Unicode MS" w:hint="eastAsia"/>
          <w:cs/>
          <w:lang w:bidi="gu-IN"/>
        </w:rPr>
        <w:t>એટલે કે</w:t>
      </w:r>
      <w:r>
        <w:rPr>
          <w:rFonts w:cs="Arial Unicode MS" w:hint="eastAsia"/>
          <w:cs/>
          <w:lang w:bidi="gu-IN"/>
        </w:rPr>
        <w:t xml:space="preserve"> જાહેર જનતા દ્વારા ઉપયોગમાં લેવાતી કે તેમાં પ્રવેશ હક્ક પ્રાપ્ત હોય તેવી સરકારી કે ખાનગી ઈમારત</w:t>
      </w:r>
      <w:r>
        <w:rPr>
          <w:rFonts w:cs="Arial Unicode MS"/>
          <w:lang w:bidi="gu-IN"/>
        </w:rPr>
        <w:t>,</w:t>
      </w:r>
      <w:r>
        <w:rPr>
          <w:rFonts w:cs="Arial Unicode MS" w:hint="eastAsia"/>
          <w:cs/>
          <w:lang w:bidi="gu-IN"/>
        </w:rPr>
        <w:t xml:space="preserve"> જેમાં શૈક્ષણિક કે વ્યવસાયિક હેતુ</w:t>
      </w:r>
      <w:r>
        <w:rPr>
          <w:rFonts w:cs="Arial Unicode MS"/>
          <w:lang w:bidi="gu-IN"/>
        </w:rPr>
        <w:t>,</w:t>
      </w:r>
      <w:r>
        <w:rPr>
          <w:rFonts w:cs="Arial Unicode MS" w:hint="eastAsia"/>
          <w:cs/>
          <w:lang w:bidi="gu-IN"/>
        </w:rPr>
        <w:t xml:space="preserve"> કાર્યસ્થળ</w:t>
      </w:r>
      <w:r>
        <w:rPr>
          <w:rFonts w:cs="Arial Unicode MS"/>
          <w:lang w:bidi="gu-IN"/>
        </w:rPr>
        <w:t>,</w:t>
      </w:r>
      <w:r>
        <w:rPr>
          <w:rFonts w:cs="Arial Unicode MS" w:hint="eastAsia"/>
          <w:cs/>
          <w:lang w:bidi="gu-IN"/>
        </w:rPr>
        <w:t xml:space="preserve"> વાણિજ્યિક પ્રવૃત્તિઓ</w:t>
      </w:r>
      <w:r>
        <w:rPr>
          <w:rFonts w:cs="Arial Unicode MS"/>
          <w:lang w:bidi="gu-IN"/>
        </w:rPr>
        <w:t>,</w:t>
      </w:r>
      <w:r>
        <w:rPr>
          <w:rFonts w:cs="Arial Unicode MS" w:hint="eastAsia"/>
          <w:cs/>
          <w:lang w:bidi="gu-IN"/>
        </w:rPr>
        <w:t xml:space="preserve"> જાહેર સુવિધાઓ</w:t>
      </w:r>
      <w:r>
        <w:rPr>
          <w:rFonts w:cs="Arial Unicode MS"/>
          <w:lang w:bidi="gu-IN"/>
        </w:rPr>
        <w:t>,</w:t>
      </w:r>
      <w:r>
        <w:rPr>
          <w:rFonts w:cs="Arial Unicode MS" w:hint="eastAsia"/>
          <w:cs/>
          <w:lang w:bidi="gu-IN"/>
        </w:rPr>
        <w:t xml:space="preserve"> ધાર્મિક</w:t>
      </w:r>
      <w:r>
        <w:rPr>
          <w:rFonts w:cs="Arial Unicode MS"/>
          <w:lang w:bidi="gu-IN"/>
        </w:rPr>
        <w:t>,</w:t>
      </w:r>
      <w:r>
        <w:rPr>
          <w:rFonts w:cs="Arial Unicode MS" w:hint="eastAsia"/>
          <w:cs/>
          <w:lang w:bidi="gu-IN"/>
        </w:rPr>
        <w:t xml:space="preserve"> સાંસ્કૃતિક</w:t>
      </w:r>
      <w:r>
        <w:rPr>
          <w:rFonts w:cs="Arial Unicode MS"/>
          <w:lang w:bidi="gu-IN"/>
        </w:rPr>
        <w:t>,</w:t>
      </w:r>
      <w:r>
        <w:rPr>
          <w:rFonts w:cs="Arial Unicode MS" w:hint="eastAsia"/>
          <w:cs/>
          <w:lang w:bidi="gu-IN"/>
        </w:rPr>
        <w:t xml:space="preserve"> ફુરસદની કે મનોરંજક પ્રવૃત્તિઓ</w:t>
      </w:r>
      <w:r>
        <w:rPr>
          <w:rFonts w:cs="Arial Unicode MS"/>
          <w:lang w:bidi="gu-IN"/>
        </w:rPr>
        <w:t>,</w:t>
      </w:r>
      <w:r>
        <w:rPr>
          <w:rFonts w:cs="Arial Unicode MS" w:hint="eastAsia"/>
          <w:cs/>
          <w:lang w:bidi="gu-IN"/>
        </w:rPr>
        <w:t xml:space="preserve"> તબીબી અને આરોગ્ય સેવાઓ</w:t>
      </w:r>
      <w:r>
        <w:rPr>
          <w:rFonts w:cs="Arial Unicode MS"/>
          <w:lang w:bidi="gu-IN"/>
        </w:rPr>
        <w:t>,</w:t>
      </w:r>
      <w:r>
        <w:rPr>
          <w:rFonts w:cs="Arial Unicode MS" w:hint="eastAsia"/>
          <w:cs/>
          <w:lang w:bidi="gu-IN"/>
        </w:rPr>
        <w:t xml:space="preserve"> કાયદાના અમલીકરણની સંસ્થાઓ</w:t>
      </w:r>
      <w:r>
        <w:rPr>
          <w:rFonts w:cs="Arial Unicode MS"/>
          <w:lang w:bidi="gu-IN"/>
        </w:rPr>
        <w:t>,</w:t>
      </w:r>
      <w:r>
        <w:rPr>
          <w:rFonts w:cs="Arial Unicode MS" w:hint="eastAsia"/>
          <w:cs/>
          <w:lang w:bidi="gu-IN"/>
        </w:rPr>
        <w:t xml:space="preserve"> સુધારગૃહો અથવા ન્યાયિક ચર્ચાસ્થાનો</w:t>
      </w:r>
      <w:r>
        <w:rPr>
          <w:rFonts w:cs="Arial Unicode MS"/>
          <w:lang w:bidi="gu-IN"/>
        </w:rPr>
        <w:t>,</w:t>
      </w:r>
      <w:r>
        <w:rPr>
          <w:rFonts w:cs="Arial Unicode MS" w:hint="eastAsia"/>
          <w:cs/>
          <w:lang w:bidi="gu-IN"/>
        </w:rPr>
        <w:t xml:space="preserve"> રેલવે સ્ટેશન કે પ્લેટફોર્મ</w:t>
      </w:r>
      <w:r>
        <w:rPr>
          <w:rFonts w:cs="Arial Unicode MS"/>
          <w:lang w:bidi="gu-IN"/>
        </w:rPr>
        <w:t>,</w:t>
      </w:r>
      <w:r>
        <w:rPr>
          <w:rFonts w:cs="Arial Unicode MS" w:hint="eastAsia"/>
          <w:cs/>
          <w:lang w:bidi="gu-IN"/>
        </w:rPr>
        <w:t xml:space="preserve"> </w:t>
      </w:r>
      <w:r>
        <w:rPr>
          <w:rFonts w:cs="Arial Unicode MS" w:hint="eastAsia"/>
          <w:cs/>
          <w:lang w:bidi="gu-IN"/>
        </w:rPr>
        <w:lastRenderedPageBreak/>
        <w:t>સડકો</w:t>
      </w:r>
      <w:r>
        <w:rPr>
          <w:rFonts w:cs="Arial Unicode MS"/>
          <w:lang w:bidi="gu-IN"/>
        </w:rPr>
        <w:t>,</w:t>
      </w:r>
      <w:r>
        <w:rPr>
          <w:rFonts w:cs="Arial Unicode MS" w:hint="eastAsia"/>
          <w:cs/>
          <w:lang w:bidi="gu-IN"/>
        </w:rPr>
        <w:t xml:space="preserve"> બસ સ્ટેન્ડ કે ટર્મિનસ</w:t>
      </w:r>
      <w:r>
        <w:rPr>
          <w:rFonts w:cs="Arial Unicode MS"/>
          <w:lang w:bidi="gu-IN"/>
        </w:rPr>
        <w:t>,</w:t>
      </w:r>
      <w:r>
        <w:rPr>
          <w:rFonts w:cs="Arial Unicode MS" w:hint="eastAsia"/>
          <w:cs/>
          <w:lang w:bidi="gu-IN"/>
        </w:rPr>
        <w:t xml:space="preserve"> એરપોર્ટ્સ કે જળમાર્ગોનો સમાવેશ થાય છે</w:t>
      </w:r>
      <w:r>
        <w:rPr>
          <w:rFonts w:cs="Arial Unicode MS"/>
          <w:lang w:bidi="gu-IN"/>
        </w:rPr>
        <w:t>;</w:t>
      </w:r>
      <w:r>
        <w:rPr>
          <w:rFonts w:cs="Arial Unicode M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(એક્સ) </w:t>
      </w:r>
      <w:r>
        <w:rPr>
          <w:rFonts w:cs="Arial Unicode MS" w:hint="eastAsia"/>
          <w:cs/>
          <w:lang w:bidi="gu-IN"/>
        </w:rPr>
        <w:tab/>
        <w:t>“જાહેર સુવિધાઓ અને સેવાઓ</w:t>
      </w:r>
      <w:r>
        <w:rPr>
          <w:rFonts w:ascii="Arial Unicode MS" w:eastAsia="Arial Unicode MS" w:hAnsi="Arial Unicode MS" w:cs="Arial Unicode MS" w:hint="eastAsia"/>
          <w:cs/>
          <w:lang w:bidi="gu-IN"/>
        </w:rPr>
        <w:t>”</w:t>
      </w:r>
      <w:r>
        <w:rPr>
          <w:rFonts w:cs="Arial Unicode MS" w:hint="eastAsia"/>
          <w:cs/>
          <w:lang w:bidi="gu-IN"/>
        </w:rPr>
        <w:t>માં મહદ અંશે જાહેર જનતાને પૂરી પાડવામાં આવતી તમામ પ્રકારની સેવાઓ</w:t>
      </w:r>
      <w:r>
        <w:rPr>
          <w:rFonts w:cs="Arial Unicode MS"/>
          <w:lang w:bidi="gu-IN"/>
        </w:rPr>
        <w:t>,</w:t>
      </w:r>
      <w:r>
        <w:rPr>
          <w:rFonts w:cs="Arial Unicode MS" w:hint="eastAsia"/>
          <w:cs/>
          <w:lang w:bidi="gu-IN"/>
        </w:rPr>
        <w:t xml:space="preserve"> જેમાં મકાન નિર્માણ</w:t>
      </w:r>
      <w:r>
        <w:rPr>
          <w:rFonts w:cs="Arial Unicode MS"/>
          <w:lang w:bidi="gu-IN"/>
        </w:rPr>
        <w:t>,</w:t>
      </w:r>
      <w:r>
        <w:rPr>
          <w:rFonts w:cs="Arial Unicode MS" w:hint="eastAsia"/>
          <w:cs/>
          <w:lang w:bidi="gu-IN"/>
        </w:rPr>
        <w:t xml:space="preserve"> શૈક્ષણિક અને વ્યવસાયિક તાલીમ</w:t>
      </w:r>
      <w:r>
        <w:rPr>
          <w:rFonts w:cs="Arial Unicode MS"/>
          <w:lang w:bidi="gu-IN"/>
        </w:rPr>
        <w:t>,</w:t>
      </w:r>
      <w:r>
        <w:rPr>
          <w:rFonts w:cs="Arial Unicode MS" w:hint="eastAsia"/>
          <w:cs/>
          <w:lang w:bidi="gu-IN"/>
        </w:rPr>
        <w:t xml:space="preserve"> રોજગાર અને કારકીર્દિ ઉત્થાન</w:t>
      </w:r>
      <w:r>
        <w:rPr>
          <w:rFonts w:cs="Arial Unicode MS"/>
          <w:lang w:bidi="gu-IN"/>
        </w:rPr>
        <w:t>,</w:t>
      </w:r>
      <w:r>
        <w:rPr>
          <w:rFonts w:cs="Arial Unicode MS" w:hint="eastAsia"/>
          <w:cs/>
          <w:lang w:bidi="gu-IN"/>
        </w:rPr>
        <w:t xml:space="preserve"> ખરીદારી અથવા બજાર</w:t>
      </w:r>
      <w:r>
        <w:rPr>
          <w:rFonts w:cs="Arial Unicode MS"/>
          <w:lang w:bidi="gu-IN"/>
        </w:rPr>
        <w:t>,</w:t>
      </w:r>
      <w:r>
        <w:rPr>
          <w:rFonts w:cs="Arial Unicode MS" w:hint="eastAsia"/>
          <w:cs/>
          <w:lang w:bidi="gu-IN"/>
        </w:rPr>
        <w:t xml:space="preserve"> ધાર્મિક</w:t>
      </w:r>
      <w:r>
        <w:rPr>
          <w:rFonts w:cs="Arial Unicode MS"/>
          <w:lang w:bidi="gu-IN"/>
        </w:rPr>
        <w:t>,</w:t>
      </w:r>
      <w:r>
        <w:rPr>
          <w:rFonts w:cs="Arial Unicode MS" w:hint="eastAsia"/>
          <w:cs/>
          <w:lang w:bidi="gu-IN"/>
        </w:rPr>
        <w:t xml:space="preserve"> સાંસ્કૃતિક</w:t>
      </w:r>
      <w:r>
        <w:rPr>
          <w:rFonts w:cs="Arial Unicode MS"/>
          <w:lang w:bidi="gu-IN"/>
        </w:rPr>
        <w:t>,</w:t>
      </w:r>
      <w:r>
        <w:rPr>
          <w:rFonts w:cs="Arial Unicode MS" w:hint="eastAsia"/>
          <w:cs/>
          <w:lang w:bidi="gu-IN"/>
        </w:rPr>
        <w:t xml:space="preserve"> ફુરસદની કે મનોરંજક પ્રવૃત્તિઓ</w:t>
      </w:r>
      <w:r>
        <w:rPr>
          <w:rFonts w:cs="Arial Unicode MS"/>
          <w:lang w:bidi="gu-IN"/>
        </w:rPr>
        <w:t>,</w:t>
      </w:r>
      <w:r>
        <w:rPr>
          <w:rFonts w:cs="Arial Unicode MS" w:hint="eastAsia"/>
          <w:cs/>
          <w:lang w:bidi="gu-IN"/>
        </w:rPr>
        <w:t xml:space="preserve"> તબીબી</w:t>
      </w:r>
      <w:r>
        <w:rPr>
          <w:rFonts w:cs="Arial Unicode MS"/>
          <w:lang w:bidi="gu-IN"/>
        </w:rPr>
        <w:t>,</w:t>
      </w:r>
      <w:r>
        <w:rPr>
          <w:rFonts w:cs="Arial Unicode MS" w:hint="eastAsia"/>
          <w:cs/>
          <w:lang w:bidi="gu-IN"/>
        </w:rPr>
        <w:t xml:space="preserve"> આરોગ્ય અને પુન:સ્થાપન</w:t>
      </w:r>
      <w:r>
        <w:rPr>
          <w:rFonts w:cs="Arial Unicode MS"/>
          <w:lang w:bidi="gu-IN"/>
        </w:rPr>
        <w:t>,</w:t>
      </w:r>
      <w:r>
        <w:rPr>
          <w:rFonts w:cs="Arial Unicode MS" w:hint="eastAsia"/>
          <w:cs/>
          <w:lang w:bidi="gu-IN"/>
        </w:rPr>
        <w:t xml:space="preserve"> બૅન્કિંગ</w:t>
      </w:r>
      <w:r>
        <w:rPr>
          <w:rFonts w:cs="Arial Unicode MS"/>
          <w:lang w:bidi="gu-IN"/>
        </w:rPr>
        <w:t>,</w:t>
      </w:r>
      <w:r>
        <w:rPr>
          <w:rFonts w:cs="Arial Unicode MS" w:hint="eastAsia"/>
          <w:cs/>
          <w:lang w:bidi="gu-IN"/>
        </w:rPr>
        <w:t xml:space="preserve"> નાણાકીય અને વીમો</w:t>
      </w:r>
      <w:r>
        <w:rPr>
          <w:rFonts w:cs="Arial Unicode MS"/>
          <w:lang w:bidi="gu-IN"/>
        </w:rPr>
        <w:t>,</w:t>
      </w:r>
      <w:r>
        <w:rPr>
          <w:rFonts w:cs="Arial Unicode MS" w:hint="eastAsia"/>
          <w:cs/>
          <w:lang w:bidi="gu-IN"/>
        </w:rPr>
        <w:t xml:space="preserve"> સંચાર</w:t>
      </w:r>
      <w:r>
        <w:rPr>
          <w:rFonts w:cs="Arial Unicode MS"/>
          <w:lang w:bidi="gu-IN"/>
        </w:rPr>
        <w:t>,</w:t>
      </w:r>
      <w:r>
        <w:rPr>
          <w:rFonts w:cs="Arial Unicode MS" w:hint="eastAsia"/>
          <w:cs/>
          <w:lang w:bidi="gu-IN"/>
        </w:rPr>
        <w:t xml:space="preserve"> પોસ્ટલ અને માહિતી</w:t>
      </w:r>
      <w:r>
        <w:rPr>
          <w:rFonts w:cs="Arial Unicode MS"/>
          <w:lang w:bidi="gu-IN"/>
        </w:rPr>
        <w:t>,</w:t>
      </w:r>
      <w:r>
        <w:rPr>
          <w:rFonts w:cs="Arial Unicode MS" w:hint="eastAsia"/>
          <w:cs/>
          <w:lang w:bidi="gu-IN"/>
        </w:rPr>
        <w:t xml:space="preserve"> ન્યાયિક પ્રક્રિયા</w:t>
      </w:r>
      <w:r>
        <w:rPr>
          <w:rFonts w:cs="Arial Unicode MS"/>
          <w:lang w:bidi="gu-IN"/>
        </w:rPr>
        <w:t>,</w:t>
      </w:r>
      <w:r>
        <w:rPr>
          <w:rFonts w:cs="Arial Unicode MS" w:hint="eastAsia"/>
          <w:cs/>
          <w:lang w:bidi="gu-IN"/>
        </w:rPr>
        <w:t xml:space="preserve"> જાહેર સુવિધાઓ</w:t>
      </w:r>
      <w:r>
        <w:rPr>
          <w:rFonts w:cs="Arial Unicode MS"/>
          <w:lang w:bidi="gu-IN"/>
        </w:rPr>
        <w:t>,</w:t>
      </w:r>
      <w:r>
        <w:rPr>
          <w:rFonts w:cs="Arial Unicode MS" w:hint="eastAsia"/>
          <w:cs/>
          <w:lang w:bidi="gu-IN"/>
        </w:rPr>
        <w:t xml:space="preserve"> વાહન-વ્યવહારનો સમાવેશ થાય છે</w:t>
      </w:r>
      <w:r>
        <w:rPr>
          <w:rFonts w:cs="Arial Unicode MS"/>
          <w:lang w:bidi="gu-IN"/>
        </w:rPr>
        <w:t>;</w:t>
      </w:r>
      <w:r>
        <w:rPr>
          <w:rFonts w:cs="Arial Unicode M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(વાય)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ઉચિત આવાસ</w:t>
      </w:r>
      <w:r>
        <w:rPr>
          <w:rFonts w:ascii="Arial Unicode MS" w:eastAsia="Arial Unicode MS" w:hAnsi="Arial Unicode MS" w:cs="Arial Unicode MS" w:hint="eastAsia"/>
          <w:cs/>
          <w:lang w:bidi="gu-IN"/>
        </w:rPr>
        <w:t xml:space="preserve">” </w:t>
      </w:r>
      <w:r w:rsidR="00144504">
        <w:rPr>
          <w:rFonts w:cs="Arial Unicode MS" w:hint="eastAsia"/>
          <w:cs/>
          <w:lang w:bidi="gu-IN"/>
        </w:rPr>
        <w:t>એટલે કે</w:t>
      </w:r>
      <w:r>
        <w:rPr>
          <w:rFonts w:cs="Arial Unicode MS" w:hint="eastAsia"/>
          <w:cs/>
          <w:lang w:bidi="gu-IN"/>
        </w:rPr>
        <w:t xml:space="preserve"> વિશિષ્ટ સંજોગોમાં </w:t>
      </w:r>
      <w:r w:rsidR="00DE20C9">
        <w:rPr>
          <w:rFonts w:cs="Arial Unicode MS" w:hint="eastAsia"/>
          <w:cs/>
          <w:lang w:bidi="gu-IN"/>
        </w:rPr>
        <w:t>અપ્રમાણસાર કે અનુચિત ભારણ નાખ્યા</w:t>
      </w:r>
      <w:r>
        <w:rPr>
          <w:rFonts w:cs="Arial Unicode MS" w:hint="eastAsia"/>
          <w:cs/>
          <w:lang w:bidi="gu-IN"/>
        </w:rPr>
        <w:t xml:space="preserve"> વિના વિકલાંગતા ધરાવતી વ્યક્તિ અન્યોની સાથે અધિકારોને સમાન રીતે ભોગવી કે વાપરી શકે તે સુનિશ્ચિત કરવા આવશ્યક અને યોગ્ય સુધારા-વધારા અને ગોઠવણ</w:t>
      </w:r>
      <w:r>
        <w:rPr>
          <w:rFonts w:cs="Arial Unicode MS"/>
          <w:lang w:bidi="gu-IN"/>
        </w:rPr>
        <w:t>;</w:t>
      </w:r>
      <w:r>
        <w:rPr>
          <w:rFonts w:cs="Arial Unicode M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(ઝેડ)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નોંધાયેલ સંગઠન</w:t>
      </w:r>
      <w:r>
        <w:rPr>
          <w:rFonts w:ascii="Arial Unicode MS" w:eastAsia="Arial Unicode MS" w:hAnsi="Arial Unicode MS" w:cs="Arial Unicode MS" w:hint="eastAsia"/>
          <w:cs/>
          <w:lang w:bidi="gu-IN"/>
        </w:rPr>
        <w:t>”</w:t>
      </w:r>
      <w:r>
        <w:rPr>
          <w:rFonts w:cs="Arial Unicode MS" w:hint="eastAsia"/>
          <w:cs/>
          <w:lang w:bidi="gu-IN"/>
        </w:rPr>
        <w:t xml:space="preserve"> </w:t>
      </w:r>
      <w:r w:rsidR="00144504">
        <w:rPr>
          <w:rFonts w:cs="Arial Unicode MS" w:hint="eastAsia"/>
          <w:cs/>
          <w:lang w:bidi="gu-IN"/>
        </w:rPr>
        <w:t>એટલે કે</w:t>
      </w:r>
      <w:r>
        <w:rPr>
          <w:rFonts w:cs="Arial Unicode MS" w:hint="eastAsia"/>
          <w:cs/>
          <w:lang w:bidi="gu-IN"/>
        </w:rPr>
        <w:t xml:space="preserve"> વિકલાંગતા ધરાવતી વ્યક્તિઓનું મંડળ કે વિકલાંગ વ્યક્તિઓનું સંગઠન</w:t>
      </w:r>
      <w:r>
        <w:rPr>
          <w:rFonts w:cs="Arial Unicode MS"/>
          <w:lang w:bidi="gu-IN"/>
        </w:rPr>
        <w:t>,</w:t>
      </w:r>
      <w:r>
        <w:rPr>
          <w:rFonts w:cs="Arial Unicode MS" w:hint="eastAsia"/>
          <w:cs/>
          <w:lang w:bidi="gu-IN"/>
        </w:rPr>
        <w:t xml:space="preserve"> વિકલાંગતા ધરાવતી વ્યક્તિઓના માતાપિતાનું </w:t>
      </w:r>
      <w:r w:rsidR="00DE20C9">
        <w:rPr>
          <w:rFonts w:cs="Arial Unicode MS" w:hint="eastAsia"/>
          <w:cs/>
          <w:lang w:bidi="gu-IN"/>
        </w:rPr>
        <w:t>વાલી</w:t>
      </w:r>
      <w:r w:rsidR="00DE20C9">
        <w:rPr>
          <w:rFonts w:cs="Arial Unicode MS" w:hint="cs"/>
          <w:cs/>
          <w:lang w:bidi="gu-IN"/>
        </w:rPr>
        <w:t xml:space="preserve"> </w:t>
      </w:r>
      <w:r>
        <w:rPr>
          <w:rFonts w:cs="Arial Unicode MS" w:hint="eastAsia"/>
          <w:cs/>
          <w:lang w:bidi="gu-IN"/>
        </w:rPr>
        <w:t>મંડળ</w:t>
      </w:r>
      <w:r>
        <w:rPr>
          <w:rFonts w:cs="Arial Unicode MS"/>
          <w:lang w:bidi="gu-IN"/>
        </w:rPr>
        <w:t>,</w:t>
      </w:r>
      <w:r>
        <w:rPr>
          <w:rFonts w:cs="Arial Unicode MS" w:hint="eastAsia"/>
          <w:cs/>
          <w:lang w:bidi="gu-IN"/>
        </w:rPr>
        <w:t xml:space="preserve"> વિકલાંગતા ધરાવતી વ્યક્તિઓ અને તેમના પરિવારના સભ્યોનું મંડળ</w:t>
      </w:r>
      <w:r>
        <w:rPr>
          <w:rFonts w:cs="Arial Unicode MS"/>
          <w:lang w:bidi="gu-IN"/>
        </w:rPr>
        <w:t>,</w:t>
      </w:r>
      <w:r>
        <w:rPr>
          <w:rFonts w:cs="Arial Unicode MS" w:hint="eastAsia"/>
          <w:cs/>
          <w:lang w:bidi="gu-IN"/>
        </w:rPr>
        <w:t xml:space="preserve"> અથવા સ્વૈચ્છિક કે બિન-સરકારી કે સખાવતી સંસ્થા કે ટ્રસ્ટ</w:t>
      </w:r>
      <w:r>
        <w:rPr>
          <w:rFonts w:cs="Arial Unicode MS"/>
          <w:lang w:bidi="gu-IN"/>
        </w:rPr>
        <w:t>,</w:t>
      </w:r>
      <w:r>
        <w:rPr>
          <w:rFonts w:cs="Arial Unicode MS" w:hint="eastAsia"/>
          <w:cs/>
          <w:lang w:bidi="gu-IN"/>
        </w:rPr>
        <w:t xml:space="preserve"> સોસાયટી અથવા વિકલાંગતા ધરાવતી વ્યક્તિઓના કલ્યાણ માટે કામ કરતી સંસદના કે રાજ્ય વિધાનસભાના કાયદા હેઠળ યથાર્થ રીતે નોંધાયેલ બિન-નફાકારક કંપની</w:t>
      </w:r>
      <w:r>
        <w:rPr>
          <w:rFonts w:cs="Arial Unicode MS"/>
          <w:lang w:bidi="gu-IN"/>
        </w:rPr>
        <w:t>;</w:t>
      </w:r>
      <w:r>
        <w:rPr>
          <w:rFonts w:cs="Arial Unicode M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(ઝેડએ)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પુન</w:t>
      </w:r>
      <w:r>
        <w:rPr>
          <w:rFonts w:cs="Arial Unicode MS"/>
          <w:lang w:bidi="gu-IN"/>
        </w:rPr>
        <w:t>:</w:t>
      </w:r>
      <w:r>
        <w:rPr>
          <w:rFonts w:cs="Arial Unicode MS" w:hint="eastAsia"/>
          <w:cs/>
          <w:lang w:bidi="gu-IN"/>
        </w:rPr>
        <w:t>સ્થાપન</w:t>
      </w:r>
      <w:r>
        <w:rPr>
          <w:rFonts w:ascii="Arial Unicode MS" w:eastAsia="Arial Unicode MS" w:hAnsi="Arial Unicode MS" w:cs="Arial Unicode MS" w:hint="eastAsia"/>
          <w:cs/>
          <w:lang w:bidi="gu-IN"/>
        </w:rPr>
        <w:t>”</w:t>
      </w:r>
      <w:r>
        <w:rPr>
          <w:rFonts w:cs="Arial Unicode MS" w:hint="eastAsia"/>
          <w:cs/>
          <w:lang w:bidi="gu-IN"/>
        </w:rPr>
        <w:t xml:space="preserve"> એ વિકલાંગતા ધરાવતી વ્યક્તિઓને તેમના શારીરિક</w:t>
      </w:r>
      <w:r>
        <w:rPr>
          <w:rFonts w:cs="Arial Unicode MS"/>
          <w:lang w:bidi="gu-IN"/>
        </w:rPr>
        <w:t>,</w:t>
      </w:r>
      <w:r>
        <w:rPr>
          <w:rFonts w:cs="Arial Unicode MS" w:hint="eastAsia"/>
          <w:cs/>
          <w:lang w:bidi="gu-IN"/>
        </w:rPr>
        <w:t xml:space="preserve"> સંવેદનાત્મક</w:t>
      </w:r>
      <w:r>
        <w:rPr>
          <w:rFonts w:cs="Arial Unicode MS"/>
          <w:lang w:bidi="gu-IN"/>
        </w:rPr>
        <w:t>,</w:t>
      </w:r>
      <w:r>
        <w:rPr>
          <w:rFonts w:cs="Arial Unicode MS" w:hint="eastAsia"/>
          <w:cs/>
          <w:lang w:bidi="gu-IN"/>
        </w:rPr>
        <w:t xml:space="preserve"> બૌધ્ધિક</w:t>
      </w:r>
      <w:r>
        <w:rPr>
          <w:rFonts w:cs="Arial Unicode MS"/>
          <w:lang w:bidi="gu-IN"/>
        </w:rPr>
        <w:t>,</w:t>
      </w:r>
      <w:r>
        <w:rPr>
          <w:rFonts w:cs="Arial Unicode MS" w:hint="eastAsia"/>
          <w:cs/>
          <w:lang w:bidi="gu-IN"/>
        </w:rPr>
        <w:t xml:space="preserve"> મનોવૈજ્ઞાનિક</w:t>
      </w:r>
      <w:r>
        <w:rPr>
          <w:rFonts w:cs="Arial Unicode MS"/>
          <w:lang w:bidi="gu-IN"/>
        </w:rPr>
        <w:t>,</w:t>
      </w:r>
      <w:r>
        <w:rPr>
          <w:rFonts w:cs="Arial Unicode MS" w:hint="eastAsia"/>
          <w:cs/>
          <w:lang w:bidi="gu-IN"/>
        </w:rPr>
        <w:t xml:space="preserve"> પર્યાવરણ</w:t>
      </w:r>
      <w:r w:rsidR="00D45921">
        <w:rPr>
          <w:rFonts w:cs="Arial Unicode MS" w:hint="eastAsia"/>
          <w:cs/>
          <w:lang w:bidi="gu-IN"/>
        </w:rPr>
        <w:t>ીય અથવા સામાજિક કાર્યોનું સૌથી</w:t>
      </w:r>
      <w:r w:rsidR="00D45921">
        <w:rPr>
          <w:rFonts w:cs="Arial Unicode MS" w:hint="cs"/>
          <w:cs/>
          <w:lang w:bidi="gu-IN"/>
        </w:rPr>
        <w:t xml:space="preserve"> </w:t>
      </w:r>
      <w:r w:rsidR="00D45921">
        <w:rPr>
          <w:rFonts w:cs="Arial Unicode MS" w:hint="eastAsia"/>
          <w:cs/>
          <w:lang w:bidi="gu-IN"/>
        </w:rPr>
        <w:t>વધુ</w:t>
      </w:r>
      <w:r w:rsidR="00D45921">
        <w:rPr>
          <w:rFonts w:cs="Arial Unicode MS" w:hint="cs"/>
          <w:cs/>
          <w:lang w:bidi="gu-IN"/>
        </w:rPr>
        <w:t xml:space="preserve"> અનુકૂળ</w:t>
      </w:r>
      <w:r>
        <w:rPr>
          <w:rFonts w:cs="Arial Unicode MS" w:hint="eastAsia"/>
          <w:cs/>
          <w:lang w:bidi="gu-IN"/>
        </w:rPr>
        <w:t xml:space="preserve"> સ્તર જાળવી રાખવા સક્ષમ બનાવવાની એક પ્રક્રિયાનો નિર્દેશ કરે છે</w:t>
      </w:r>
      <w:r>
        <w:rPr>
          <w:rFonts w:cs="Arial Unicode MS"/>
          <w:lang w:bidi="gu-IN"/>
        </w:rPr>
        <w:t>;</w:t>
      </w:r>
      <w:r>
        <w:rPr>
          <w:rFonts w:cs="Arial Unicode M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(ઝેડબી)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ખાસ રોજગાર કચેરી</w:t>
      </w:r>
      <w:r>
        <w:rPr>
          <w:rFonts w:ascii="Arial Unicode MS" w:eastAsia="Arial Unicode MS" w:hAnsi="Arial Unicode MS" w:cs="Arial Unicode MS" w:hint="eastAsia"/>
          <w:cs/>
          <w:lang w:bidi="gu-IN"/>
        </w:rPr>
        <w:t>”</w:t>
      </w:r>
      <w:r>
        <w:rPr>
          <w:rFonts w:cs="Arial Unicode MS" w:hint="eastAsia"/>
          <w:cs/>
          <w:lang w:bidi="gu-IN"/>
        </w:rPr>
        <w:t xml:space="preserve"> </w:t>
      </w:r>
      <w:r w:rsidR="00144504">
        <w:rPr>
          <w:rFonts w:cs="Arial Unicode MS" w:hint="eastAsia"/>
          <w:cs/>
          <w:lang w:bidi="gu-IN"/>
        </w:rPr>
        <w:t>એટલે કે</w:t>
      </w:r>
      <w:r>
        <w:rPr>
          <w:rFonts w:cs="Arial Unicode MS" w:hint="eastAsia"/>
          <w:cs/>
          <w:lang w:bidi="gu-IN"/>
        </w:rPr>
        <w:t xml:space="preserve"> સરકાર દ્વારા નીચેના વિશેની માહિતી પત્રકો દ્વારા કે બીજી રીતે એકત્ર કરવા કે પૂરી પાડવા માટે સ્થાપવામાં અને નિભાવવામાં આવતી કોઈપણ કચેરી કે સ્થાન‌</w:t>
      </w:r>
      <w:r>
        <w:rPr>
          <w:rFonts w:ascii="Arial Unicode MS" w:eastAsia="Arial Unicode MS" w:hAnsi="Arial Unicode MS" w:cs="Arial Unicode MS" w:hint="eastAsia"/>
          <w:cs/>
          <w:lang w:bidi="gu-IN"/>
        </w:rPr>
        <w:t>—</w:t>
      </w:r>
      <w:r>
        <w:rPr>
          <w:rFonts w:cs="Arial Unicode MS" w:hint="eastAsia"/>
          <w:cs/>
          <w:lang w:bidi="gu-IN"/>
        </w:rPr>
        <w:t xml:space="preserve"> </w:t>
      </w:r>
    </w:p>
    <w:p w:rsidR="00ED6DF1" w:rsidRDefault="00ED6DF1" w:rsidP="00D532D2">
      <w:pPr>
        <w:ind w:left="1440"/>
        <w:jc w:val="both"/>
        <w:rPr>
          <w:rFonts w:cs="Arial Unicode MS"/>
          <w:lang w:bidi="gu-IN"/>
        </w:rPr>
      </w:pPr>
      <w:r>
        <w:rPr>
          <w:rFonts w:cs="Arial Unicode MS" w:hint="eastAsia"/>
          <w:cs/>
          <w:lang w:bidi="gu-IN"/>
        </w:rPr>
        <w:t>(૧) એવી વ્યક્તિઓ જે વિકલાંગતા ધરાવતી વ્યક્તિઓમાંથી કર્મચારીઓને કામે રાખવા માગે છે</w:t>
      </w:r>
      <w:r>
        <w:rPr>
          <w:rFonts w:cs="Arial Unicode MS"/>
          <w:lang w:bidi="gu-IN"/>
        </w:rPr>
        <w:t>;</w:t>
      </w:r>
    </w:p>
    <w:p w:rsidR="00ED6DF1" w:rsidRDefault="00ED6DF1" w:rsidP="00D532D2">
      <w:pPr>
        <w:ind w:left="1440"/>
        <w:jc w:val="both"/>
        <w:rPr>
          <w:rFonts w:cs="Arial Unicode MS"/>
          <w:lang w:bidi="gu-IN"/>
        </w:rPr>
      </w:pPr>
      <w:r>
        <w:rPr>
          <w:rFonts w:cs="Arial Unicode MS" w:hint="eastAsia"/>
          <w:cs/>
          <w:lang w:bidi="gu-IN"/>
        </w:rPr>
        <w:t>(૨) માનદંડક વિકલાંગતા ધરાવતી એવી વ્યક્તિ જે રોજગાર ઈચ્છુક છે</w:t>
      </w:r>
      <w:r>
        <w:rPr>
          <w:rFonts w:cs="Arial Unicode MS"/>
          <w:lang w:bidi="gu-IN"/>
        </w:rPr>
        <w:t>;</w:t>
      </w:r>
    </w:p>
    <w:p w:rsidR="00ED6DF1" w:rsidRDefault="00ED6DF1" w:rsidP="00D532D2">
      <w:pPr>
        <w:ind w:left="1440"/>
        <w:jc w:val="both"/>
        <w:rPr>
          <w:rFonts w:cs="Arial Unicode MS"/>
          <w:lang w:bidi="gu-IN"/>
        </w:rPr>
      </w:pPr>
      <w:r>
        <w:rPr>
          <w:rFonts w:cs="Arial Unicode MS" w:hint="eastAsia"/>
          <w:cs/>
          <w:lang w:bidi="gu-IN"/>
        </w:rPr>
        <w:t>(૩) એવી ખાલી જગ્યાઓ જેના પર માનદંડક વિકલાંગતા ધરાવતી વ્યક્તિઓ રોજગાર પ્રાપ્ત કરવા ઈચ્છુક વ્યક્તિઓની નિમણૂક કરી શકાય</w:t>
      </w:r>
      <w:r>
        <w:rPr>
          <w:rFonts w:cs="Arial Unicode MS"/>
          <w:lang w:bidi="gu-IN"/>
        </w:rPr>
        <w:t>;</w:t>
      </w:r>
    </w:p>
    <w:p w:rsidR="00ED6DF1" w:rsidRDefault="00ED6DF1" w:rsidP="00D532D2">
      <w:pPr>
        <w:ind w:left="1440" w:hanging="720"/>
        <w:jc w:val="both"/>
        <w:rPr>
          <w:rFonts w:cs="Arial Unicode MS"/>
          <w:lang w:bidi="gu-IN"/>
        </w:rPr>
      </w:pPr>
      <w:r>
        <w:rPr>
          <w:rFonts w:cs="Arial Unicode MS" w:hint="eastAsia"/>
          <w:cs/>
          <w:lang w:bidi="gu-IN"/>
        </w:rPr>
        <w:lastRenderedPageBreak/>
        <w:t xml:space="preserve">(ઝેડસી)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નિર્દિષ્ટ વિકલાંગતા</w:t>
      </w:r>
      <w:r>
        <w:rPr>
          <w:rFonts w:ascii="Arial Unicode MS" w:eastAsia="Arial Unicode MS" w:hAnsi="Arial Unicode MS" w:cs="Arial Unicode MS" w:hint="eastAsia"/>
          <w:cs/>
          <w:lang w:bidi="gu-IN"/>
        </w:rPr>
        <w:t>”</w:t>
      </w:r>
      <w:r>
        <w:rPr>
          <w:rFonts w:cs="Arial Unicode MS" w:hint="eastAsia"/>
          <w:cs/>
          <w:lang w:bidi="gu-IN"/>
        </w:rPr>
        <w:t xml:space="preserve"> </w:t>
      </w:r>
      <w:r w:rsidR="00144504">
        <w:rPr>
          <w:rFonts w:cs="Arial Unicode MS" w:hint="eastAsia"/>
          <w:cs/>
          <w:lang w:bidi="gu-IN"/>
        </w:rPr>
        <w:t>એટલે કે</w:t>
      </w:r>
      <w:r>
        <w:rPr>
          <w:rFonts w:cs="Arial Unicode MS" w:hint="eastAsia"/>
          <w:cs/>
          <w:lang w:bidi="gu-IN"/>
        </w:rPr>
        <w:t xml:space="preserve"> પરિશિષ્ટમાં નિર્દેશિત કર્યા મુજબની વિકલાંગતા</w:t>
      </w:r>
      <w:r>
        <w:rPr>
          <w:rFonts w:cs="Arial Unicode MS"/>
          <w:lang w:bidi="gu-IN"/>
        </w:rPr>
        <w:t>;</w:t>
      </w:r>
      <w:r>
        <w:rPr>
          <w:rFonts w:cs="Arial Unicode M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(ઝેડડી)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વાહનવ્યવહાર વ્યવસ્થા</w:t>
      </w:r>
      <w:r>
        <w:rPr>
          <w:rFonts w:ascii="Arial Unicode MS" w:eastAsia="Arial Unicode MS" w:hAnsi="Arial Unicode MS" w:cs="Arial Unicode MS" w:hint="eastAsia"/>
          <w:cs/>
          <w:lang w:bidi="gu-IN"/>
        </w:rPr>
        <w:t>”</w:t>
      </w:r>
      <w:r>
        <w:rPr>
          <w:rFonts w:cs="Arial Unicode MS" w:hint="eastAsia"/>
          <w:cs/>
          <w:lang w:bidi="gu-IN"/>
        </w:rPr>
        <w:t>માં માર્ગ પરિવહન</w:t>
      </w:r>
      <w:r>
        <w:rPr>
          <w:rFonts w:cs="Arial Unicode MS"/>
          <w:lang w:bidi="gu-IN"/>
        </w:rPr>
        <w:t>,</w:t>
      </w:r>
      <w:r>
        <w:rPr>
          <w:rFonts w:cs="Arial Unicode MS" w:hint="eastAsia"/>
          <w:cs/>
          <w:lang w:bidi="gu-IN"/>
        </w:rPr>
        <w:t xml:space="preserve"> રેલવે પરિવહન</w:t>
      </w:r>
      <w:r>
        <w:rPr>
          <w:rFonts w:cs="Arial Unicode MS"/>
          <w:lang w:bidi="gu-IN"/>
        </w:rPr>
        <w:t>,</w:t>
      </w:r>
      <w:r>
        <w:rPr>
          <w:rFonts w:cs="Arial Unicode MS" w:hint="eastAsia"/>
          <w:cs/>
          <w:lang w:bidi="gu-IN"/>
        </w:rPr>
        <w:t xml:space="preserve"> વાયુમાર્ગીય પરિવહન</w:t>
      </w:r>
      <w:r>
        <w:rPr>
          <w:rFonts w:cs="Arial Unicode MS"/>
          <w:lang w:bidi="gu-IN"/>
        </w:rPr>
        <w:t>,</w:t>
      </w:r>
      <w:r>
        <w:rPr>
          <w:rFonts w:cs="Arial Unicode MS" w:hint="eastAsia"/>
          <w:cs/>
          <w:lang w:bidi="gu-IN"/>
        </w:rPr>
        <w:t xml:space="preserve"> જળમાર્ગીય પરિવહન</w:t>
      </w:r>
      <w:r>
        <w:rPr>
          <w:rFonts w:cs="Arial Unicode MS"/>
          <w:lang w:bidi="gu-IN"/>
        </w:rPr>
        <w:t>,</w:t>
      </w:r>
      <w:r>
        <w:rPr>
          <w:rFonts w:cs="Arial Unicode MS" w:hint="eastAsia"/>
          <w:cs/>
          <w:lang w:bidi="gu-IN"/>
        </w:rPr>
        <w:t xml:space="preserve"> અંતિમ માઇલ જોડાણ માટે અર્ધ પરિવહન વ્યવસ્થા</w:t>
      </w:r>
      <w:r>
        <w:rPr>
          <w:rFonts w:cs="Arial Unicode MS"/>
          <w:lang w:bidi="gu-IN"/>
        </w:rPr>
        <w:t>,</w:t>
      </w:r>
      <w:r>
        <w:rPr>
          <w:rFonts w:cs="Arial Unicode MS" w:hint="eastAsia"/>
          <w:cs/>
          <w:lang w:bidi="gu-IN"/>
        </w:rPr>
        <w:t xml:space="preserve"> સડક અને શેરી સુવિધા વગેરેનો સમાવેશ થાય છે</w:t>
      </w:r>
      <w:r>
        <w:rPr>
          <w:rFonts w:cs="Arial Unicode MS"/>
          <w:lang w:bidi="gu-IN"/>
        </w:rPr>
        <w:t>;</w:t>
      </w:r>
    </w:p>
    <w:p w:rsidR="00ED6DF1" w:rsidRDefault="00ED6DF1" w:rsidP="00ED6DF1">
      <w:pPr>
        <w:ind w:left="1440" w:hanging="720"/>
        <w:jc w:val="both"/>
        <w:rPr>
          <w:rFonts w:cs="Arial Unicode MS"/>
          <w:lang w:bidi="gu-IN"/>
        </w:rPr>
      </w:pPr>
      <w:r>
        <w:rPr>
          <w:rFonts w:cs="Arial Unicode MS" w:hint="eastAsia"/>
          <w:cs/>
          <w:lang w:bidi="gu-IN"/>
        </w:rPr>
        <w:t xml:space="preserve">(ઝેડઇ) </w:t>
      </w:r>
      <w:r>
        <w:rPr>
          <w:rFonts w:cs="Arial Unicode MS" w:hint="eastAsia"/>
          <w:cs/>
          <w:lang w:bidi="gu-IN"/>
        </w:rPr>
        <w:tab/>
      </w:r>
      <w:r>
        <w:rPr>
          <w:rFonts w:ascii="Arial Unicode MS" w:eastAsia="Arial Unicode MS" w:hAnsi="Arial Unicode MS" w:cs="Arial Unicode MS" w:hint="eastAsia"/>
          <w:cs/>
          <w:lang w:bidi="gu-IN"/>
        </w:rPr>
        <w:t>“</w:t>
      </w:r>
      <w:r>
        <w:rPr>
          <w:rFonts w:cs="Arial Unicode MS" w:hint="eastAsia"/>
          <w:cs/>
          <w:lang w:bidi="gu-IN"/>
        </w:rPr>
        <w:t>સર્વસામાન્ય ડિઝાઇન</w:t>
      </w:r>
      <w:r>
        <w:rPr>
          <w:rFonts w:ascii="Arial Unicode MS" w:eastAsia="Arial Unicode MS" w:hAnsi="Arial Unicode MS" w:cs="Arial Unicode MS" w:hint="eastAsia"/>
          <w:cs/>
          <w:lang w:bidi="gu-IN"/>
        </w:rPr>
        <w:t>”</w:t>
      </w:r>
      <w:r>
        <w:rPr>
          <w:rFonts w:cs="Arial Unicode MS" w:hint="eastAsia"/>
          <w:cs/>
          <w:lang w:bidi="gu-IN"/>
        </w:rPr>
        <w:t xml:space="preserve"> અર્થાત</w:t>
      </w:r>
      <w:r>
        <w:rPr>
          <w:rFonts w:cs="Arial Unicode MS"/>
          <w:lang w:bidi="gu-IN"/>
        </w:rPr>
        <w:t>,</w:t>
      </w:r>
      <w:r>
        <w:rPr>
          <w:rFonts w:cs="Arial Unicode MS" w:hint="eastAsia"/>
          <w:cs/>
          <w:lang w:bidi="gu-IN"/>
        </w:rPr>
        <w:t xml:space="preserve"> અનૂરૂપતા કે ખાસ ડિઝાઇન અને વિકલાંગતા ધરાવતી વ્યક્તિઓના ચોક્કસ જૂથ માટે ઉચ્ચતર તકનિકી સહિતના સહાયક ઉપકરણ</w:t>
      </w:r>
      <w:r w:rsidR="00D45921">
        <w:rPr>
          <w:rFonts w:cs="Arial Unicode MS" w:hint="eastAsia"/>
          <w:cs/>
          <w:lang w:bidi="gu-IN"/>
        </w:rPr>
        <w:t>ો લગાવવાની જરૂરિયાત વિના બધા</w:t>
      </w:r>
      <w:r w:rsidR="00D45921">
        <w:rPr>
          <w:rFonts w:cs="Arial Unicode MS" w:hint="cs"/>
          <w:cs/>
          <w:lang w:bidi="gu-IN"/>
        </w:rPr>
        <w:t xml:space="preserve"> જ</w:t>
      </w:r>
      <w:r>
        <w:rPr>
          <w:rFonts w:cs="Arial Unicode MS" w:hint="eastAsia"/>
          <w:cs/>
          <w:lang w:bidi="gu-IN"/>
        </w:rPr>
        <w:t xml:space="preserve"> લોકો શક્ય એટલા વિશાળ પ્રમાણમાં સારી રીતે ઉપયોગ કરી શકે એમ હોય એવા ઉત્પાદનો</w:t>
      </w:r>
      <w:r>
        <w:rPr>
          <w:rFonts w:cs="Arial Unicode MS"/>
          <w:lang w:bidi="gu-IN"/>
        </w:rPr>
        <w:t>,</w:t>
      </w:r>
      <w:r>
        <w:rPr>
          <w:rFonts w:cs="Arial Unicode MS" w:hint="eastAsia"/>
          <w:cs/>
          <w:lang w:bidi="gu-IN"/>
        </w:rPr>
        <w:t xml:space="preserve"> પર્યાવરણ</w:t>
      </w:r>
      <w:r>
        <w:rPr>
          <w:rFonts w:cs="Arial Unicode MS"/>
          <w:lang w:bidi="gu-IN"/>
        </w:rPr>
        <w:t>,</w:t>
      </w:r>
      <w:r>
        <w:rPr>
          <w:rFonts w:cs="Arial Unicode MS" w:hint="eastAsia"/>
          <w:cs/>
          <w:lang w:bidi="gu-IN"/>
        </w:rPr>
        <w:t xml:space="preserve"> કાર્યક્રમો અને સેવાઓની ડિઝાઇન</w:t>
      </w:r>
      <w:r>
        <w:rPr>
          <w:rFonts w:cs="Arial Unicode MS"/>
          <w:lang w:bidi="gu-IN"/>
        </w:rPr>
        <w:t>;</w:t>
      </w:r>
      <w:r>
        <w:rPr>
          <w:rFonts w:cs="Arial Unicode MS" w:hint="eastAsia"/>
          <w:cs/>
          <w:lang w:bidi="gu-IN"/>
        </w:rPr>
        <w:t xml:space="preserve"> </w:t>
      </w:r>
    </w:p>
    <w:p w:rsidR="00ED6DF1" w:rsidRDefault="00ED6DF1" w:rsidP="003D7B71">
      <w:pPr>
        <w:pStyle w:val="Heading2"/>
      </w:pPr>
      <w:r>
        <w:rPr>
          <w:rFonts w:ascii="Shruti" w:hAnsi="Shruti" w:cs="Shruti" w:hint="cs"/>
          <w:cs/>
        </w:rPr>
        <w:t>પ્રકરણ</w:t>
      </w:r>
      <w:r>
        <w:rPr>
          <w:rFonts w:hint="eastAsia"/>
          <w:cs/>
        </w:rPr>
        <w:t xml:space="preserve"> </w:t>
      </w:r>
      <w:r>
        <w:rPr>
          <w:rFonts w:ascii="Arial" w:hAnsi="Arial" w:cs="Arial" w:hint="cs"/>
          <w:cs/>
        </w:rPr>
        <w:t>–</w:t>
      </w:r>
      <w:r>
        <w:rPr>
          <w:rFonts w:hint="eastAsia"/>
          <w:cs/>
        </w:rPr>
        <w:t xml:space="preserve"> </w:t>
      </w:r>
      <w:r>
        <w:rPr>
          <w:rFonts w:ascii="Shruti" w:hAnsi="Shruti" w:cs="Shruti" w:hint="cs"/>
          <w:cs/>
        </w:rPr>
        <w:t>૨</w:t>
      </w:r>
      <w:r w:rsidR="003D7B71">
        <w:t xml:space="preserve"> </w:t>
      </w:r>
      <w:r w:rsidR="00250BE5">
        <w:rPr>
          <w:rFonts w:hint="eastAsia"/>
          <w:noProof/>
          <w:lang w:eastAsia="en-IN"/>
        </w:rPr>
        <mc:AlternateContent>
          <mc:Choice Requires="wps">
            <w:drawing>
              <wp:anchor distT="0" distB="0" distL="114300" distR="114300" simplePos="0" relativeHeight="251596288" behindDoc="0" locked="0" layoutInCell="1" allowOverlap="1">
                <wp:simplePos x="0" y="0"/>
                <wp:positionH relativeFrom="column">
                  <wp:posOffset>-1530350</wp:posOffset>
                </wp:positionH>
                <wp:positionV relativeFrom="paragraph">
                  <wp:posOffset>256540</wp:posOffset>
                </wp:positionV>
                <wp:extent cx="1396365" cy="824865"/>
                <wp:effectExtent l="3175" t="1905" r="635" b="1905"/>
                <wp:wrapNone/>
                <wp:docPr id="1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9A0C6D">
                            <w:pPr>
                              <w:rPr>
                                <w:rFonts w:cs="Arial Unicode MS"/>
                                <w:cs/>
                                <w:lang w:bidi="gu-IN"/>
                              </w:rPr>
                            </w:pPr>
                            <w:r>
                              <w:rPr>
                                <w:rFonts w:cs="Arial Unicode MS" w:hint="cs"/>
                                <w:cs/>
                                <w:lang w:bidi="gu-IN"/>
                              </w:rPr>
                              <w:t xml:space="preserve">સમાનતા અને </w:t>
                            </w:r>
                            <w:r w:rsidR="003D7B71">
                              <w:rPr>
                                <w:rFonts w:cs="Arial Unicode MS"/>
                                <w:lang w:bidi="gu-IN"/>
                              </w:rPr>
                              <w:t xml:space="preserve"> </w:t>
                            </w:r>
                            <w:r>
                              <w:rPr>
                                <w:rFonts w:cs="Arial Unicode MS" w:hint="cs"/>
                                <w:cs/>
                                <w:lang w:bidi="gu-IN"/>
                              </w:rPr>
                              <w:t>ભેદભાવ</w:t>
                            </w:r>
                            <w:r w:rsidR="00DB7CB7">
                              <w:rPr>
                                <w:rFonts w:cs="Arial Unicode MS" w:hint="cs"/>
                                <w:cs/>
                                <w:lang w:bidi="gu-IN"/>
                              </w:rPr>
                              <w:t>રહિત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20.5pt;margin-top:20.2pt;width:109.95pt;height:64.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5BhAIAAA8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" stroked="f">
                <v:textbox>
                  <w:txbxContent>
                    <w:p w:rsidR="00FE6087" w:rsidRPr="0011306B" w:rsidRDefault="00FE6087" w:rsidP="009A0C6D">
                      <w:pPr>
                        <w:rPr>
                          <w:rFonts w:cs="Arial Unicode MS"/>
                          <w:cs/>
                          <w:lang w:bidi="gu-IN"/>
                        </w:rPr>
                      </w:pPr>
                      <w:r>
                        <w:rPr>
                          <w:rFonts w:cs="Arial Unicode MS" w:hint="cs"/>
                          <w:cs/>
                          <w:lang w:bidi="gu-IN"/>
                        </w:rPr>
                        <w:t xml:space="preserve">સમાનતા અને </w:t>
                      </w:r>
                      <w:r w:rsidR="003D7B71">
                        <w:rPr>
                          <w:rFonts w:cs="Arial Unicode MS"/>
                          <w:lang w:bidi="gu-IN"/>
                        </w:rPr>
                        <w:t xml:space="preserve"> </w:t>
                      </w:r>
                      <w:r>
                        <w:rPr>
                          <w:rFonts w:cs="Arial Unicode MS" w:hint="cs"/>
                          <w:cs/>
                          <w:lang w:bidi="gu-IN"/>
                        </w:rPr>
                        <w:t>ભેદભાવ</w:t>
                      </w:r>
                      <w:r w:rsidR="00DB7CB7">
                        <w:rPr>
                          <w:rFonts w:cs="Arial Unicode MS" w:hint="cs"/>
                          <w:cs/>
                          <w:lang w:bidi="gu-IN"/>
                        </w:rPr>
                        <w:t>રહિત</w:t>
                      </w:r>
                    </w:p>
                  </w:txbxContent>
                </v:textbox>
              </v:rect>
            </w:pict>
          </mc:Fallback>
        </mc:AlternateContent>
      </w:r>
      <w:r>
        <w:rPr>
          <w:rFonts w:ascii="Shruti" w:hAnsi="Shruti" w:cs="Shruti" w:hint="cs"/>
          <w:cs/>
        </w:rPr>
        <w:t>અધિકારો</w:t>
      </w:r>
      <w:r>
        <w:rPr>
          <w:rFonts w:hint="eastAsia"/>
          <w:cs/>
        </w:rPr>
        <w:t xml:space="preserve"> </w:t>
      </w:r>
      <w:r>
        <w:rPr>
          <w:rFonts w:ascii="Shruti" w:hAnsi="Shruti" w:cs="Shruti" w:hint="cs"/>
          <w:cs/>
        </w:rPr>
        <w:t>અને</w:t>
      </w:r>
      <w:r>
        <w:rPr>
          <w:rFonts w:hint="eastAsia"/>
          <w:cs/>
        </w:rPr>
        <w:t xml:space="preserve"> </w:t>
      </w:r>
      <w:r>
        <w:rPr>
          <w:rFonts w:ascii="Shruti" w:hAnsi="Shruti" w:cs="Shruti" w:hint="cs"/>
          <w:cs/>
        </w:rPr>
        <w:t>હક્કો</w:t>
      </w:r>
    </w:p>
    <w:p w:rsidR="00DB7CB7" w:rsidRDefault="00ED6DF1" w:rsidP="00DB7CB7">
      <w:pPr>
        <w:spacing w:after="120" w:line="240" w:lineRule="auto"/>
        <w:jc w:val="both"/>
        <w:rPr>
          <w:rFonts w:cs="Arial Unicode MS"/>
          <w:lang w:bidi="gu-IN"/>
        </w:rPr>
      </w:pPr>
      <w:r>
        <w:rPr>
          <w:rFonts w:cs="Arial Unicode MS" w:hint="eastAsia"/>
          <w:cs/>
          <w:lang w:bidi="gu-IN"/>
        </w:rPr>
        <w:t xml:space="preserve">૩. </w:t>
      </w:r>
      <w:r>
        <w:rPr>
          <w:rFonts w:cs="Arial Unicode MS" w:hint="eastAsia"/>
          <w:cs/>
          <w:lang w:bidi="gu-IN"/>
        </w:rPr>
        <w:tab/>
        <w:t xml:space="preserve">(૧) </w:t>
      </w:r>
      <w:r>
        <w:rPr>
          <w:rFonts w:cs="Arial Unicode MS" w:hint="eastAsia"/>
          <w:cs/>
          <w:lang w:bidi="gu-IN"/>
        </w:rPr>
        <w:tab/>
        <w:t xml:space="preserve">યથાયોગ્ય સરકાર એ બાબત સુનિશ્ચિત કરશે કે વિકલાંગતા </w:t>
      </w:r>
    </w:p>
    <w:p w:rsidR="00ED6DF1" w:rsidRDefault="00ED6DF1" w:rsidP="00DB7CB7">
      <w:pPr>
        <w:spacing w:after="120" w:line="240" w:lineRule="auto"/>
        <w:ind w:left="1380"/>
        <w:jc w:val="both"/>
        <w:rPr>
          <w:rFonts w:cs="Arial Unicode MS"/>
          <w:lang w:bidi="gu-IN"/>
        </w:rPr>
      </w:pPr>
      <w:r>
        <w:rPr>
          <w:rFonts w:cs="Arial Unicode MS" w:hint="eastAsia"/>
          <w:cs/>
          <w:lang w:bidi="gu-IN"/>
        </w:rPr>
        <w:t>ધરાવતી વ્યક્તિઓ સમાનતાનો અધિકાર</w:t>
      </w:r>
      <w:r>
        <w:rPr>
          <w:rFonts w:cs="Arial Unicode MS"/>
          <w:lang w:bidi="gu-IN"/>
        </w:rPr>
        <w:t>,</w:t>
      </w:r>
      <w:r>
        <w:rPr>
          <w:rFonts w:cs="Arial Unicode MS" w:hint="eastAsia"/>
          <w:cs/>
          <w:lang w:bidi="gu-IN"/>
        </w:rPr>
        <w:t xml:space="preserve"> તેની કે તેણીની સત્યનિષ્ઠા માટે અન્યો સાથે સમાન રીતે ગૌરવપૂર્વક અને સન્માન સાથે જીવનનો અધિકાર ભોગવે</w:t>
      </w:r>
      <w:r>
        <w:rPr>
          <w:rFonts w:cs="Arial Unicode MS"/>
          <w:lang w:bidi="gu-IN"/>
        </w:rPr>
        <w:t>;</w:t>
      </w:r>
      <w:r>
        <w:rPr>
          <w:rFonts w:cs="Arial Unicode M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(૨) </w:t>
      </w:r>
      <w:r>
        <w:rPr>
          <w:rFonts w:cs="Arial Unicode MS" w:hint="eastAsia"/>
          <w:cs/>
          <w:lang w:bidi="gu-IN"/>
        </w:rPr>
        <w:tab/>
        <w:t>યથાયોગ્ય સરકાર વિકલાંગતા ધરાવતી વ્યક્તિઓને યોગ્ય વાતાવરણ પૂરું પાડીને તેમની ક્ષમતાઓનો ઉપયોગ કરવા પગલાં લેશે</w:t>
      </w:r>
      <w:r>
        <w:rPr>
          <w:rFonts w:cs="Arial Unicode MS"/>
          <w:lang w:bidi="gu-IN"/>
        </w:rPr>
        <w:t>;</w:t>
      </w:r>
    </w:p>
    <w:p w:rsidR="00ED6DF1" w:rsidRDefault="00327937" w:rsidP="00ED6DF1">
      <w:pPr>
        <w:ind w:left="1440" w:hanging="720"/>
        <w:jc w:val="both"/>
        <w:rPr>
          <w:rFonts w:cs="Arial Unicode MS"/>
          <w:lang w:bidi="gu-IN"/>
        </w:rPr>
      </w:pPr>
      <w:r>
        <w:rPr>
          <w:rFonts w:cs="Arial Unicode MS" w:hint="eastAsia"/>
          <w:cs/>
          <w:lang w:bidi="gu-IN"/>
        </w:rPr>
        <w:t xml:space="preserve">(૩) </w:t>
      </w:r>
      <w:r>
        <w:rPr>
          <w:rFonts w:cs="Arial Unicode MS" w:hint="eastAsia"/>
          <w:cs/>
          <w:lang w:bidi="gu-IN"/>
        </w:rPr>
        <w:tab/>
        <w:t>જ્યાં સુધી તે નજરે</w:t>
      </w:r>
      <w:r>
        <w:rPr>
          <w:rFonts w:cs="Arial Unicode MS" w:hint="cs"/>
          <w:cs/>
          <w:lang w:bidi="gu-IN"/>
        </w:rPr>
        <w:t xml:space="preserve"> દેખાય</w:t>
      </w:r>
      <w:r w:rsidR="00ED6DF1">
        <w:rPr>
          <w:rFonts w:cs="Arial Unicode MS" w:hint="eastAsia"/>
          <w:cs/>
          <w:lang w:bidi="gu-IN"/>
        </w:rPr>
        <w:t xml:space="preserve"> નહિ કે વાંધાજનક કૃત્ય કે ઉપેક્ષા કાયદેસરનો ઉદ્દેશ પ્રાપ્ત કરવા ઉચિત ઉપાય છે</w:t>
      </w:r>
      <w:r w:rsidR="00ED6DF1">
        <w:rPr>
          <w:rFonts w:cs="Arial Unicode MS"/>
          <w:lang w:bidi="gu-IN"/>
        </w:rPr>
        <w:t>,</w:t>
      </w:r>
      <w:r w:rsidR="00ED6DF1">
        <w:rPr>
          <w:rFonts w:cs="Arial Unicode MS" w:hint="eastAsia"/>
          <w:cs/>
          <w:lang w:bidi="gu-IN"/>
        </w:rPr>
        <w:t xml:space="preserve"> વિકલાંગતા ધરાવતી કોઈપણ વ્યક્તિ સાથે વિકલાંગતાને આધારે તેમની સાથે ભેદભાવ કરવામાં આવશે નહિ</w:t>
      </w:r>
      <w:r w:rsidR="00ED6DF1">
        <w:rPr>
          <w:rFonts w:cs="Arial Unicode MS"/>
          <w:lang w:bidi="gu-IN"/>
        </w:rPr>
        <w:t>;</w:t>
      </w:r>
      <w:r w:rsidR="00ED6DF1">
        <w:rPr>
          <w:rFonts w:cs="Arial Unicode MS" w:hint="eastAsia"/>
          <w:cs/>
          <w:lang w:bidi="gu-IN"/>
        </w:rPr>
        <w:t xml:space="preserve"> </w:t>
      </w:r>
    </w:p>
    <w:p w:rsidR="00ED6DF1" w:rsidRDefault="00ED6DF1" w:rsidP="00ED6DF1">
      <w:pPr>
        <w:ind w:left="1440" w:hanging="720"/>
        <w:jc w:val="both"/>
        <w:rPr>
          <w:rFonts w:cs="Arial Unicode MS"/>
          <w:lang w:bidi="gu-IN"/>
        </w:rPr>
      </w:pPr>
      <w:r>
        <w:rPr>
          <w:rFonts w:cs="Arial Unicode MS" w:hint="eastAsia"/>
          <w:cs/>
          <w:lang w:bidi="gu-IN"/>
        </w:rPr>
        <w:t xml:space="preserve">(૪) </w:t>
      </w:r>
      <w:r>
        <w:rPr>
          <w:rFonts w:cs="Arial Unicode MS" w:hint="eastAsia"/>
          <w:cs/>
          <w:lang w:bidi="gu-IN"/>
        </w:rPr>
        <w:tab/>
        <w:t>કોઈપણ વ્યક્તિને માત્ર વિકલાંગતાને આધારે તેની કે તેણીની વ્યક્તિગત સ્વતંત્રતાથી વંચિત રાખવામાં આવશે નહીં.</w:t>
      </w:r>
    </w:p>
    <w:p w:rsidR="00ED6DF1" w:rsidRDefault="003D7B71" w:rsidP="00DB7CB7">
      <w:pPr>
        <w:ind w:left="1418" w:hanging="698"/>
        <w:jc w:val="both"/>
        <w:rPr>
          <w:rFonts w:cs="Arial Unicode MS"/>
          <w:lang w:bidi="gu-IN"/>
        </w:rPr>
      </w:pPr>
      <w:r>
        <w:rPr>
          <w:rFonts w:cs="Arial Unicode MS" w:hint="eastAsia"/>
          <w:noProof/>
          <w:lang w:eastAsia="en-IN" w:bidi="gu-IN"/>
        </w:rPr>
        <mc:AlternateContent>
          <mc:Choice Requires="wps">
            <w:drawing>
              <wp:anchor distT="0" distB="0" distL="114300" distR="114300" simplePos="0" relativeHeight="251597312" behindDoc="0" locked="0" layoutInCell="1" allowOverlap="1">
                <wp:simplePos x="0" y="0"/>
                <wp:positionH relativeFrom="column">
                  <wp:posOffset>4063117</wp:posOffset>
                </wp:positionH>
                <wp:positionV relativeFrom="paragraph">
                  <wp:posOffset>683758</wp:posOffset>
                </wp:positionV>
                <wp:extent cx="1572260" cy="572494"/>
                <wp:effectExtent l="0" t="0" r="8890" b="0"/>
                <wp:wrapNone/>
                <wp:docPr id="1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572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327937" w:rsidP="009A0C6D">
                            <w:pPr>
                              <w:rPr>
                                <w:rFonts w:cs="Arial Unicode MS"/>
                                <w:cs/>
                                <w:lang w:bidi="gu-IN"/>
                              </w:rPr>
                            </w:pPr>
                            <w:r>
                              <w:rPr>
                                <w:rFonts w:cs="Arial Unicode MS" w:hint="cs"/>
                                <w:cs/>
                                <w:lang w:bidi="gu-IN"/>
                              </w:rPr>
                              <w:t>વિકલાંગતા ધરાવતી મહિલાઓ અને બાળકો</w:t>
                            </w:r>
                            <w:r w:rsidR="00FE6087">
                              <w:rPr>
                                <w:rFonts w:cs="Arial Unicode MS" w:hint="cs"/>
                                <w:cs/>
                                <w:lang w:bidi="gu-I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19.95pt;margin-top:53.85pt;width:123.8pt;height:45.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ZBggIAAA8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" stroked="f">
                <v:textbox>
                  <w:txbxContent>
                    <w:p w:rsidR="00FE6087" w:rsidRPr="0011306B" w:rsidRDefault="00327937" w:rsidP="009A0C6D">
                      <w:pPr>
                        <w:rPr>
                          <w:rFonts w:cs="Arial Unicode MS"/>
                          <w:cs/>
                          <w:lang w:bidi="gu-IN"/>
                        </w:rPr>
                      </w:pPr>
                      <w:r>
                        <w:rPr>
                          <w:rFonts w:cs="Arial Unicode MS" w:hint="cs"/>
                          <w:cs/>
                          <w:lang w:bidi="gu-IN"/>
                        </w:rPr>
                        <w:t>વિકલાંગતા ધરાવતી મહિલાઓ અને બાળકો</w:t>
                      </w:r>
                      <w:r w:rsidR="00FE6087">
                        <w:rPr>
                          <w:rFonts w:cs="Arial Unicode MS" w:hint="cs"/>
                          <w:cs/>
                          <w:lang w:bidi="gu-IN"/>
                        </w:rPr>
                        <w:t xml:space="preserve"> </w:t>
                      </w:r>
                    </w:p>
                  </w:txbxContent>
                </v:textbox>
              </v:rect>
            </w:pict>
          </mc:Fallback>
        </mc:AlternateContent>
      </w:r>
      <w:r w:rsidR="00ED6DF1">
        <w:rPr>
          <w:rFonts w:cs="Arial Unicode MS" w:hint="eastAsia"/>
          <w:cs/>
          <w:lang w:bidi="gu-IN"/>
        </w:rPr>
        <w:t xml:space="preserve">(૫) </w:t>
      </w:r>
      <w:r w:rsidR="00ED6DF1">
        <w:rPr>
          <w:rFonts w:cs="Arial Unicode MS" w:hint="eastAsia"/>
          <w:cs/>
          <w:lang w:bidi="gu-IN"/>
        </w:rPr>
        <w:tab/>
        <w:t>વિકલાંગતા ધરાવતી વ્યક્તિને ઉચિત આવાસો સુનિશ્ચિત કરવા યથાયોગ્ય સરકાર જરૂરી પગલાં લેશે</w:t>
      </w:r>
      <w:r w:rsidR="00ED6DF1">
        <w:rPr>
          <w:rFonts w:cs="Arial Unicode MS"/>
          <w:lang w:bidi="gu-IN"/>
        </w:rPr>
        <w:t>;</w:t>
      </w:r>
      <w:r w:rsidR="00ED6DF1">
        <w:rPr>
          <w:rFonts w:cs="Arial Unicode MS" w:hint="eastAsia"/>
          <w:cs/>
          <w:lang w:bidi="gu-IN"/>
        </w:rPr>
        <w:t xml:space="preserve"> </w:t>
      </w:r>
    </w:p>
    <w:p w:rsidR="00ED6DF1" w:rsidRDefault="00D532D2" w:rsidP="00B41A28">
      <w:pPr>
        <w:spacing w:after="0" w:line="240" w:lineRule="auto"/>
        <w:ind w:left="1418" w:hanging="1418"/>
        <w:jc w:val="both"/>
        <w:rPr>
          <w:rFonts w:cs="Arial Unicode MS"/>
          <w:lang w:bidi="gu-IN"/>
        </w:rPr>
      </w:pPr>
      <w:r>
        <w:rPr>
          <w:rFonts w:cs="Arial Unicode MS" w:hint="eastAsia"/>
          <w:cs/>
          <w:lang w:bidi="gu-IN"/>
        </w:rPr>
        <w:t>૪.</w:t>
      </w:r>
      <w:r w:rsidR="00B41A28">
        <w:rPr>
          <w:rFonts w:hint="eastAsia"/>
          <w:cs/>
          <w:lang w:bidi="gu-IN"/>
        </w:rPr>
        <w:t xml:space="preserve"> </w:t>
      </w:r>
      <w:r w:rsidR="00ED6DF1">
        <w:rPr>
          <w:rFonts w:cs="Arial Unicode MS" w:hint="eastAsia"/>
          <w:cs/>
          <w:lang w:bidi="gu-IN"/>
        </w:rPr>
        <w:t xml:space="preserve">(૧) </w:t>
      </w:r>
      <w:r w:rsidR="00ED6DF1">
        <w:rPr>
          <w:rFonts w:cs="Arial Unicode MS" w:hint="eastAsia"/>
          <w:cs/>
          <w:lang w:bidi="gu-IN"/>
        </w:rPr>
        <w:tab/>
        <w:t xml:space="preserve">વિકલાંગતા ધરાવતી મહિલાઓ અને બાળકો અન્યો સાથે તેમના અધિકારો ભોગવી શકે તે સુનિશ્ચિત કરવા યથાયોગ્ય સરકાર અથવા સ્થાનિક સત્તાધિકારી યોગ્ય પગલાં ભરશે. </w:t>
      </w:r>
    </w:p>
    <w:p w:rsidR="00ED6DF1" w:rsidRDefault="00250BE5" w:rsidP="00ED6DF1">
      <w:pPr>
        <w:ind w:left="1429" w:hanging="709"/>
        <w:jc w:val="both"/>
        <w:rPr>
          <w:rFonts w:cs="Arial Unicode MS"/>
          <w:lang w:bidi="gu-IN"/>
        </w:rPr>
      </w:pPr>
      <w:r>
        <w:rPr>
          <w:rFonts w:cs="Arial Unicode MS" w:hint="eastAsia"/>
          <w:noProof/>
          <w:lang w:eastAsia="en-IN" w:bidi="gu-IN"/>
        </w:rPr>
        <mc:AlternateContent>
          <mc:Choice Requires="wps">
            <w:drawing>
              <wp:anchor distT="0" distB="0" distL="114300" distR="114300" simplePos="0" relativeHeight="251598336" behindDoc="0" locked="0" layoutInCell="1" allowOverlap="1">
                <wp:simplePos x="0" y="0"/>
                <wp:positionH relativeFrom="column">
                  <wp:posOffset>4110824</wp:posOffset>
                </wp:positionH>
                <wp:positionV relativeFrom="paragraph">
                  <wp:posOffset>866803</wp:posOffset>
                </wp:positionV>
                <wp:extent cx="1407381" cy="911749"/>
                <wp:effectExtent l="0" t="0" r="2540" b="3175"/>
                <wp:wrapNone/>
                <wp:docPr id="1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381" cy="9117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3D3E79">
                            <w:pPr>
                              <w:rPr>
                                <w:rFonts w:cs="Arial Unicode MS"/>
                                <w:cs/>
                                <w:lang w:bidi="gu-IN"/>
                              </w:rPr>
                            </w:pPr>
                            <w:r>
                              <w:rPr>
                                <w:rFonts w:cs="Arial Unicode MS" w:hint="cs"/>
                                <w:cs/>
                                <w:lang w:bidi="gu-IN"/>
                              </w:rPr>
                              <w:t>સામુદાયિક જીવન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323.7pt;margin-top:68.25pt;width:110.8pt;height:71.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" stroked="f">
                <v:textbox>
                  <w:txbxContent>
                    <w:p w:rsidR="00FE6087" w:rsidRPr="0011306B" w:rsidRDefault="00FE6087" w:rsidP="003D3E79">
                      <w:pPr>
                        <w:rPr>
                          <w:rFonts w:cs="Arial Unicode MS"/>
                          <w:cs/>
                          <w:lang w:bidi="gu-IN"/>
                        </w:rPr>
                      </w:pPr>
                      <w:r>
                        <w:rPr>
                          <w:rFonts w:cs="Arial Unicode MS" w:hint="cs"/>
                          <w:cs/>
                          <w:lang w:bidi="gu-IN"/>
                        </w:rPr>
                        <w:t>સામુદાયિક જીવન</w:t>
                      </w:r>
                    </w:p>
                  </w:txbxContent>
                </v:textbox>
              </v:rect>
            </w:pict>
          </mc:Fallback>
        </mc:AlternateContent>
      </w:r>
      <w:r w:rsidR="00ED6DF1">
        <w:rPr>
          <w:rFonts w:cs="Arial Unicode MS" w:hint="eastAsia"/>
          <w:cs/>
          <w:lang w:bidi="gu-IN"/>
        </w:rPr>
        <w:t xml:space="preserve">(૨) </w:t>
      </w:r>
      <w:r w:rsidR="00ED6DF1">
        <w:rPr>
          <w:rFonts w:cs="Arial Unicode MS" w:hint="eastAsia"/>
          <w:cs/>
          <w:lang w:bidi="gu-IN"/>
        </w:rPr>
        <w:tab/>
        <w:t xml:space="preserve">યથાયોગ્ય સરકાર અથવા સ્થાનિક સત્તાધિકારી એ સુનિશ્ચિત કરશે કે વિકલાંગતા ધરાવતા તમામ બાળકો તેમને અસર કરતી બાબતોમાં સમાનતાના ધોરણે તેમના વિચારો મુક્ત રીતે વ્યક્ત કરવા તેમને </w:t>
      </w:r>
      <w:r w:rsidR="00ED6DF1">
        <w:rPr>
          <w:rFonts w:cs="Arial Unicode MS" w:hint="eastAsia"/>
          <w:cs/>
          <w:lang w:bidi="gu-IN"/>
        </w:rPr>
        <w:lastRenderedPageBreak/>
        <w:t xml:space="preserve">અધિકારો મળી રહે અને તેમની ઉંમર અને વિકલાંગતાને ધ્યાને રાખી તેમને યોગ્ય સહયોગ મળી રહે. </w:t>
      </w:r>
    </w:p>
    <w:p w:rsidR="00ED6DF1" w:rsidRDefault="00D532D2" w:rsidP="00D532D2">
      <w:pPr>
        <w:ind w:left="1418" w:hanging="1418"/>
        <w:jc w:val="both"/>
        <w:rPr>
          <w:rFonts w:cs="Arial Unicode MS"/>
          <w:lang w:bidi="gu-IN"/>
        </w:rPr>
      </w:pPr>
      <w:r>
        <w:rPr>
          <w:rFonts w:cs="Arial Unicode MS" w:hint="eastAsia"/>
          <w:cs/>
          <w:lang w:bidi="gu-IN"/>
        </w:rPr>
        <w:t>૫.</w:t>
      </w:r>
      <w:r w:rsidR="00B41A28">
        <w:rPr>
          <w:rFonts w:hint="eastAsia"/>
          <w:cs/>
          <w:lang w:bidi="gu-IN"/>
        </w:rPr>
        <w:t xml:space="preserve"> </w:t>
      </w:r>
      <w:r>
        <w:rPr>
          <w:rFonts w:cs="Arial Unicode MS" w:hint="eastAsia"/>
          <w:cs/>
          <w:lang w:bidi="gu-IN"/>
        </w:rPr>
        <w:t xml:space="preserve">(૧) </w:t>
      </w:r>
      <w:r>
        <w:rPr>
          <w:rFonts w:cs="Arial Unicode MS" w:hint="cs"/>
          <w:cs/>
          <w:lang w:bidi="gu-IN"/>
        </w:rPr>
        <w:tab/>
      </w:r>
      <w:r w:rsidR="00ED6DF1">
        <w:rPr>
          <w:rFonts w:cs="Arial Unicode MS" w:hint="eastAsia"/>
          <w:cs/>
          <w:lang w:bidi="gu-IN"/>
        </w:rPr>
        <w:t xml:space="preserve">વિકલાંગતા ધરાવતી વ્યક્તિને સમાજ/સમુદાયમાં જીવવાનો અધિકાર રહેશે. </w:t>
      </w:r>
    </w:p>
    <w:p w:rsidR="00ED6DF1" w:rsidRDefault="00ED6DF1" w:rsidP="00D532D2">
      <w:pPr>
        <w:ind w:left="1418" w:hanging="698"/>
        <w:jc w:val="both"/>
        <w:rPr>
          <w:rFonts w:cs="Arial Unicode MS"/>
          <w:lang w:bidi="gu-IN"/>
        </w:rPr>
      </w:pPr>
      <w:r>
        <w:rPr>
          <w:rFonts w:cs="Arial Unicode MS" w:hint="eastAsia"/>
          <w:cs/>
          <w:lang w:bidi="gu-IN"/>
        </w:rPr>
        <w:t xml:space="preserve">(૨) </w:t>
      </w:r>
      <w:r>
        <w:rPr>
          <w:rFonts w:cs="Arial Unicode MS" w:hint="eastAsia"/>
          <w:cs/>
          <w:lang w:bidi="gu-IN"/>
        </w:rPr>
        <w:tab/>
        <w:t>ઉચિત સરકાર એ માટે પ્રયત્ન કરશે કે વિકલાંગતા ધરાવતી વ્યક્તિ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E13120" w:rsidP="00D532D2">
      <w:pPr>
        <w:ind w:left="2160" w:hanging="720"/>
        <w:jc w:val="both"/>
        <w:rPr>
          <w:rFonts w:cs="Arial Unicode MS"/>
          <w:lang w:bidi="gu-IN"/>
        </w:rPr>
      </w:pPr>
      <w:r>
        <w:rPr>
          <w:rFonts w:cs="Arial Unicode MS" w:hint="eastAsia"/>
          <w:noProof/>
          <w:lang w:eastAsia="en-IN" w:bidi="gu-IN"/>
        </w:rPr>
        <mc:AlternateContent>
          <mc:Choice Requires="wps">
            <w:drawing>
              <wp:anchor distT="0" distB="0" distL="114300" distR="114300" simplePos="0" relativeHeight="251599360" behindDoc="0" locked="0" layoutInCell="1" allowOverlap="1">
                <wp:simplePos x="0" y="0"/>
                <wp:positionH relativeFrom="column">
                  <wp:posOffset>4305935</wp:posOffset>
                </wp:positionH>
                <wp:positionV relativeFrom="paragraph">
                  <wp:posOffset>12700</wp:posOffset>
                </wp:positionV>
                <wp:extent cx="1336040" cy="1181735"/>
                <wp:effectExtent l="2540" t="0" r="4445" b="2540"/>
                <wp:wrapNone/>
                <wp:docPr id="1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118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8873D2">
                            <w:pPr>
                              <w:rPr>
                                <w:rFonts w:cs="Arial Unicode MS"/>
                                <w:cs/>
                                <w:lang w:bidi="gu-IN"/>
                              </w:rPr>
                            </w:pPr>
                            <w:r>
                              <w:rPr>
                                <w:rFonts w:cs="Arial Unicode MS" w:hint="cs"/>
                                <w:cs/>
                                <w:lang w:bidi="gu-IN"/>
                              </w:rPr>
                              <w:t>ક્રૂરતા અને અમાનવીય વર્તન સામે સુરક્ષા.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339.05pt;margin-top:1pt;width:105.2pt;height:93.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" stroked="f">
                <v:textbox>
                  <w:txbxContent>
                    <w:p w:rsidR="00FE6087" w:rsidRPr="0011306B" w:rsidRDefault="00FE6087" w:rsidP="008873D2">
                      <w:pPr>
                        <w:rPr>
                          <w:rFonts w:cs="Arial Unicode MS"/>
                          <w:cs/>
                          <w:lang w:bidi="gu-IN"/>
                        </w:rPr>
                      </w:pPr>
                      <w:r>
                        <w:rPr>
                          <w:rFonts w:cs="Arial Unicode MS" w:hint="cs"/>
                          <w:cs/>
                          <w:lang w:bidi="gu-IN"/>
                        </w:rPr>
                        <w:t>ક્રૂરતા અને અમાનવીય વર્તન સામે સુરક્ષા.</w:t>
                      </w:r>
                    </w:p>
                  </w:txbxContent>
                </v:textbox>
              </v:rect>
            </w:pict>
          </mc:Fallback>
        </mc:AlternateContent>
      </w:r>
      <w:r w:rsidR="00ED6DF1">
        <w:rPr>
          <w:rFonts w:cs="Arial Unicode MS" w:hint="eastAsia"/>
          <w:cs/>
          <w:lang w:bidi="gu-IN"/>
        </w:rPr>
        <w:t xml:space="preserve">(એ) </w:t>
      </w:r>
      <w:r w:rsidR="00ED6DF1">
        <w:rPr>
          <w:rFonts w:cs="Arial Unicode MS" w:hint="eastAsia"/>
          <w:cs/>
          <w:lang w:bidi="gu-IN"/>
        </w:rPr>
        <w:tab/>
        <w:t>કોઈ ચોક્ક્સ પ્રકારની વ્યવસ્થામાં જીવન જીવવા બંધાયેલ નથી</w:t>
      </w:r>
      <w:r w:rsidR="00ED6DF1">
        <w:rPr>
          <w:rFonts w:cs="Arial Unicode MS"/>
          <w:lang w:bidi="gu-IN"/>
        </w:rPr>
        <w:t>;</w:t>
      </w:r>
      <w:r w:rsidR="00ED6DF1">
        <w:rPr>
          <w:rFonts w:cs="Arial Unicode MS" w:hint="eastAsia"/>
          <w:cs/>
          <w:lang w:bidi="gu-IN"/>
        </w:rPr>
        <w:t xml:space="preserve"> અને </w:t>
      </w:r>
    </w:p>
    <w:p w:rsidR="00ED6DF1" w:rsidRDefault="00ED6DF1" w:rsidP="00ED6DF1">
      <w:pPr>
        <w:ind w:left="2160" w:hanging="720"/>
        <w:jc w:val="both"/>
        <w:rPr>
          <w:rFonts w:cs="Arial Unicode MS"/>
          <w:lang w:bidi="gu-IN"/>
        </w:rPr>
      </w:pPr>
      <w:r>
        <w:rPr>
          <w:rFonts w:cs="Arial Unicode MS" w:hint="eastAsia"/>
          <w:cs/>
          <w:lang w:bidi="gu-IN"/>
        </w:rPr>
        <w:t xml:space="preserve">(બી) </w:t>
      </w:r>
      <w:r>
        <w:rPr>
          <w:rFonts w:cs="Arial Unicode MS" w:hint="eastAsia"/>
          <w:cs/>
          <w:lang w:bidi="gu-IN"/>
        </w:rPr>
        <w:tab/>
        <w:t>ઉંમર અને લિંગ(જાતિ)ના સંબંધમાં યોગ્ય આદર સાથે જીવન જીવવામાં મદદ કરવા જરૂરી વ્યક્તિગત સહયોગ સહિત બહુવિધ પ્રકારની ઘરેલું</w:t>
      </w:r>
      <w:r>
        <w:rPr>
          <w:rFonts w:cs="Arial Unicode MS"/>
          <w:lang w:bidi="gu-IN"/>
        </w:rPr>
        <w:t>,</w:t>
      </w:r>
      <w:r>
        <w:rPr>
          <w:rFonts w:cs="Arial Unicode MS" w:hint="eastAsia"/>
          <w:cs/>
          <w:lang w:bidi="gu-IN"/>
        </w:rPr>
        <w:t xml:space="preserve"> રહેઠાણની અને અન્ય સામુદાયિક સહયોગ આપવામાં આવે</w:t>
      </w:r>
      <w:r>
        <w:rPr>
          <w:rFonts w:cs="Arial Unicode MS"/>
          <w:lang w:bidi="gu-IN"/>
        </w:rPr>
        <w:t>.</w:t>
      </w:r>
    </w:p>
    <w:p w:rsidR="00DB7CB7" w:rsidRDefault="00ED6DF1" w:rsidP="00DB7CB7">
      <w:pPr>
        <w:spacing w:after="0" w:line="240" w:lineRule="auto"/>
        <w:ind w:left="709" w:hanging="698"/>
        <w:jc w:val="both"/>
        <w:rPr>
          <w:rFonts w:cs="Arial Unicode MS"/>
          <w:lang w:bidi="gu-IN"/>
        </w:rPr>
      </w:pPr>
      <w:r>
        <w:rPr>
          <w:rFonts w:cs="Arial Unicode MS" w:hint="eastAsia"/>
          <w:cs/>
          <w:lang w:bidi="gu-IN"/>
        </w:rPr>
        <w:t xml:space="preserve">૬. </w:t>
      </w:r>
      <w:r>
        <w:rPr>
          <w:rFonts w:cs="Arial Unicode MS" w:hint="eastAsia"/>
          <w:cs/>
          <w:lang w:bidi="gu-IN"/>
        </w:rPr>
        <w:tab/>
        <w:t xml:space="preserve">(૧) </w:t>
      </w:r>
      <w:r>
        <w:rPr>
          <w:rFonts w:cs="Arial Unicode MS" w:hint="eastAsia"/>
          <w:cs/>
          <w:lang w:bidi="gu-IN"/>
        </w:rPr>
        <w:tab/>
        <w:t>વિકલાંગતા ધરાવતી વ્યક્તિઓ સાથે થતાં યાતના</w:t>
      </w:r>
      <w:r>
        <w:rPr>
          <w:rFonts w:cs="Arial Unicode MS"/>
          <w:lang w:bidi="gu-IN"/>
        </w:rPr>
        <w:t>,</w:t>
      </w:r>
      <w:r>
        <w:rPr>
          <w:rFonts w:cs="Arial Unicode MS" w:hint="eastAsia"/>
          <w:cs/>
          <w:lang w:bidi="gu-IN"/>
        </w:rPr>
        <w:t xml:space="preserve"> (વેદના કે</w:t>
      </w:r>
      <w:r w:rsidR="00B41A28">
        <w:rPr>
          <w:rFonts w:hint="eastAsia"/>
          <w:cs/>
          <w:lang w:bidi="gu-IN"/>
        </w:rPr>
        <w:t xml:space="preserve"> </w:t>
      </w:r>
    </w:p>
    <w:p w:rsidR="00DB7CB7" w:rsidRDefault="00ED6DF1" w:rsidP="00DB7CB7">
      <w:pPr>
        <w:spacing w:after="0" w:line="240" w:lineRule="auto"/>
        <w:ind w:left="709" w:hanging="698"/>
        <w:jc w:val="both"/>
        <w:rPr>
          <w:rFonts w:cs="Arial Unicode MS"/>
          <w:lang w:bidi="gu-IN"/>
        </w:rPr>
      </w:pPr>
      <w:r>
        <w:rPr>
          <w:rFonts w:cs="Arial Unicode MS" w:hint="eastAsia"/>
          <w:cs/>
          <w:lang w:bidi="gu-IN"/>
        </w:rPr>
        <w:t>રિબામણી)</w:t>
      </w:r>
      <w:r>
        <w:rPr>
          <w:rFonts w:cs="Arial Unicode MS"/>
          <w:lang w:bidi="gu-IN"/>
        </w:rPr>
        <w:t>,</w:t>
      </w:r>
      <w:r>
        <w:rPr>
          <w:rFonts w:cs="Arial Unicode MS" w:hint="eastAsia"/>
          <w:cs/>
          <w:lang w:bidi="gu-IN"/>
        </w:rPr>
        <w:t xml:space="preserve"> ક્રૂરતા (ઘાતકીપણું કે પાશવીયતા)</w:t>
      </w:r>
      <w:r>
        <w:rPr>
          <w:rFonts w:cs="Arial Unicode MS"/>
          <w:lang w:bidi="gu-IN"/>
        </w:rPr>
        <w:t>,</w:t>
      </w:r>
      <w:r>
        <w:rPr>
          <w:rFonts w:cs="Arial Unicode MS" w:hint="eastAsia"/>
          <w:cs/>
          <w:lang w:bidi="gu-IN"/>
        </w:rPr>
        <w:t xml:space="preserve"> અમાનવીય કે</w:t>
      </w:r>
      <w:r w:rsidR="00B41A28">
        <w:rPr>
          <w:rFonts w:hint="eastAsia"/>
          <w:cs/>
          <w:lang w:bidi="gu-IN"/>
        </w:rPr>
        <w:t xml:space="preserve"> </w:t>
      </w:r>
    </w:p>
    <w:p w:rsidR="00DB7CB7" w:rsidRDefault="00ED6DF1" w:rsidP="00DB7CB7">
      <w:pPr>
        <w:spacing w:after="0" w:line="240" w:lineRule="auto"/>
        <w:ind w:left="709" w:hanging="698"/>
        <w:jc w:val="both"/>
        <w:rPr>
          <w:rFonts w:cs="Arial Unicode MS"/>
          <w:lang w:bidi="gu-IN"/>
        </w:rPr>
      </w:pPr>
      <w:r>
        <w:rPr>
          <w:rFonts w:cs="Arial Unicode MS" w:hint="eastAsia"/>
          <w:cs/>
          <w:lang w:bidi="gu-IN"/>
        </w:rPr>
        <w:t xml:space="preserve">અપમાનજનક વ્યવહાર સામે સુરક્ષા આપવા યથાયોગ્ય સરકાર </w:t>
      </w:r>
    </w:p>
    <w:p w:rsidR="00ED6DF1" w:rsidRDefault="00ED6DF1" w:rsidP="00DB7CB7">
      <w:pPr>
        <w:spacing w:after="0" w:line="240" w:lineRule="auto"/>
        <w:ind w:left="709" w:hanging="698"/>
        <w:jc w:val="both"/>
        <w:rPr>
          <w:rFonts w:cs="Arial Unicode MS"/>
          <w:lang w:bidi="gu-IN"/>
        </w:rPr>
      </w:pPr>
      <w:r>
        <w:rPr>
          <w:rFonts w:cs="Arial Unicode MS" w:hint="eastAsia"/>
          <w:cs/>
          <w:lang w:bidi="gu-IN"/>
        </w:rPr>
        <w:t xml:space="preserve">પગલાં </w:t>
      </w:r>
      <w:r w:rsidR="00327937">
        <w:rPr>
          <w:rFonts w:cs="Arial Unicode MS" w:hint="cs"/>
          <w:cs/>
          <w:lang w:bidi="gu-IN"/>
        </w:rPr>
        <w:t>ભરશે.</w:t>
      </w:r>
      <w:r w:rsidR="00973CD5">
        <w:rPr>
          <w:rFonts w:hint="cs"/>
          <w:cs/>
          <w:lang w:bidi="gu-IN"/>
        </w:rPr>
        <w:t xml:space="preserve"> </w:t>
      </w:r>
    </w:p>
    <w:p w:rsidR="00ED6DF1" w:rsidRDefault="00ED6DF1" w:rsidP="00DB7CB7">
      <w:pPr>
        <w:ind w:left="1440" w:hanging="720"/>
        <w:jc w:val="both"/>
        <w:rPr>
          <w:rFonts w:ascii="Arial Unicode MS" w:eastAsia="Arial Unicode MS" w:hAnsi="Arial Unicode MS" w:cs="Arial Unicode MS"/>
          <w:lang w:bidi="gu-IN"/>
        </w:rPr>
      </w:pPr>
      <w:r>
        <w:rPr>
          <w:rFonts w:cs="Arial Unicode MS" w:hint="eastAsia"/>
          <w:cs/>
          <w:lang w:bidi="gu-IN"/>
        </w:rPr>
        <w:t xml:space="preserve">(૨) </w:t>
      </w:r>
      <w:r>
        <w:rPr>
          <w:rFonts w:cs="Arial Unicode MS" w:hint="eastAsia"/>
          <w:cs/>
          <w:lang w:bidi="gu-IN"/>
        </w:rPr>
        <w:tab/>
        <w:t>વિકલાંગતા ધરાવતી વ્યક્તિ કોઈપણ સંશોધનનો વિષય બનશે નહિ સિવાય 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(૧) સંચારના સુગમ પ્રકારો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માધ્યમો અને પ્રકારો મારફતે તેમની મુક્ત અને માહિતગાર સંમતિ મેળવેલ હોય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વિકલાંગતા પરના સંશોધન માટેની સમિતિની પૂર્વમંજૂરી લેવામાં આવી હોય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આ સમિતિની રચના યથાયોગ્ય સરકાર દ્વારા આ હેતુ માટે નિયત પધ્ધતિ મુજબ કરવામાં આવેલ હોય અને જેમાં અડધાથી ઓછા નહિ એટલા સભ્યો પોતે જ વિકલાંગતા ધરાવતી વ્યક્તિઓ હોય અથવા તો કલમ (૨)ના અનુચ્છેદ (ઝેડ) હેઠળ સ્પષ્ટ કરવામાં આવેલ નોંધાયેલ સંગઠનના સભ્યો હોય. </w:t>
      </w:r>
    </w:p>
    <w:p w:rsidR="00ED6DF1" w:rsidRPr="00DB7CB7" w:rsidRDefault="00250BE5" w:rsidP="00DB7CB7">
      <w:pPr>
        <w:spacing w:after="0" w:line="240" w:lineRule="auto"/>
        <w:ind w:left="720" w:hanging="720"/>
        <w:jc w:val="both"/>
        <w:rPr>
          <w:rFont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00384" behindDoc="0" locked="0" layoutInCell="1" allowOverlap="1">
                <wp:simplePos x="0" y="0"/>
                <wp:positionH relativeFrom="column">
                  <wp:posOffset>4210050</wp:posOffset>
                </wp:positionH>
                <wp:positionV relativeFrom="paragraph">
                  <wp:posOffset>16510</wp:posOffset>
                </wp:positionV>
                <wp:extent cx="1152525" cy="1104900"/>
                <wp:effectExtent l="0" t="0" r="9525" b="0"/>
                <wp:wrapNone/>
                <wp:docPr id="1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6B220C">
                            <w:pPr>
                              <w:rPr>
                                <w:rFonts w:cs="Arial Unicode MS"/>
                                <w:cs/>
                                <w:lang w:bidi="gu-IN"/>
                              </w:rPr>
                            </w:pPr>
                            <w:r>
                              <w:rPr>
                                <w:rFonts w:cs="Arial Unicode MS" w:hint="cs"/>
                                <w:cs/>
                                <w:lang w:bidi="gu-IN"/>
                              </w:rPr>
                              <w:t>દુષ્કર્મ</w:t>
                            </w:r>
                            <w:r>
                              <w:rPr>
                                <w:rFonts w:cs="Arial Unicode MS" w:hint="cs"/>
                                <w:lang w:bidi="gu-IN"/>
                              </w:rPr>
                              <w:t>,</w:t>
                            </w:r>
                            <w:r>
                              <w:rPr>
                                <w:rFonts w:cs="Arial Unicode MS" w:hint="cs"/>
                                <w:cs/>
                                <w:lang w:bidi="gu-IN"/>
                              </w:rPr>
                              <w:t xml:space="preserve"> હિંસા અને શોષણ સામે સુરક્ષા.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331.5pt;margin-top:1.3pt;width:90.75pt;height:8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" stroked="f">
                <v:textbox>
                  <w:txbxContent>
                    <w:p w:rsidR="00FE6087" w:rsidRPr="0011306B" w:rsidRDefault="00FE6087" w:rsidP="006B220C">
                      <w:pPr>
                        <w:rPr>
                          <w:rFonts w:cs="Arial Unicode MS"/>
                          <w:cs/>
                          <w:lang w:bidi="gu-IN"/>
                        </w:rPr>
                      </w:pPr>
                      <w:r>
                        <w:rPr>
                          <w:rFonts w:cs="Arial Unicode MS" w:hint="cs"/>
                          <w:cs/>
                          <w:lang w:bidi="gu-IN"/>
                        </w:rPr>
                        <w:t>દુષ્કર્મ</w:t>
                      </w:r>
                      <w:r>
                        <w:rPr>
                          <w:rFonts w:cs="Arial Unicode MS" w:hint="cs"/>
                          <w:lang w:bidi="gu-IN"/>
                        </w:rPr>
                        <w:t>,</w:t>
                      </w:r>
                      <w:r>
                        <w:rPr>
                          <w:rFonts w:cs="Arial Unicode MS" w:hint="cs"/>
                          <w:cs/>
                          <w:lang w:bidi="gu-IN"/>
                        </w:rPr>
                        <w:t xml:space="preserve"> હિંસા અને શોષણ સામે સુરક્ષા.</w:t>
                      </w:r>
                    </w:p>
                  </w:txbxContent>
                </v:textbox>
              </v:rect>
            </w:pict>
          </mc:Fallback>
        </mc:AlternateContent>
      </w:r>
      <w:r w:rsidR="00ED6DF1">
        <w:rPr>
          <w:rFonts w:ascii="Arial Unicode MS" w:eastAsia="Arial Unicode MS" w:hAnsi="Arial Unicode MS" w:cs="Arial Unicode MS" w:hint="eastAsia"/>
          <w:cs/>
          <w:lang w:bidi="gu-IN"/>
        </w:rPr>
        <w:t xml:space="preserve">૭. </w:t>
      </w:r>
      <w:r w:rsidR="00ED6DF1">
        <w:rPr>
          <w:rFonts w:ascii="Arial Unicode MS" w:eastAsia="Arial Unicode MS" w:hAnsi="Arial Unicode MS" w:cs="Arial Unicode MS" w:hint="eastAsia"/>
          <w:cs/>
          <w:lang w:bidi="gu-IN"/>
        </w:rPr>
        <w:tab/>
        <w:t xml:space="preserve">(૧) </w:t>
      </w:r>
      <w:r w:rsidR="00ED6DF1">
        <w:rPr>
          <w:rFonts w:ascii="Arial Unicode MS" w:eastAsia="Arial Unicode MS" w:hAnsi="Arial Unicode MS" w:cs="Arial Unicode MS" w:hint="eastAsia"/>
          <w:cs/>
          <w:lang w:bidi="gu-IN"/>
        </w:rPr>
        <w:tab/>
      </w:r>
      <w:r w:rsidR="00ED6DF1">
        <w:rPr>
          <w:rFonts w:cs="Arial Unicode MS" w:hint="eastAsia"/>
          <w:cs/>
          <w:lang w:bidi="gu-IN"/>
        </w:rPr>
        <w:t>વિકલાંગતા ધરાવતી વ્યક્તિઓ સાથે આચરવામાં આવતી તમામ પ્રકારના દુષ્કર્મો (દુર્વ્યવહારો)</w:t>
      </w:r>
      <w:r w:rsidR="00ED6DF1">
        <w:rPr>
          <w:rFonts w:cs="Arial Unicode MS"/>
          <w:lang w:bidi="gu-IN"/>
        </w:rPr>
        <w:t>,</w:t>
      </w:r>
      <w:r w:rsidR="00ED6DF1">
        <w:rPr>
          <w:rFonts w:cs="Arial Unicode MS" w:hint="eastAsia"/>
          <w:cs/>
          <w:lang w:bidi="gu-IN"/>
        </w:rPr>
        <w:t xml:space="preserve"> હિંસા અને શોષણ સામે સુરક્ષા આપવા યથાયોગ્ય સરકાર પગલાં ભરશે</w:t>
      </w:r>
      <w:r w:rsidR="00ED6DF1">
        <w:rPr>
          <w:rFonts w:cs="Arial Unicode MS"/>
          <w:lang w:bidi="gu-IN"/>
        </w:rPr>
        <w:t>,</w:t>
      </w:r>
      <w:r w:rsidR="00ED6DF1">
        <w:rPr>
          <w:rFonts w:cs="Arial Unicode MS" w:hint="eastAsia"/>
          <w:cs/>
          <w:lang w:bidi="gu-IN"/>
        </w:rPr>
        <w:t xml:space="preserve"> અને</w:t>
      </w:r>
      <w:r w:rsidR="00ED6DF1">
        <w:rPr>
          <w:rFonts w:ascii="Arial Unicode MS" w:eastAsia="Arial Unicode MS" w:hAnsi="Arial Unicode MS" w:cs="Arial Unicode MS" w:hint="eastAsia"/>
          <w:cs/>
          <w:lang w:bidi="gu-IN"/>
        </w:rPr>
        <w:t>—</w:t>
      </w:r>
    </w:p>
    <w:p w:rsidR="00ED6DF1" w:rsidRDefault="00ED6DF1" w:rsidP="00ED6DF1">
      <w:pPr>
        <w:ind w:left="2160" w:hanging="720"/>
        <w:jc w:val="both"/>
        <w:rPr>
          <w:rFonts w:cs="Arial Unicode MS"/>
          <w:lang w:bidi="gu-IN"/>
        </w:rPr>
      </w:pPr>
      <w:r>
        <w:rPr>
          <w:rFonts w:ascii="Arial Unicode MS" w:eastAsia="Arial Unicode MS" w:hAnsi="Arial Unicode MS" w:cs="Arial Unicode MS" w:hint="eastAsia"/>
          <w:cs/>
          <w:lang w:bidi="gu-IN"/>
        </w:rPr>
        <w:t xml:space="preserve">(એ) </w:t>
      </w:r>
      <w:r>
        <w:rPr>
          <w:rFonts w:ascii="Arial Unicode MS" w:eastAsia="Arial Unicode MS" w:hAnsi="Arial Unicode MS" w:cs="Arial Unicode MS" w:hint="eastAsia"/>
          <w:cs/>
          <w:lang w:bidi="gu-IN"/>
        </w:rPr>
        <w:tab/>
      </w:r>
      <w:r>
        <w:rPr>
          <w:rFonts w:cs="Arial Unicode MS" w:hint="eastAsia"/>
          <w:cs/>
          <w:lang w:bidi="gu-IN"/>
        </w:rPr>
        <w:t>દુષ્કર્મો (દુર્વ્યવહારો)</w:t>
      </w:r>
      <w:r>
        <w:rPr>
          <w:rFonts w:cs="Arial Unicode MS"/>
          <w:lang w:bidi="gu-IN"/>
        </w:rPr>
        <w:t>,</w:t>
      </w:r>
      <w:r>
        <w:rPr>
          <w:rFonts w:cs="Arial Unicode MS" w:hint="eastAsia"/>
          <w:cs/>
          <w:lang w:bidi="gu-IN"/>
        </w:rPr>
        <w:t xml:space="preserve"> હિંસા અને શોષણની ઘટનાઓ તરફ ધ્યાન આપી આવી ઘટનાઓ સામે ઉપલબ્ધ કાનૂની ઉપાયો પૂરા પાડવા</w:t>
      </w:r>
      <w:r>
        <w:rPr>
          <w:rFonts w:cs="Arial Unicode MS"/>
          <w:lang w:bidi="gu-IN"/>
        </w:rPr>
        <w:t>;</w:t>
      </w:r>
      <w:r w:rsidR="00B41A28">
        <w:rPr>
          <w:rFonts w:hint="eastAsia"/>
          <w:cs/>
          <w:lang w:bidi="gu-IN"/>
        </w:rPr>
        <w:t xml:space="preserve"> </w:t>
      </w:r>
    </w:p>
    <w:p w:rsidR="00ED6DF1" w:rsidRDefault="00ED6DF1" w:rsidP="00DB7CB7">
      <w:pPr>
        <w:ind w:left="2160" w:hanging="720"/>
        <w:jc w:val="both"/>
        <w:rPr>
          <w:rFonts w:cs="Arial Unicode MS"/>
          <w:lang w:bidi="gu-IN"/>
        </w:rPr>
      </w:pPr>
      <w:r>
        <w:rPr>
          <w:rFonts w:cs="Arial Unicode MS" w:hint="eastAsia"/>
          <w:cs/>
          <w:lang w:bidi="gu-IN"/>
        </w:rPr>
        <w:t xml:space="preserve">(બી) </w:t>
      </w:r>
      <w:r>
        <w:rPr>
          <w:rFonts w:cs="Arial Unicode MS" w:hint="eastAsia"/>
          <w:cs/>
          <w:lang w:bidi="gu-IN"/>
        </w:rPr>
        <w:tab/>
        <w:t>આવી ઘટનાઓથી બચવા માટે પગલાં ભરવા અને તેની જાણ કરવા માટેની પ્રર્કિયા નિયત કરવી</w:t>
      </w:r>
      <w:r>
        <w:rPr>
          <w:rFonts w:cs="Arial Unicode MS"/>
          <w:lang w:bidi="gu-IN"/>
        </w:rPr>
        <w:t>;</w:t>
      </w:r>
    </w:p>
    <w:p w:rsidR="00ED6DF1" w:rsidRDefault="00ED6DF1" w:rsidP="00DB7CB7">
      <w:pPr>
        <w:ind w:left="2160" w:hanging="720"/>
        <w:jc w:val="both"/>
        <w:rPr>
          <w:rFonts w:cs="Arial Unicode MS"/>
          <w:lang w:bidi="gu-IN"/>
        </w:rPr>
      </w:pPr>
      <w:r>
        <w:rPr>
          <w:rFonts w:cs="Arial Unicode MS" w:hint="eastAsia"/>
          <w:cs/>
          <w:lang w:bidi="gu-IN"/>
        </w:rPr>
        <w:lastRenderedPageBreak/>
        <w:t xml:space="preserve">(સી) </w:t>
      </w:r>
      <w:r>
        <w:rPr>
          <w:rFonts w:cs="Arial Unicode MS" w:hint="eastAsia"/>
          <w:cs/>
          <w:lang w:bidi="gu-IN"/>
        </w:rPr>
        <w:tab/>
        <w:t>આવી ઘટનાઓનો ભોગ બનેલાને જરૂરી રાહત</w:t>
      </w:r>
      <w:r>
        <w:rPr>
          <w:rFonts w:cs="Arial Unicode MS"/>
          <w:lang w:bidi="gu-IN"/>
        </w:rPr>
        <w:t>,</w:t>
      </w:r>
      <w:r>
        <w:rPr>
          <w:rFonts w:cs="Arial Unicode MS" w:hint="eastAsia"/>
          <w:cs/>
          <w:lang w:bidi="gu-IN"/>
        </w:rPr>
        <w:t xml:space="preserve"> સંરક્ષણ અને પુન:સ્થાપન કરવા પગલાં ભરવા</w:t>
      </w:r>
      <w:r>
        <w:rPr>
          <w:rFonts w:cs="Arial Unicode MS"/>
          <w:lang w:bidi="gu-IN"/>
        </w:rPr>
        <w:t>;</w:t>
      </w:r>
      <w:r w:rsidR="00B41A28">
        <w:rPr>
          <w:rFonts w:hint="eastAsia"/>
          <w:cs/>
          <w:lang w:bidi="gu-IN"/>
        </w:rPr>
        <w:t xml:space="preserve"> </w:t>
      </w:r>
    </w:p>
    <w:p w:rsidR="00ED6DF1" w:rsidRDefault="00ED6DF1" w:rsidP="00DB7CB7">
      <w:pPr>
        <w:ind w:left="2160" w:hanging="720"/>
        <w:jc w:val="both"/>
        <w:rPr>
          <w:rFonts w:cs="Arial Unicode MS"/>
          <w:lang w:bidi="gu-IN"/>
        </w:rPr>
      </w:pPr>
      <w:r>
        <w:rPr>
          <w:rFonts w:cs="Arial Unicode MS" w:hint="eastAsia"/>
          <w:cs/>
          <w:lang w:bidi="gu-IN"/>
        </w:rPr>
        <w:t xml:space="preserve">(ડી) </w:t>
      </w:r>
      <w:r>
        <w:rPr>
          <w:rFonts w:cs="Arial Unicode MS" w:hint="eastAsia"/>
          <w:cs/>
          <w:lang w:bidi="gu-IN"/>
        </w:rPr>
        <w:tab/>
        <w:t>લોકોમાં જાગૃતિ કેળવવી અને માહિતી ઉપલબ્ધ બનાવવી</w:t>
      </w:r>
      <w:r>
        <w:rPr>
          <w:rFonts w:cs="Arial Unicode MS"/>
          <w:lang w:bidi="gu-IN"/>
        </w:rPr>
        <w:t>;</w:t>
      </w:r>
    </w:p>
    <w:p w:rsidR="00ED6DF1" w:rsidRDefault="00ED6DF1" w:rsidP="00ED6DF1">
      <w:pPr>
        <w:ind w:left="1440" w:hanging="720"/>
        <w:jc w:val="both"/>
        <w:rPr>
          <w:rFonts w:cs="Arial Unicode MS"/>
          <w:lang w:bidi="gu-IN"/>
        </w:rPr>
      </w:pPr>
      <w:r>
        <w:rPr>
          <w:rFonts w:cs="Arial Unicode MS" w:hint="eastAsia"/>
          <w:cs/>
          <w:lang w:bidi="gu-IN"/>
        </w:rPr>
        <w:t xml:space="preserve">(૨) </w:t>
      </w:r>
      <w:r>
        <w:rPr>
          <w:rFonts w:cs="Arial Unicode MS" w:hint="eastAsia"/>
          <w:cs/>
          <w:lang w:bidi="gu-IN"/>
        </w:rPr>
        <w:tab/>
        <w:t>કોઈપણ વ્યક્તિ કે નોંધાયેલ સંસ્થાને જેઓ અથવા જેમની પાસે એમ માનવાને કારણ છે કે વિકલાંગતા ધરાવતી કોઈપણ વ્યક્તિ સામે દુષ્કર્મો (દુર્વ્યવહારો)</w:t>
      </w:r>
      <w:r>
        <w:rPr>
          <w:rFonts w:cs="Arial Unicode MS"/>
          <w:lang w:bidi="gu-IN"/>
        </w:rPr>
        <w:t>,</w:t>
      </w:r>
      <w:r>
        <w:rPr>
          <w:rFonts w:cs="Arial Unicode MS" w:hint="eastAsia"/>
          <w:cs/>
          <w:lang w:bidi="gu-IN"/>
        </w:rPr>
        <w:t xml:space="preserve"> હિંસા અને શોષણની ઘટના બની છે કે બની રહી છે અથવા તો બનવાની શક્યતા છે તો તેઓ સ્થાનિક વિસ્તારના જેમના કાર્યક્ષેત્રમાં આવી ઘટના બની છે તેમને તે વિશે માહિતી આપી શકે છે.</w:t>
      </w:r>
    </w:p>
    <w:p w:rsidR="00ED6DF1" w:rsidRDefault="00ED6DF1" w:rsidP="00ED6DF1">
      <w:pPr>
        <w:ind w:left="1440" w:hanging="720"/>
        <w:jc w:val="both"/>
        <w:rPr>
          <w:rFonts w:cs="Arial Unicode MS"/>
          <w:lang w:bidi="gu-IN"/>
        </w:rPr>
      </w:pPr>
      <w:r>
        <w:rPr>
          <w:rFonts w:cs="Arial Unicode MS" w:hint="eastAsia"/>
          <w:cs/>
          <w:lang w:bidi="gu-IN"/>
        </w:rPr>
        <w:t xml:space="preserve">(૩) </w:t>
      </w:r>
      <w:r>
        <w:rPr>
          <w:rFonts w:cs="Arial Unicode MS" w:hint="eastAsia"/>
          <w:cs/>
          <w:lang w:bidi="gu-IN"/>
        </w:rPr>
        <w:tab/>
        <w:t>એક્ઝીક્યુટિવ મેજીસ્ટ્રેટ આવી માહિતી મળ્યાને આધારે તે ઘટનાને બનતી અટકાવવા કે રોકવા જેવો કેસ હોય તે મુજબ તાત્કાલિક પગલાં ભરશે અથવા વિકલાંગતા ધરાવતી આવી વ્યક્તિ માટે તેમને યોગ્ય લાગે તેવી સુરક્ષા માટેના આદેશો કરશે જેમાં નીચેના આદેશનો સમાવેશ થાય છે</w:t>
      </w:r>
      <w:r>
        <w:rPr>
          <w:rFonts w:ascii="Arial Unicode MS" w:eastAsia="Arial Unicode MS" w:hAnsi="Arial Unicode MS" w:cs="Arial Unicode MS" w:hint="eastAsia"/>
          <w:cs/>
          <w:lang w:bidi="gu-IN"/>
        </w:rPr>
        <w:t>—</w:t>
      </w:r>
      <w:r>
        <w:rPr>
          <w:rFonts w:cs="Arial Unicode MS" w:hint="eastAsia"/>
          <w:cs/>
          <w:lang w:bidi="gu-IN"/>
        </w:rPr>
        <w:t xml:space="preserve"> </w:t>
      </w:r>
    </w:p>
    <w:p w:rsidR="00ED6DF1" w:rsidRDefault="00ED6DF1" w:rsidP="00ED6DF1">
      <w:pPr>
        <w:ind w:left="2160" w:hanging="720"/>
        <w:jc w:val="both"/>
        <w:rPr>
          <w:rFonts w:cs="Arial Unicode MS"/>
          <w:lang w:bidi="gu-IN"/>
        </w:rPr>
      </w:pPr>
      <w:r>
        <w:rPr>
          <w:rFonts w:cs="Arial Unicode MS" w:hint="eastAsia"/>
          <w:cs/>
          <w:lang w:bidi="gu-IN"/>
        </w:rPr>
        <w:t xml:space="preserve">(એ) </w:t>
      </w:r>
      <w:r>
        <w:rPr>
          <w:rFonts w:cs="Arial Unicode MS" w:hint="eastAsia"/>
          <w:cs/>
          <w:lang w:bidi="gu-IN"/>
        </w:rPr>
        <w:tab/>
        <w:t>આવા કૃત્યનો ભોગ બનનારને બચાવવા માટે</w:t>
      </w:r>
      <w:r>
        <w:rPr>
          <w:rFonts w:cs="Arial Unicode MS"/>
          <w:lang w:bidi="gu-IN"/>
        </w:rPr>
        <w:t>,</w:t>
      </w:r>
      <w:r>
        <w:rPr>
          <w:rFonts w:cs="Arial Unicode MS" w:hint="eastAsia"/>
          <w:cs/>
          <w:lang w:bidi="gu-IN"/>
        </w:rPr>
        <w:t xml:space="preserve"> આવી વ્યક્તિને સુરક્ષિત કસ્ટડી (કબજા હેઠળ દેખરેખ) અથવા પુન:સ્થાપન અથવા બંને</w:t>
      </w:r>
      <w:r>
        <w:rPr>
          <w:rFonts w:cs="Arial Unicode MS"/>
          <w:lang w:bidi="gu-IN"/>
        </w:rPr>
        <w:t>,</w:t>
      </w:r>
      <w:r>
        <w:rPr>
          <w:rFonts w:cs="Arial Unicode MS" w:hint="eastAsia"/>
          <w:cs/>
          <w:lang w:bidi="gu-IN"/>
        </w:rPr>
        <w:t xml:space="preserve"> જેવો કેસ હોય તે મુજબ પૂરી પાડવા માટે પોલીસ અથવા વિકલાંગતા ધરાવતી વયક્તિ માટે કામ કરતી અન્ય કોઈ સંસ્થાને અધિકૃત કરવી</w:t>
      </w:r>
      <w:r>
        <w:rPr>
          <w:rFonts w:cs="Arial Unicode MS"/>
          <w:lang w:bidi="gu-IN"/>
        </w:rPr>
        <w:t>;</w:t>
      </w:r>
      <w:r>
        <w:rPr>
          <w:rFonts w:cs="Arial Unicode MS" w:hint="eastAsia"/>
          <w:cs/>
          <w:lang w:bidi="gu-IN"/>
        </w:rPr>
        <w:t xml:space="preserve"> </w:t>
      </w:r>
    </w:p>
    <w:p w:rsidR="00ED6DF1" w:rsidRDefault="00ED6DF1" w:rsidP="00ED6DF1">
      <w:pPr>
        <w:ind w:left="2160" w:hanging="720"/>
        <w:jc w:val="both"/>
        <w:rPr>
          <w:rFonts w:cs="Arial Unicode MS"/>
          <w:lang w:bidi="gu-IN"/>
        </w:rPr>
      </w:pPr>
      <w:r>
        <w:rPr>
          <w:rFonts w:cs="Arial Unicode MS" w:hint="eastAsia"/>
          <w:cs/>
          <w:lang w:bidi="gu-IN"/>
        </w:rPr>
        <w:t xml:space="preserve">(બી) </w:t>
      </w:r>
      <w:r>
        <w:rPr>
          <w:rFonts w:cs="Arial Unicode MS" w:hint="eastAsia"/>
          <w:cs/>
          <w:lang w:bidi="gu-IN"/>
        </w:rPr>
        <w:tab/>
        <w:t>વિકલાંગતા ધરાવતી આવી વ્યક્તિ જો ઈચ્છે તો તેને સુરક્ષિત કસ્ટડી (કબજા હેઠળ દેખરેખ) પૂરી પાડવા માટે</w:t>
      </w:r>
      <w:r>
        <w:rPr>
          <w:rFonts w:cs="Arial Unicode MS"/>
          <w:lang w:bidi="gu-IN"/>
        </w:rPr>
        <w:t>;</w:t>
      </w:r>
    </w:p>
    <w:p w:rsidR="00ED6DF1" w:rsidRDefault="00ED6DF1" w:rsidP="00DB7CB7">
      <w:pPr>
        <w:ind w:left="2160" w:hanging="720"/>
        <w:jc w:val="both"/>
        <w:rPr>
          <w:rFonts w:cs="Arial Unicode MS"/>
          <w:lang w:bidi="gu-IN"/>
        </w:rPr>
      </w:pPr>
      <w:r>
        <w:rPr>
          <w:rFonts w:cs="Arial Unicode MS" w:hint="eastAsia"/>
          <w:cs/>
          <w:lang w:bidi="gu-IN"/>
        </w:rPr>
        <w:t xml:space="preserve">(સી) </w:t>
      </w:r>
      <w:r>
        <w:rPr>
          <w:rFonts w:cs="Arial Unicode MS" w:hint="eastAsia"/>
          <w:cs/>
          <w:lang w:bidi="gu-IN"/>
        </w:rPr>
        <w:tab/>
        <w:t>વિકલાંગતા ધરાવતી આવી વ્યક્તિને ભરણપોષણ આપવા માટે</w:t>
      </w:r>
      <w:r>
        <w:rPr>
          <w:rFonts w:cs="Arial Unicode MS"/>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cs="Arial Unicode MS" w:hint="eastAsia"/>
          <w:cs/>
          <w:lang w:bidi="gu-IN"/>
        </w:rPr>
        <w:t xml:space="preserve">(૪) </w:t>
      </w:r>
      <w:r>
        <w:rPr>
          <w:rFonts w:cs="Arial Unicode MS" w:hint="eastAsia"/>
          <w:cs/>
          <w:lang w:bidi="gu-IN"/>
        </w:rPr>
        <w:tab/>
        <w:t>કોઈપણ પોલીસ અધિકારી જેમને આવી ફરિયાદ મળે છે અથવા વિકલાંગતા ધરાવતી વ્યક્તિ સામે આચરવામાં આવેલ દુષ્કર્મ (દુર્વ્યવહાર)</w:t>
      </w:r>
      <w:r>
        <w:rPr>
          <w:rFonts w:cs="Arial Unicode MS"/>
          <w:lang w:bidi="gu-IN"/>
        </w:rPr>
        <w:t>,</w:t>
      </w:r>
      <w:r>
        <w:rPr>
          <w:rFonts w:cs="Arial Unicode MS" w:hint="eastAsia"/>
          <w:cs/>
          <w:lang w:bidi="gu-IN"/>
        </w:rPr>
        <w:t xml:space="preserve"> હિંસા અને શોષણની જાણ અન્ય કોઈ રીતે થાય તો તેઓ અસરગ્રસ્ત વ્યક્તિને નીચેનાથી માહિતગાર કરશે</w:t>
      </w:r>
      <w:r>
        <w:rPr>
          <w:rFonts w:ascii="Arial Unicode MS" w:eastAsia="Arial Unicode MS" w:hAnsi="Arial Unicode MS" w:cs="Arial Unicode MS" w:hint="eastAsia"/>
          <w:cs/>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 </w:t>
      </w:r>
      <w:r>
        <w:rPr>
          <w:rFonts w:ascii="Arial Unicode MS" w:eastAsia="Arial Unicode MS" w:hAnsi="Arial Unicode MS" w:cs="Arial Unicode MS" w:hint="eastAsia"/>
          <w:cs/>
          <w:lang w:bidi="gu-IN"/>
        </w:rPr>
        <w:tab/>
        <w:t>પેટા કલમ (૨) હેઠળ સુરક્ષા માટે અરજી કરવાના તેના કે તેણીના અધિકાર અને મદદ પૂરી પાડવા માટે તાબા હેઠળના એક્ઝિક્યુટિવ મેજીસ્ટ્રેટની વિગતો આપવા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(બી) </w:t>
      </w:r>
      <w:r>
        <w:rPr>
          <w:rFonts w:ascii="Arial Unicode MS" w:eastAsia="Arial Unicode MS" w:hAnsi="Arial Unicode MS" w:cs="Arial Unicode MS" w:hint="eastAsia"/>
          <w:cs/>
          <w:lang w:bidi="gu-IN"/>
        </w:rPr>
        <w:tab/>
        <w:t>વિકલાંગતા ધરાવતી વ્યક્તિઓના પુન:સ્થાપન માટે કામ કરતા નજીકના સંગઠન કે સંસ્થાની વિગતો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w:t>
      </w:r>
    </w:p>
    <w:p w:rsidR="00ED6DF1" w:rsidRDefault="00ED6DF1" w:rsidP="00ED6DF1">
      <w:pPr>
        <w:ind w:left="720" w:firstLine="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(સી) </w:t>
      </w:r>
      <w:r>
        <w:rPr>
          <w:rFonts w:ascii="Arial Unicode MS" w:eastAsia="Arial Unicode MS" w:hAnsi="Arial Unicode MS" w:cs="Arial Unicode MS" w:hint="eastAsia"/>
          <w:cs/>
          <w:lang w:bidi="gu-IN"/>
        </w:rPr>
        <w:tab/>
        <w:t>મફત કાનૂની સહાય મેળવવાનો અધિકાર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 xml:space="preserve">(ડી) </w:t>
      </w:r>
      <w:r>
        <w:rPr>
          <w:rFonts w:ascii="Arial Unicode MS" w:eastAsia="Arial Unicode MS" w:hAnsi="Arial Unicode MS" w:cs="Arial Unicode MS" w:hint="eastAsia"/>
          <w:cs/>
          <w:lang w:bidi="gu-IN"/>
        </w:rPr>
        <w:tab/>
        <w:t xml:space="preserve">આ કાયદા અથવા આવા અપરાધો સામે કાર્યવાહીના અન્ય કોઈ કાયદાની જોગવાઈઓ હેઠળ ફરિયાદ દાખલ કરવાનો અધિકાર: </w:t>
      </w:r>
    </w:p>
    <w:p w:rsidR="00ED6DF1" w:rsidRDefault="00ED6DF1" w:rsidP="00ED6DF1">
      <w:pPr>
        <w:ind w:left="216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પરંતુ આ ખંડમાં એવું કોઈ અર્થઘટન કરવામાં આવશે નહિ જે પોલીસને સમજણપૂર્વકના અપરાધિક કૃત્યની માહિતી મળ્યા પછી કાયદા અનુસાર કાર્યવાહી કરવા પોલીસ અધિકારીને તેમની ફરજમાંથી મુકત કરે.</w:t>
      </w:r>
    </w:p>
    <w:p w:rsidR="00ED6DF1" w:rsidRDefault="00250BE5"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01408" behindDoc="0" locked="0" layoutInCell="1" allowOverlap="1">
                <wp:simplePos x="0" y="0"/>
                <wp:positionH relativeFrom="column">
                  <wp:posOffset>4117340</wp:posOffset>
                </wp:positionH>
                <wp:positionV relativeFrom="paragraph">
                  <wp:posOffset>150495</wp:posOffset>
                </wp:positionV>
                <wp:extent cx="1477645" cy="609600"/>
                <wp:effectExtent l="2540" t="3175" r="0" b="0"/>
                <wp:wrapNone/>
                <wp:docPr id="1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075C84">
                            <w:pPr>
                              <w:jc w:val="center"/>
                              <w:rPr>
                                <w:rFonts w:cs="Arial Unicode MS"/>
                                <w:cs/>
                                <w:lang w:bidi="gu-IN"/>
                              </w:rPr>
                            </w:pPr>
                            <w:r>
                              <w:rPr>
                                <w:rFonts w:cs="Arial Unicode MS" w:hint="cs"/>
                                <w:cs/>
                                <w:lang w:bidi="gu-IN"/>
                              </w:rPr>
                              <w:t>૧૮૬૦ પૈકી ૪૫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324.2pt;margin-top:11.85pt;width:116.35pt;height:4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" stroked="f">
                <v:textbox>
                  <w:txbxContent>
                    <w:p w:rsidR="00FE6087" w:rsidRPr="0011306B" w:rsidRDefault="00FE6087" w:rsidP="00075C84">
                      <w:pPr>
                        <w:jc w:val="center"/>
                        <w:rPr>
                          <w:rFonts w:cs="Arial Unicode MS"/>
                          <w:cs/>
                          <w:lang w:bidi="gu-IN"/>
                        </w:rPr>
                      </w:pPr>
                      <w:r>
                        <w:rPr>
                          <w:rFonts w:cs="Arial Unicode MS" w:hint="cs"/>
                          <w:cs/>
                          <w:lang w:bidi="gu-IN"/>
                        </w:rPr>
                        <w:t>૧૮૬૦ પૈકી ૪૫</w:t>
                      </w:r>
                    </w:p>
                  </w:txbxContent>
                </v:textbox>
              </v:rect>
            </w:pict>
          </mc:Fallback>
        </mc:AlternateContent>
      </w:r>
      <w:r w:rsidR="00ED6DF1">
        <w:rPr>
          <w:rFonts w:ascii="Arial Unicode MS" w:eastAsia="Arial Unicode MS" w:hAnsi="Arial Unicode MS" w:cs="Arial Unicode MS" w:hint="eastAsia"/>
          <w:cs/>
          <w:lang w:bidi="gu-IN"/>
        </w:rPr>
        <w:t xml:space="preserve">(૫) </w:t>
      </w:r>
      <w:r w:rsidR="00ED6DF1">
        <w:rPr>
          <w:rFonts w:ascii="Arial Unicode MS" w:eastAsia="Arial Unicode MS" w:hAnsi="Arial Unicode MS" w:cs="Arial Unicode MS" w:hint="eastAsia"/>
          <w:cs/>
          <w:lang w:bidi="gu-IN"/>
        </w:rPr>
        <w:tab/>
        <w:t>જો એક્ઝિક્યુટિવ મેજીસ્ટ્રેટને જણાય કે દોષિત કૃત્ય કે વર્તન ભારતીય દંડ સંહિતાની કલમ કે જે તે સમયે અમલમાં રહેલ અન્ય કોઈ કાયદા હેઠળ ગુન્હો બને છે તો તેઓ ફરિયાદને જે તે અસરથી આ બાબત જેમના કાર્યક્ષેત્રમાં આવતી હોય તેવા જ્યુડિશિયલ મેજીસ્ટ્રેટ કે મેટ્રોપોલિટન મેજીસ્ટ્રેટ જેને લાગું પડતું હોય તેને મોકલી શકે છે.</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04480" behindDoc="0" locked="0" layoutInCell="1" allowOverlap="1">
                <wp:simplePos x="0" y="0"/>
                <wp:positionH relativeFrom="column">
                  <wp:posOffset>-1633855</wp:posOffset>
                </wp:positionH>
                <wp:positionV relativeFrom="paragraph">
                  <wp:posOffset>-2540</wp:posOffset>
                </wp:positionV>
                <wp:extent cx="1477645" cy="462280"/>
                <wp:effectExtent l="4445" t="0" r="3810" b="0"/>
                <wp:wrapNone/>
                <wp:docPr id="1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46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075C84">
                            <w:pPr>
                              <w:jc w:val="center"/>
                              <w:rPr>
                                <w:rFonts w:cs="Arial Unicode MS"/>
                                <w:cs/>
                                <w:lang w:bidi="gu-IN"/>
                              </w:rPr>
                            </w:pPr>
                            <w:r>
                              <w:rPr>
                                <w:rFonts w:cs="Arial Unicode MS" w:hint="cs"/>
                                <w:cs/>
                                <w:lang w:bidi="gu-IN"/>
                              </w:rPr>
                              <w:t>સુરક્ષા અને સલામતી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left:0;text-align:left;margin-left:-128.65pt;margin-top:-.2pt;width:116.35pt;height:36.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" stroked="f">
                <v:textbox>
                  <w:txbxContent>
                    <w:p w:rsidR="00FE6087" w:rsidRPr="0011306B" w:rsidRDefault="00FE6087" w:rsidP="00075C84">
                      <w:pPr>
                        <w:jc w:val="center"/>
                        <w:rPr>
                          <w:rFonts w:cs="Arial Unicode MS"/>
                          <w:cs/>
                          <w:lang w:bidi="gu-IN"/>
                        </w:rPr>
                      </w:pPr>
                      <w:r>
                        <w:rPr>
                          <w:rFonts w:cs="Arial Unicode MS" w:hint="cs"/>
                          <w:cs/>
                          <w:lang w:bidi="gu-IN"/>
                        </w:rPr>
                        <w:t>સુરક્ષા અને સલામતી</w:t>
                      </w:r>
                    </w:p>
                  </w:txbxContent>
                </v:textbox>
              </v:rect>
            </w:pict>
          </mc:Fallback>
        </mc:AlternateContent>
      </w:r>
      <w:r w:rsidR="00ED6DF1">
        <w:rPr>
          <w:rFonts w:ascii="Arial Unicode MS" w:eastAsia="Arial Unicode MS" w:hAnsi="Arial Unicode MS" w:cs="Arial Unicode MS" w:hint="eastAsia"/>
          <w:cs/>
          <w:lang w:bidi="gu-IN"/>
        </w:rPr>
        <w:t xml:space="preserve">૮. </w:t>
      </w:r>
      <w:r w:rsidR="00ED6DF1">
        <w:rPr>
          <w:rFonts w:ascii="Arial Unicode MS" w:eastAsia="Arial Unicode MS" w:hAnsi="Arial Unicode MS" w:cs="Arial Unicode MS" w:hint="eastAsia"/>
          <w:cs/>
          <w:lang w:bidi="gu-IN"/>
        </w:rPr>
        <w:tab/>
        <w:t>(૧) વિકલાંગતા ધરાવતી વ્યક્તિઓને જોખમ</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લશ્કરી અથડામણ</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જનતા કટોકટી અને કુદરતી આપત્તિઓની પરિસ્થિતિમાં સમાન સુરક્ષા અને સલામતી આપવાની રહેશે. </w:t>
      </w:r>
    </w:p>
    <w:p w:rsidR="00ED6DF1" w:rsidRDefault="00250BE5"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02432" behindDoc="0" locked="0" layoutInCell="1" allowOverlap="1">
                <wp:simplePos x="0" y="0"/>
                <wp:positionH relativeFrom="column">
                  <wp:posOffset>4117340</wp:posOffset>
                </wp:positionH>
                <wp:positionV relativeFrom="paragraph">
                  <wp:posOffset>647065</wp:posOffset>
                </wp:positionV>
                <wp:extent cx="1477645" cy="609600"/>
                <wp:effectExtent l="2540" t="635" r="0" b="0"/>
                <wp:wrapNone/>
                <wp:docPr id="1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075C84">
                            <w:pPr>
                              <w:jc w:val="center"/>
                              <w:rPr>
                                <w:rFonts w:cs="Arial Unicode MS"/>
                                <w:cs/>
                                <w:lang w:bidi="gu-IN"/>
                              </w:rPr>
                            </w:pPr>
                            <w:r>
                              <w:rPr>
                                <w:rFonts w:cs="Arial Unicode MS" w:hint="cs"/>
                                <w:cs/>
                                <w:lang w:bidi="gu-IN"/>
                              </w:rPr>
                              <w:t>૨૦૦૫ પૈકી ૫૩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324.2pt;margin-top:50.95pt;width:116.35pt;height:4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" stroked="f">
                <v:textbox>
                  <w:txbxContent>
                    <w:p w:rsidR="00FE6087" w:rsidRPr="0011306B" w:rsidRDefault="00FE6087" w:rsidP="00075C84">
                      <w:pPr>
                        <w:jc w:val="center"/>
                        <w:rPr>
                          <w:rFonts w:cs="Arial Unicode MS"/>
                          <w:cs/>
                          <w:lang w:bidi="gu-IN"/>
                        </w:rPr>
                      </w:pPr>
                      <w:r>
                        <w:rPr>
                          <w:rFonts w:cs="Arial Unicode MS" w:hint="cs"/>
                          <w:cs/>
                          <w:lang w:bidi="gu-IN"/>
                        </w:rPr>
                        <w:t>૨૦૦૫ પૈકી ૫૩</w:t>
                      </w:r>
                    </w:p>
                  </w:txbxContent>
                </v:textbox>
              </v:rect>
            </w:pict>
          </mc:Fallback>
        </mc:AlternateContent>
      </w:r>
      <w:r w:rsidR="00ED6DF1">
        <w:rPr>
          <w:rFonts w:ascii="Arial Unicode MS" w:eastAsia="Arial Unicode MS" w:hAnsi="Arial Unicode MS" w:cs="Arial Unicode MS" w:hint="eastAsia"/>
          <w:cs/>
          <w:lang w:bidi="gu-IN"/>
        </w:rPr>
        <w:t>(૨) રાષ્ટ્રિય આપત્તિ વ્યવસ્થાપન અધિનિયમ</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૨૦૦૫ની કલમ (૨) ના અનુચ્છેદ (ઇ) માં નિયત કર્યા મુજબ વિકલાંગતા ધરાવતી વ્યક્તિઓની સલામતી અને સુરક્ષા માટે રાષ્ટ્રિય આપત્તિ નિવારણ પ્રાધિકરણ અને રાજ્ય આપત્તિ વ્યવસ્થાપન પ્રાધિકરણ તેની આપત્તિ નિવારણની પ્રવૃત્તિઓમાં વિકલાંગતા ધરાવતી વ્યક્તિઓને સમાવવામાં આવે તે સુનિશ્ચિત કરવા યોગ્ય પગલાં ભરશે.</w:t>
      </w:r>
    </w:p>
    <w:p w:rsidR="00ED6DF1" w:rsidRDefault="00250BE5"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03456" behindDoc="0" locked="0" layoutInCell="1" allowOverlap="1">
                <wp:simplePos x="0" y="0"/>
                <wp:positionH relativeFrom="column">
                  <wp:posOffset>4161155</wp:posOffset>
                </wp:positionH>
                <wp:positionV relativeFrom="paragraph">
                  <wp:posOffset>427990</wp:posOffset>
                </wp:positionV>
                <wp:extent cx="1477645" cy="609600"/>
                <wp:effectExtent l="0" t="0" r="0" b="635"/>
                <wp:wrapNone/>
                <wp:docPr id="1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075C84">
                            <w:pPr>
                              <w:jc w:val="center"/>
                              <w:rPr>
                                <w:rFonts w:cs="Arial Unicode MS"/>
                                <w:cs/>
                                <w:lang w:bidi="gu-IN"/>
                              </w:rPr>
                            </w:pPr>
                            <w:r>
                              <w:rPr>
                                <w:rFonts w:cs="Arial Unicode MS" w:hint="cs"/>
                                <w:cs/>
                                <w:lang w:bidi="gu-IN"/>
                              </w:rPr>
                              <w:t>૨૦૦૫ પૈકી ૫૩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327.65pt;margin-top:33.7pt;width:116.35pt;height:48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" stroked="f">
                <v:textbox>
                  <w:txbxContent>
                    <w:p w:rsidR="00FE6087" w:rsidRPr="0011306B" w:rsidRDefault="00FE6087" w:rsidP="00075C84">
                      <w:pPr>
                        <w:jc w:val="center"/>
                        <w:rPr>
                          <w:rFonts w:cs="Arial Unicode MS"/>
                          <w:cs/>
                          <w:lang w:bidi="gu-IN"/>
                        </w:rPr>
                      </w:pPr>
                      <w:r>
                        <w:rPr>
                          <w:rFonts w:cs="Arial Unicode MS" w:hint="cs"/>
                          <w:cs/>
                          <w:lang w:bidi="gu-IN"/>
                        </w:rPr>
                        <w:t>૨૦૦૫ પૈકી ૫૩</w:t>
                      </w:r>
                    </w:p>
                  </w:txbxContent>
                </v:textbox>
              </v:rect>
            </w:pict>
          </mc:Fallback>
        </mc:AlternateContent>
      </w:r>
      <w:r w:rsidR="00ED6DF1">
        <w:rPr>
          <w:rFonts w:ascii="Arial Unicode MS" w:eastAsia="Arial Unicode MS" w:hAnsi="Arial Unicode MS" w:cs="Arial Unicode MS" w:hint="eastAsia"/>
          <w:cs/>
          <w:lang w:bidi="gu-IN"/>
        </w:rPr>
        <w:t>(૩) રાષ્ટ્રિય આપત્તિ વ્યવસ્થાપન અધિનિયમ</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૨૦૦૫ની કલમ (૨૫) હેઠળ રચાયેલ જિલ્લા આપત્તિ વ્યવસ્થાપન પ્રાધિકરણ વિકલાંગતા ધરાવતી વ્યક્તિઓની વિગતોના રેકોર્ડની જાળવણી કરશે અને આવી વ્યક્તિઓને કોઈપણ જોખમી પરિસ્થિતિઓ વિશે જાણ કરવા યોગ્ય પગલાં ભરશે જેથી આપત્તિ સામે વરતવાની સાવધાનીમાં વધારો કરી શકાય.</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(૪) ભયની સ્થિતિ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લશ્કરી અથડામણ અથવા કુદરતી આપત્તિ પછી પુન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નિર્માણના કાર્યોમાં રોકાયેલ સત્તામંડળો રાજ્યના સંબંધિત કમિશનરના પરામર્શમાં રહીને વિકલાંગતા ધરાવતી વ્યક્તિઓની સુગમતા જરૂરિયાતો અનુસાર આવી પ્રવૃત્તિઓ હાથ ધરશે.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716096" behindDoc="0" locked="0" layoutInCell="1" allowOverlap="1">
                <wp:simplePos x="0" y="0"/>
                <wp:positionH relativeFrom="column">
                  <wp:posOffset>-1632585</wp:posOffset>
                </wp:positionH>
                <wp:positionV relativeFrom="paragraph">
                  <wp:posOffset>52070</wp:posOffset>
                </wp:positionV>
                <wp:extent cx="1477645" cy="375920"/>
                <wp:effectExtent l="0" t="3810" r="2540" b="1270"/>
                <wp:wrapNone/>
                <wp:docPr id="11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937" w:rsidRPr="0011306B" w:rsidRDefault="00327937" w:rsidP="00327937">
                            <w:pPr>
                              <w:jc w:val="center"/>
                              <w:rPr>
                                <w:rFonts w:cs="Arial Unicode MS"/>
                                <w:cs/>
                                <w:lang w:bidi="gu-IN"/>
                              </w:rPr>
                            </w:pPr>
                            <w:r>
                              <w:rPr>
                                <w:rFonts w:cs="Arial Unicode MS" w:hint="cs"/>
                                <w:cs/>
                                <w:lang w:bidi="gu-IN"/>
                              </w:rPr>
                              <w:t>ઘર અને પરિવાર.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9" style="position:absolute;left:0;text-align:left;margin-left:-128.55pt;margin-top:4.1pt;width:116.35pt;height:29.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" stroked="f">
                <v:textbox>
                  <w:txbxContent>
                    <w:p w:rsidR="00327937" w:rsidRPr="0011306B" w:rsidRDefault="00327937" w:rsidP="00327937">
                      <w:pPr>
                        <w:jc w:val="center"/>
                        <w:rPr>
                          <w:rFonts w:cs="Arial Unicode MS"/>
                          <w:cs/>
                          <w:lang w:bidi="gu-IN"/>
                        </w:rPr>
                      </w:pPr>
                      <w:r>
                        <w:rPr>
                          <w:rFonts w:cs="Arial Unicode MS" w:hint="cs"/>
                          <w:cs/>
                          <w:lang w:bidi="gu-IN"/>
                        </w:rPr>
                        <w:t>ઘર અને પરિવાર.</w:t>
                      </w:r>
                    </w:p>
                  </w:txbxContent>
                </v:textbox>
              </v:rect>
            </w:pict>
          </mc:Fallback>
        </mc:AlternateContent>
      </w:r>
      <w:r w:rsidR="00ED6DF1">
        <w:rPr>
          <w:rFonts w:ascii="Arial Unicode MS" w:eastAsia="Arial Unicode MS" w:hAnsi="Arial Unicode MS" w:cs="Arial Unicode MS" w:hint="eastAsia"/>
          <w:cs/>
          <w:lang w:bidi="gu-IN"/>
        </w:rPr>
        <w:t xml:space="preserve">૯. </w:t>
      </w:r>
      <w:r w:rsidR="00ED6DF1">
        <w:rPr>
          <w:rFonts w:ascii="Arial Unicode MS" w:eastAsia="Arial Unicode MS" w:hAnsi="Arial Unicode MS" w:cs="Arial Unicode MS" w:hint="eastAsia"/>
          <w:cs/>
          <w:lang w:bidi="gu-IN"/>
        </w:rPr>
        <w:tab/>
        <w:t xml:space="preserve">(૧) વિકલાંગતા ધરાવતા કોઈપણ બાળકને તેના કે તેણીના માતાપિતાથી અલગ કરવામાં આવશે નહિ સિવાય કે અદાલતની અવમાનનાના કેસમાં બાળકના શ્રેષ્ઠ હિતમાં જો તેમ કરવું જરૂરી હોય. </w:t>
      </w:r>
    </w:p>
    <w:p w:rsidR="00ED6DF1" w:rsidRDefault="00250BE5"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w:lastRenderedPageBreak/>
        <mc:AlternateContent>
          <mc:Choice Requires="wps">
            <w:drawing>
              <wp:anchor distT="0" distB="0" distL="114300" distR="114300" simplePos="0" relativeHeight="251605504" behindDoc="0" locked="0" layoutInCell="1" allowOverlap="1">
                <wp:simplePos x="0" y="0"/>
                <wp:positionH relativeFrom="column">
                  <wp:posOffset>-1502797</wp:posOffset>
                </wp:positionH>
                <wp:positionV relativeFrom="paragraph">
                  <wp:posOffset>1305339</wp:posOffset>
                </wp:positionV>
                <wp:extent cx="1477645" cy="736821"/>
                <wp:effectExtent l="0" t="0" r="8255" b="6350"/>
                <wp:wrapNone/>
                <wp:docPr id="10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736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1442F0">
                            <w:pPr>
                              <w:jc w:val="center"/>
                              <w:rPr>
                                <w:rFonts w:cs="Arial Unicode MS"/>
                                <w:cs/>
                                <w:lang w:bidi="gu-IN"/>
                              </w:rPr>
                            </w:pPr>
                            <w:r>
                              <w:rPr>
                                <w:rFonts w:cs="Arial Unicode MS" w:hint="cs"/>
                                <w:cs/>
                                <w:lang w:bidi="gu-IN"/>
                              </w:rPr>
                              <w:t>પ્રજોત્પાદકીય અધિકારો</w:t>
                            </w:r>
                            <w:r w:rsidR="008743CC">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0" style="position:absolute;left:0;text-align:left;margin-left:-118.35pt;margin-top:102.8pt;width:116.35pt;height:5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l7hwIAABEF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" stroked="f">
                <v:textbox>
                  <w:txbxContent>
                    <w:p w:rsidR="00FE6087" w:rsidRPr="0011306B" w:rsidRDefault="00FE6087" w:rsidP="001442F0">
                      <w:pPr>
                        <w:jc w:val="center"/>
                        <w:rPr>
                          <w:rFonts w:cs="Arial Unicode MS"/>
                          <w:cs/>
                          <w:lang w:bidi="gu-IN"/>
                        </w:rPr>
                      </w:pPr>
                      <w:r>
                        <w:rPr>
                          <w:rFonts w:cs="Arial Unicode MS" w:hint="cs"/>
                          <w:cs/>
                          <w:lang w:bidi="gu-IN"/>
                        </w:rPr>
                        <w:t>પ્રજોત્પાદકીય અધિકારો</w:t>
                      </w:r>
                      <w:r w:rsidR="008743CC">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(૨) જ્યાં માતાપિતા પોતાના વિકલાંગતા ધરાવતા બાળકની સાર-સંભાળ લેવા સક્ષમ નથી ત્યાં સક્ષમ અદાલત આવા બાળકને તેના કે તેણીના નજીકના સગાસંબંધીઓને ત્યાં મૂકશે</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અને જો એમ નહિ થઈ શકે તો પરિવારીક વ્યવસ્થામાં સમુદાયની અંદર અથવા અપવાદરૂપ સંજોગોમાં જો જરૂર જણાય તો યથાયોગ્ય સરકાર કે બિન-સરકારી સંગઠનો દ્વારા ચલાવાતા આશ્રય ગૃહોમાં રાખવામાં આવશે.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૧૦. </w:t>
      </w:r>
      <w:r>
        <w:rPr>
          <w:rFonts w:ascii="Arial Unicode MS" w:eastAsia="Arial Unicode MS" w:hAnsi="Arial Unicode MS" w:cs="Arial Unicode MS" w:hint="eastAsia"/>
          <w:cs/>
          <w:lang w:bidi="gu-IN"/>
        </w:rPr>
        <w:tab/>
        <w:t xml:space="preserve">(૧) યથાયોગ્ય સરકાર એ સુનિશ્ચિત કરશે કે વિકલાંગતા ધરાવતી વ્યક્તિઓને પ્રજનન વિષયક અને પરિવાર નિયોજન સંબંધી યોગ્ય માહિતી મળી રહે. </w:t>
      </w:r>
    </w:p>
    <w:p w:rsidR="00ED6DF1" w:rsidRDefault="00250BE5"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06528" behindDoc="0" locked="0" layoutInCell="1" allowOverlap="1">
                <wp:simplePos x="0" y="0"/>
                <wp:positionH relativeFrom="column">
                  <wp:posOffset>-1466215</wp:posOffset>
                </wp:positionH>
                <wp:positionV relativeFrom="paragraph">
                  <wp:posOffset>62230</wp:posOffset>
                </wp:positionV>
                <wp:extent cx="1397635" cy="563880"/>
                <wp:effectExtent l="0" t="0" r="0" b="7620"/>
                <wp:wrapNone/>
                <wp:docPr id="10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1442F0">
                            <w:pPr>
                              <w:jc w:val="center"/>
                              <w:rPr>
                                <w:rFonts w:cs="Arial Unicode MS"/>
                                <w:cs/>
                                <w:lang w:bidi="gu-IN"/>
                              </w:rPr>
                            </w:pPr>
                            <w:r>
                              <w:rPr>
                                <w:rFonts w:cs="Arial Unicode MS" w:hint="cs"/>
                                <w:cs/>
                                <w:lang w:bidi="gu-IN"/>
                              </w:rPr>
                              <w:t>મતદાનની સુલભતા</w:t>
                            </w:r>
                            <w:r w:rsidR="008743CC">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1" style="position:absolute;left:0;text-align:left;margin-left:-115.45pt;margin-top:4.9pt;width:110.05pt;height:44.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" stroked="f">
                <v:textbox>
                  <w:txbxContent>
                    <w:p w:rsidR="00FE6087" w:rsidRPr="0011306B" w:rsidRDefault="00FE6087" w:rsidP="001442F0">
                      <w:pPr>
                        <w:jc w:val="center"/>
                        <w:rPr>
                          <w:rFonts w:cs="Arial Unicode MS"/>
                          <w:cs/>
                          <w:lang w:bidi="gu-IN"/>
                        </w:rPr>
                      </w:pPr>
                      <w:r>
                        <w:rPr>
                          <w:rFonts w:cs="Arial Unicode MS" w:hint="cs"/>
                          <w:cs/>
                          <w:lang w:bidi="gu-IN"/>
                        </w:rPr>
                        <w:t>મતદાનની સુલભતા</w:t>
                      </w:r>
                      <w:r w:rsidR="008743CC">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(૨) વિકલાંગતા ધરાવતી કોઈપણ વ્યક્તિ પર તેની કે તેણીની સ્વૈચ્છિક અને માહિતગાર સંમતિ વિના તેમને વંધ્યતા તરફ દોરી જાય એવી તબીબી પ્રક્રિયા હાથ ધરવામાં આવશે નહીં.</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07552" behindDoc="0" locked="0" layoutInCell="1" allowOverlap="1">
                <wp:simplePos x="0" y="0"/>
                <wp:positionH relativeFrom="column">
                  <wp:posOffset>-1429385</wp:posOffset>
                </wp:positionH>
                <wp:positionV relativeFrom="paragraph">
                  <wp:posOffset>13335</wp:posOffset>
                </wp:positionV>
                <wp:extent cx="1305560" cy="784225"/>
                <wp:effectExtent l="0" t="0" r="0" b="1270"/>
                <wp:wrapNone/>
                <wp:docPr id="10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8743CC">
                            <w:pPr>
                              <w:rPr>
                                <w:rFonts w:cs="Arial Unicode MS"/>
                                <w:cs/>
                                <w:lang w:bidi="gu-IN"/>
                              </w:rPr>
                            </w:pPr>
                            <w:r>
                              <w:rPr>
                                <w:rFonts w:cs="Arial Unicode MS" w:hint="cs"/>
                                <w:cs/>
                                <w:lang w:bidi="gu-IN"/>
                              </w:rPr>
                              <w:t>ન્યાયિક પ્રક્રિયાની સુલભતા</w:t>
                            </w:r>
                            <w:r w:rsidR="008743CC">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2" style="position:absolute;left:0;text-align:left;margin-left:-112.55pt;margin-top:1.05pt;width:102.8pt;height:61.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I/hgIAABE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" stroked="f">
                <v:textbox>
                  <w:txbxContent>
                    <w:p w:rsidR="00FE6087" w:rsidRPr="0011306B" w:rsidRDefault="00FE6087" w:rsidP="008743CC">
                      <w:pPr>
                        <w:rPr>
                          <w:rFonts w:cs="Arial Unicode MS"/>
                          <w:cs/>
                          <w:lang w:bidi="gu-IN"/>
                        </w:rPr>
                      </w:pPr>
                      <w:r>
                        <w:rPr>
                          <w:rFonts w:cs="Arial Unicode MS" w:hint="cs"/>
                          <w:cs/>
                          <w:lang w:bidi="gu-IN"/>
                        </w:rPr>
                        <w:t>ન્યાયિક પ્રક્રિયાની સુલભતા</w:t>
                      </w:r>
                      <w:r w:rsidR="008743CC">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૧૧.</w:t>
      </w:r>
      <w:r w:rsidR="00ED6DF1">
        <w:rPr>
          <w:rFonts w:ascii="Arial Unicode MS" w:eastAsia="Arial Unicode MS" w:hAnsi="Arial Unicode MS" w:cs="Arial Unicode MS" w:hint="eastAsia"/>
          <w:cs/>
          <w:lang w:bidi="gu-IN"/>
        </w:rPr>
        <w:tab/>
        <w:t>ભારતનું ચૂંટણી આયોગ અને રાજ્ય ચૂંટણી આયોગ એ સુનિશ્ચિત કરશે કે વિકલાંગતા ધરાવતી વ્યક્તિઓ તમામ મતદાન મથકો સુધી પહોંચી શકે અને ચૂંટણી પ્રક્રિયા સંબંધી તમામ સાહિત્ય તેઓ સરળતાથી સમજી શકે તેવું અને તેમના સુધી પહોંચી શકે તેવું હોય.</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૧૨.</w:t>
      </w:r>
      <w:r>
        <w:rPr>
          <w:rFonts w:ascii="Arial Unicode MS" w:eastAsia="Arial Unicode MS" w:hAnsi="Arial Unicode MS" w:cs="Arial Unicode MS" w:hint="eastAsia"/>
          <w:cs/>
          <w:lang w:bidi="gu-IN"/>
        </w:rPr>
        <w:tab/>
        <w:t>(૧) યથાયોગ્ય સરકાર એ સુનિશ્ચિત કરશે કે વિકલાંગતા ધરાવતી વ્યક્તિઓ વિકલાંગતાને આધારે ભેદભાવ વિના કોઈપણ અદાલત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ન્યાયપંચ (ટ્રિબ્યુનલ)</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સત્તામંડળ</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આયોગ</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 ન્યાયિક કે અર્ધ-ન્યાયિક અથવા તપાસ વિષયક સત્તાઓ ધરાવતી કોઈપણ સંસ્થા સુધી પહોંચવાના તેમના અધિકારનો ઉપયોગ કરવા સક્ષમ છે.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(૨) યથાયોગ્ય સરકાર ખાસ કરીને પરિવારની બહાર રહેતી વિકલાંગતા ધરાવતી વયક્તિઓ માટે અને એવા વિકલાંગો જેમને કાનૂની અધિકારોનો ઉપયોગ કરવા માટે અધિક સહયોગની જરૂર છે તેમના માટે યોગ્ય કાર્યવાહી કરવા પગલાં ભરશે.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08576" behindDoc="0" locked="0" layoutInCell="1" allowOverlap="1">
                <wp:simplePos x="0" y="0"/>
                <wp:positionH relativeFrom="column">
                  <wp:posOffset>-1290320</wp:posOffset>
                </wp:positionH>
                <wp:positionV relativeFrom="paragraph">
                  <wp:posOffset>76200</wp:posOffset>
                </wp:positionV>
                <wp:extent cx="1305560" cy="609600"/>
                <wp:effectExtent l="0" t="1270" r="3810" b="0"/>
                <wp:wrapNone/>
                <wp:docPr id="10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1442F0">
                            <w:pPr>
                              <w:jc w:val="center"/>
                              <w:rPr>
                                <w:rFonts w:cs="Arial Unicode MS"/>
                                <w:cs/>
                                <w:lang w:bidi="gu-IN"/>
                              </w:rPr>
                            </w:pPr>
                            <w:r>
                              <w:rPr>
                                <w:rFonts w:cs="Arial Unicode MS" w:hint="cs"/>
                                <w:cs/>
                                <w:lang w:bidi="gu-IN"/>
                              </w:rPr>
                              <w:t>૧૯૮૭ પૈકી ૩૯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3" style="position:absolute;left:0;text-align:left;margin-left:-101.6pt;margin-top:6pt;width:102.8pt;height:4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" stroked="f">
                <v:textbox>
                  <w:txbxContent>
                    <w:p w:rsidR="00FE6087" w:rsidRPr="0011306B" w:rsidRDefault="00FE6087" w:rsidP="001442F0">
                      <w:pPr>
                        <w:jc w:val="center"/>
                        <w:rPr>
                          <w:rFonts w:cs="Arial Unicode MS"/>
                          <w:cs/>
                          <w:lang w:bidi="gu-IN"/>
                        </w:rPr>
                      </w:pPr>
                      <w:r>
                        <w:rPr>
                          <w:rFonts w:cs="Arial Unicode MS" w:hint="cs"/>
                          <w:cs/>
                          <w:lang w:bidi="gu-IN"/>
                        </w:rPr>
                        <w:t>૧૯૮૭ પૈકી ૩૯</w:t>
                      </w:r>
                    </w:p>
                  </w:txbxContent>
                </v:textbox>
              </v:rect>
            </w:pict>
          </mc:Fallback>
        </mc:AlternateContent>
      </w:r>
      <w:r w:rsidR="00ED6DF1">
        <w:rPr>
          <w:rFonts w:ascii="Arial Unicode MS" w:eastAsia="Arial Unicode MS" w:hAnsi="Arial Unicode MS" w:cs="Arial Unicode MS" w:hint="eastAsia"/>
          <w:cs/>
          <w:lang w:bidi="gu-IN"/>
        </w:rPr>
        <w:tab/>
        <w:t>(૩) કાનૂની સેવા પ્રાધિકરણ અધિનિયમ</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૧૯૮૭ હેઠળ રચાયેલ રાષ્ટ્રિય કાનૂની સેવા પ્રાધિકરણ અને રાજ્ય કાનૂની સેવા પ્રાધિકરણ તેમના દ્વારા પ્રદાન કરવામાં આવતી કોઈપણ યોજના</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કાર્યક્રમ</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સુવિધાઓ કે સેવાઓ વિકલાંગતા ધરાવતી વ્યક્તિઓને અન્યોની સાથે સમાન રીતે મળી રહે તે સુનિશ્ચિત કરવા યોગ્ય આવાસો સહિતની જોગવાઈઓ કરશે.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(૪) યથાયોગ્ય સરકાર નીચેની બાબતો પર પગલાં ભરશે—</w:t>
      </w:r>
    </w:p>
    <w:p w:rsidR="00ED6DF1" w:rsidRDefault="00ED6DF1" w:rsidP="008743CC">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એ સુનિશ્ચિત કરશે કે તેમના તમામ જાહેર દસ્તાવેજો સુલભ સ્વરૂપમાં રહે</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ab/>
        <w:t>(બી) સુનિશ્ચિત કરશે કે ફાઇલિંગ વિભાગ</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રજીસ્ટ્રી અથવા રેકોર્ડની અન્ય કોઈપણ કચેરીને ફાઇલિંગ કરવા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સંગ્રહ કરવા અને દસ્તાવેજો તથા પુરાવાઓનો સુગમ સ્વરૂપમાં હવાલો આપવા જરૂરી સાધનો પૂરા પાડવામાં આવે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 </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(સી) વિકલાંગતા ધરાવતી વ્યક્તિઓ દ્વારા આપવામાં આવેલ પુરાવાઓ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વિષયસામગ્રી અથવા અભિપ્રાયોનું રેકોર્ડીંગ તેમની પસંદગીની ભાષા અને સંચાર માધ્યમોમાં કરવામાં મદદગાર થવા જરૂરી તમામ સુવિધાઓ અને સાધનો ઉપલબ્ધ બનાવવા.</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09600" behindDoc="0" locked="0" layoutInCell="1" allowOverlap="1">
                <wp:simplePos x="0" y="0"/>
                <wp:positionH relativeFrom="column">
                  <wp:posOffset>4165600</wp:posOffset>
                </wp:positionH>
                <wp:positionV relativeFrom="paragraph">
                  <wp:posOffset>55880</wp:posOffset>
                </wp:positionV>
                <wp:extent cx="1305560" cy="405130"/>
                <wp:effectExtent l="3175" t="3810" r="0" b="635"/>
                <wp:wrapNone/>
                <wp:docPr id="10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B16FDB">
                            <w:pPr>
                              <w:jc w:val="center"/>
                              <w:rPr>
                                <w:rFonts w:cs="Arial Unicode MS"/>
                                <w:cs/>
                                <w:lang w:bidi="gu-IN"/>
                              </w:rPr>
                            </w:pPr>
                            <w:r>
                              <w:rPr>
                                <w:rFonts w:cs="Arial Unicode MS" w:hint="cs"/>
                                <w:cs/>
                                <w:lang w:bidi="gu-IN"/>
                              </w:rPr>
                              <w:t>કાનૂની ક્ષમતા</w:t>
                            </w:r>
                            <w:r w:rsidR="008743CC">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4" style="position:absolute;left:0;text-align:left;margin-left:328pt;margin-top:4.4pt;width:102.8pt;height:31.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" stroked="f">
                <v:textbox>
                  <w:txbxContent>
                    <w:p w:rsidR="00FE6087" w:rsidRPr="0011306B" w:rsidRDefault="00FE6087" w:rsidP="00B16FDB">
                      <w:pPr>
                        <w:jc w:val="center"/>
                        <w:rPr>
                          <w:rFonts w:cs="Arial Unicode MS"/>
                          <w:cs/>
                          <w:lang w:bidi="gu-IN"/>
                        </w:rPr>
                      </w:pPr>
                      <w:r>
                        <w:rPr>
                          <w:rFonts w:cs="Arial Unicode MS" w:hint="cs"/>
                          <w:cs/>
                          <w:lang w:bidi="gu-IN"/>
                        </w:rPr>
                        <w:t>કાનૂની ક્ષમતા</w:t>
                      </w:r>
                      <w:r w:rsidR="008743CC">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 xml:space="preserve">૧૩. </w:t>
      </w:r>
      <w:r w:rsidR="00ED6DF1">
        <w:rPr>
          <w:rFonts w:ascii="Arial Unicode MS" w:eastAsia="Arial Unicode MS" w:hAnsi="Arial Unicode MS" w:cs="Arial Unicode MS" w:hint="eastAsia"/>
          <w:cs/>
          <w:lang w:bidi="gu-IN"/>
        </w:rPr>
        <w:tab/>
        <w:t>(૧) યથાયોગ્ય સરકાર એ સુનિશ્ચિત કરશે કે વિકલાંગતા ધરાવતી વ્યક્તિઓને અન્યોની સાથે સમાન રીતે સ્થાયી કે અસ્થાયી વારસાઈ સંપત્તિ વસાવવાનો</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નાણાકીય બાબતો પર નિયંત્રિત કરવાનો અધિકાર છે અને બૅન્ક લોન</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ગીરોખત અને અન્ય પ્રકારે નાણાકીય ધિરાણ મેળવવાનો અધિકાર છે</w:t>
      </w:r>
      <w:r w:rsidR="00ED6DF1">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(૨) યથાયોગ્ય સરકાર એ સુનિશ્ચિત કરશે કે વિકલાંગતા ધરાવતી વ્યક્તિઓ જીવનના તમામ ક્ષેત્રે અન્યોની સાથે સમાન રીતે કાયદાકીય સામર્થ્યનો ઉપયોગ કરે અને અન્ય વ્યક્તિની જેમ દરેક જગ્યાએ કાયદા સમક્ષ સમાન સ્વીકૃતિનો અધિકાર મેળવે.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(૩) જ્યારે વિકલાંગતા ધરાવતી વ્યક્તિ અને તેને મદદ પૂરી પાડનાર વ્યક્તિ વચ્ચે નાણાકીય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સંપત્તિ કે અન્ય આર્થિક વ્યવહારોને લઈને હિતોનો ટકરાવ થાય ત્યારે મદદ કરનાર આવી વ્યક્તિ એ વ્યવહારમાં વિકલાંગતા ધરાવતી વ્યક્તિને મદદ કરવાથી દૂર રહેશે: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પરંતુ મદદ પૂરી પાડનાર વ્યક્તિ એ વિકલાંગતા ધરાવતી વ્યક્તિ સાથે લોહીના સંબંધથી</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આપ્તભાવ/વૈવાહિક સંબંધ અથવા દત્તક ગ્રહણથી સંબંધિત છે માત્ર એ આધારે હિતોના ટકરાવની પૂર્વધારણા બાંધવાની રહેશે નહી.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(૪) વિકલાંગતા ધરાવતી વ્યક્તિ સહયોગની કોઈપણ વ્યવસ્થા બદલી શકે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તેમાં ફેરફાર કરી શકે છે અથવા તેનાથી અલગ થઈ શકે છે અને બીજો કોઈ સહયોગ માગી શકે છે</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પરંતુ આવો બદલાવ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ફેરફાર કે અલગાવ અપેક્ષિત સ્વરૂપે હોય અને પૂર્વકથિત સહયોગ વ્યવસ્થામાં વિકલાંગતા ધરાવતી વ્યક્તિ દ્વારા દાખલ કરાયેલ કોઈપણ ત્રાહિત પક્ષના વ્યવહારોને નિરર્થક બનાવશે નહીં.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w:lastRenderedPageBreak/>
        <mc:AlternateContent>
          <mc:Choice Requires="wps">
            <w:drawing>
              <wp:anchor distT="0" distB="0" distL="114300" distR="114300" simplePos="0" relativeHeight="251610624" behindDoc="0" locked="0" layoutInCell="1" allowOverlap="1">
                <wp:simplePos x="0" y="0"/>
                <wp:positionH relativeFrom="column">
                  <wp:posOffset>-1524000</wp:posOffset>
                </wp:positionH>
                <wp:positionV relativeFrom="paragraph">
                  <wp:posOffset>796290</wp:posOffset>
                </wp:positionV>
                <wp:extent cx="1305560" cy="781050"/>
                <wp:effectExtent l="0" t="0" r="8890" b="0"/>
                <wp:wrapNone/>
                <wp:docPr id="10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B16FDB">
                            <w:pPr>
                              <w:jc w:val="center"/>
                              <w:rPr>
                                <w:rFonts w:cs="Arial Unicode MS"/>
                                <w:cs/>
                                <w:lang w:bidi="gu-IN"/>
                              </w:rPr>
                            </w:pPr>
                            <w:r>
                              <w:rPr>
                                <w:rFonts w:cs="Arial Unicode MS" w:hint="cs"/>
                                <w:cs/>
                                <w:lang w:bidi="gu-IN"/>
                              </w:rPr>
                              <w:t>વાલીપણાની</w:t>
                            </w:r>
                            <w:r w:rsidR="00B41A28">
                              <w:rPr>
                                <w:rFonts w:hint="cs"/>
                                <w:cs/>
                                <w:lang w:bidi="gu-IN"/>
                              </w:rPr>
                              <w:t xml:space="preserve"> </w:t>
                            </w:r>
                            <w:r>
                              <w:rPr>
                                <w:rFonts w:cs="Arial Unicode MS" w:hint="cs"/>
                                <w:cs/>
                                <w:lang w:bidi="gu-IN"/>
                              </w:rPr>
                              <w:t>જોગવાઈ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5" style="position:absolute;left:0;text-align:left;margin-left:-120pt;margin-top:62.7pt;width:102.8pt;height:6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" stroked="f">
                <v:textbox>
                  <w:txbxContent>
                    <w:p w:rsidR="00FE6087" w:rsidRPr="0011306B" w:rsidRDefault="00FE6087" w:rsidP="00B16FDB">
                      <w:pPr>
                        <w:jc w:val="center"/>
                        <w:rPr>
                          <w:rFonts w:cs="Arial Unicode MS"/>
                          <w:cs/>
                          <w:lang w:bidi="gu-IN"/>
                        </w:rPr>
                      </w:pPr>
                      <w:r>
                        <w:rPr>
                          <w:rFonts w:cs="Arial Unicode MS" w:hint="cs"/>
                          <w:cs/>
                          <w:lang w:bidi="gu-IN"/>
                        </w:rPr>
                        <w:t>વાલીપણાની</w:t>
                      </w:r>
                      <w:r w:rsidR="00B41A28">
                        <w:rPr>
                          <w:rFonts w:hint="cs"/>
                          <w:cs/>
                          <w:lang w:bidi="gu-IN"/>
                        </w:rPr>
                        <w:t xml:space="preserve"> </w:t>
                      </w:r>
                      <w:r>
                        <w:rPr>
                          <w:rFonts w:cs="Arial Unicode MS" w:hint="cs"/>
                          <w:cs/>
                          <w:lang w:bidi="gu-IN"/>
                        </w:rPr>
                        <w:t>જોગવાઈ</w:t>
                      </w:r>
                    </w:p>
                  </w:txbxContent>
                </v:textbox>
              </v:rect>
            </w:pict>
          </mc:Fallback>
        </mc:AlternateContent>
      </w:r>
      <w:r w:rsidR="00ED6DF1">
        <w:rPr>
          <w:rFonts w:ascii="Arial Unicode MS" w:eastAsia="Arial Unicode MS" w:hAnsi="Arial Unicode MS" w:cs="Arial Unicode MS" w:hint="eastAsia"/>
          <w:cs/>
          <w:lang w:bidi="gu-IN"/>
        </w:rPr>
        <w:tab/>
        <w:t>(૫) વિકલાંગતા ધરાવતી વ્યક્તિને મદદ પૂરી પાડનાર કોઈપણ વ્યક્તિ બિનજરૂરી પ્રભાવનો ઉપયોગ કરશે નહિ અને તેની કે તેણીની સ્વાયત્તતા</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ગૌરવ અને નિજતાનો આદર કરશે.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૧૪. </w:t>
      </w:r>
      <w:r>
        <w:rPr>
          <w:rFonts w:ascii="Arial Unicode MS" w:eastAsia="Arial Unicode MS" w:hAnsi="Arial Unicode MS" w:cs="Arial Unicode MS" w:hint="eastAsia"/>
          <w:cs/>
          <w:lang w:bidi="gu-IN"/>
        </w:rPr>
        <w:tab/>
        <w:t>(૧) જે તે સમયે અમલમાં રહેલ હોય તેવા કોઈપણ કાયદામાં સમાવેશ થયેલ હોય તેમ છતાં આ કાયદાના પ્રારંભની તારીખે અને ત્યારથી જિલ્લાની કોઈપણ અદાલત કે રાજ્ય સરકાર દ્વારા જાહેર કરેલ કોઈપણ અધિકૃત સત્તામંડળને એમ જણાય કે વિકલાંગતા ધરાવતી વ્યક્તિ જેને પર્યાપ્ત અને યોગ્ય સહયોગ આપવામાં આવ્યો હતો તેમ છતાં તે કાનૂની રીતે બાધ્ય નિર્ણયો લેવામાં અસમર્થ છે તો તેને મર્યાદિત વાલીનો વિશેષ સહયોગ આપી શકાય છે જે રાજ્ય સરકાર દ્વારા નિયત કર્યા પ્રમાણે આવી વ્યક્તિના પરામર્શમાં આ રીતે તેમના વતી કાનૂની રીતે બાધ્ય નિર્ણયો લઈ શકે.</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પરંતુ સંજોગો અનુસાર જિલ્લા અદાલત કે અધિકૃત સત્તામંડળ આવા સહયોગની જેમને જરૂર છે તે વિકલાંગતા ધરાવતી વ્યક્તિને સંપૂર્ણ સહયોગ મંજૂર કરી શકે છે અથવા જ્યાં મર્યાદિત વાલીપણું વારેવારે મંજૂર કરવામાં આવેલ છે તેવા કિસ્સામાં આપવાના સહયોગનો પ્રકાર અને તેની રીતે નક્કી કરવા સહયોગ આપવા બાબતના નિર્ણયની સમીક્ષા લાગું પડતી અદાલત અથવા અધિકૃત સત્તામંડળ દ્વારા કરવામાં આવશે.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ઉદાહરણ.— આ પેટા ખંડના હેતુ માટે</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મર્યાદિત વાલીપણું” </w:t>
      </w:r>
      <w:r w:rsidR="00144504">
        <w:rPr>
          <w:rFonts w:ascii="Arial Unicode MS" w:eastAsia="Arial Unicode MS" w:hAnsi="Arial Unicode MS" w:cs="Arial Unicode MS" w:hint="cs"/>
          <w:cs/>
          <w:lang w:bidi="gu-IN"/>
        </w:rPr>
        <w:t>એટલે કે</w:t>
      </w:r>
      <w:r>
        <w:rPr>
          <w:rFonts w:ascii="Arial Unicode MS" w:eastAsia="Arial Unicode MS" w:hAnsi="Arial Unicode MS" w:cs="Arial Unicode MS" w:hint="cs"/>
          <w:cs/>
          <w:lang w:bidi="gu-IN"/>
        </w:rPr>
        <w:t xml:space="preserve"> સંયુક્ત રીતે નિર્ણય લેવાની એક વ્યવસ્થા જે વાલી તેમજ વિકલાંગતા ધરાવતી વ્યક્તિ વચ્ચે પરસ્પરની સમજણ અને વિશ્વાસ પર કામ કરે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 કોઈ ચોક્ક્સ સમયમર્યાદા સુધી કોઈ ચોક્કસ નિર્ણય અને સંજોગો માટે મર્યાદિત રહેશે અને વિકલાંગતા ધરાવતી વ્યક્તિની ઈચ્છા અનુસાર તે કામ કરશે.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(૨)</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આ કાયદાના પ્રારંભની તારીખે અને ત્યારથી જે તે સમયે અમલમાં રહેલ અન્ય કોઈપણ કાયદાની કોઈપણ જોગવાઈ હેઠળ વિકલાંગતા ધરાવતી વ્યક્તિ માટે નિમવામાં આવતા કોઈપણ વાલી મર્યાદિત વાલીપણા તરીકે કામ કરશે એમ માનવાનું રહેશે.</w:t>
      </w:r>
    </w:p>
    <w:p w:rsidR="00ED6DF1" w:rsidRDefault="00E13120"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11648" behindDoc="0" locked="0" layoutInCell="1" allowOverlap="1">
                <wp:simplePos x="0" y="0"/>
                <wp:positionH relativeFrom="column">
                  <wp:posOffset>-1485900</wp:posOffset>
                </wp:positionH>
                <wp:positionV relativeFrom="paragraph">
                  <wp:posOffset>1243965</wp:posOffset>
                </wp:positionV>
                <wp:extent cx="1305560" cy="1009650"/>
                <wp:effectExtent l="0" t="0" r="8890" b="0"/>
                <wp:wrapNone/>
                <wp:docPr id="10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74285A">
                            <w:pPr>
                              <w:rPr>
                                <w:rFonts w:cs="Arial Unicode MS"/>
                                <w:cs/>
                                <w:lang w:bidi="gu-IN"/>
                              </w:rPr>
                            </w:pPr>
                            <w:r>
                              <w:rPr>
                                <w:rFonts w:cs="Arial Unicode MS" w:hint="cs"/>
                                <w:cs/>
                                <w:lang w:bidi="gu-IN"/>
                              </w:rPr>
                              <w:t>સહાય કરવા સત્તાધિકારીની નિમણૂક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6" style="position:absolute;left:0;text-align:left;margin-left:-117pt;margin-top:97.95pt;width:102.8pt;height:7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" stroked="f">
                <v:textbox>
                  <w:txbxContent>
                    <w:p w:rsidR="00FE6087" w:rsidRPr="0011306B" w:rsidRDefault="00FE6087" w:rsidP="0074285A">
                      <w:pPr>
                        <w:rPr>
                          <w:rFonts w:cs="Arial Unicode MS"/>
                          <w:cs/>
                          <w:lang w:bidi="gu-IN"/>
                        </w:rPr>
                      </w:pPr>
                      <w:r>
                        <w:rPr>
                          <w:rFonts w:cs="Arial Unicode MS" w:hint="cs"/>
                          <w:cs/>
                          <w:lang w:bidi="gu-IN"/>
                        </w:rPr>
                        <w:t>સહાય કરવા સત્તાધિકારીની નિમણૂક</w:t>
                      </w:r>
                    </w:p>
                  </w:txbxContent>
                </v:textbox>
              </v:rect>
            </w:pict>
          </mc:Fallback>
        </mc:AlternateContent>
      </w:r>
      <w:r w:rsidR="00ED6DF1">
        <w:rPr>
          <w:rFonts w:ascii="Arial Unicode MS" w:eastAsia="Arial Unicode MS" w:hAnsi="Arial Unicode MS" w:cs="Arial Unicode MS" w:hint="eastAsia"/>
          <w:cs/>
          <w:lang w:bidi="gu-IN"/>
        </w:rPr>
        <w:tab/>
        <w:t xml:space="preserve">(૩) અધિકૃત સત્તામંડળ દ્વારા નિમવામાં આવેલ કાયદેસરના વાલીના નિર્ણયથી નારાજ થયેલ વિકલાંગતા ધરાવતી કોઈપણ વ્યક્તિ રાજ્ય સરકાર દ્વારા હેતુ માટે જાહેર કરવામાં આવેલ અપીલ અધિકારી સમક્ષ અપીલ કરવાનું પસંદ કરી શકે છે.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૧૫. </w:t>
      </w:r>
      <w:r>
        <w:rPr>
          <w:rFonts w:ascii="Arial Unicode MS" w:eastAsia="Arial Unicode MS" w:hAnsi="Arial Unicode MS" w:cs="Arial Unicode MS" w:hint="eastAsia"/>
          <w:cs/>
          <w:lang w:bidi="gu-IN"/>
        </w:rPr>
        <w:tab/>
        <w:t>(૧) યથાયોગ્ય સરકાર વિકલાંગતા ધરાવતી વ્યક્તિઓને તેમના કાયદાકીય સામર્થ્યનો ઉપયોગ કરવામાં સહાયરૂપ બનવા માટે સમુદાયને કાર્યશીલ બનાવવા અને જાગૃતિ કેળવવા એક કે વધારે સત્તામંડળોને અધિકૃત કરશે.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ab/>
        <w:t xml:space="preserve">(૨) પેટા ખંડ – ૧ હેઠળ અધિકૃત સત્તામંડળ સંસ્થાનોમાં રહેતી અને અધિક સહયોગની જરૂરિયાતોવાળી તથા બીજા કોઈ ઉપાયોની આવશ્યકતા હોય તેવી વિકલાંગતા ધરાવતી વ્યક્તિઓ દ્વારા કાયદાકીય સામર્થ્યના ઉપયોગ માટે યોગ્ય સહયોગ વ્યવસ્થા ઉભી કરવા જરૂરી પગલાં ભરશે. </w:t>
      </w:r>
    </w:p>
    <w:p w:rsidR="00ED6DF1" w:rsidRDefault="00ED6DF1" w:rsidP="00E13120">
      <w:pPr>
        <w:pStyle w:val="Heading2"/>
      </w:pPr>
      <w:r>
        <w:rPr>
          <w:rFonts w:ascii="Shruti" w:hAnsi="Shruti" w:cs="Shruti" w:hint="cs"/>
          <w:cs/>
        </w:rPr>
        <w:t>પ્રકરણ</w:t>
      </w:r>
      <w:r>
        <w:rPr>
          <w:rFonts w:hint="eastAsia"/>
          <w:cs/>
        </w:rPr>
        <w:t xml:space="preserve"> </w:t>
      </w:r>
      <w:r>
        <w:rPr>
          <w:rFonts w:ascii="Leelawadee UI" w:hAnsi="Leelawadee UI" w:cs="Leelawadee UI" w:hint="cs"/>
          <w:cs/>
        </w:rPr>
        <w:t>–</w:t>
      </w:r>
      <w:r>
        <w:rPr>
          <w:rFonts w:hint="eastAsia"/>
          <w:cs/>
        </w:rPr>
        <w:t xml:space="preserve"> </w:t>
      </w:r>
      <w:r>
        <w:rPr>
          <w:rFonts w:ascii="Shruti" w:hAnsi="Shruti" w:cs="Shruti" w:hint="cs"/>
          <w:cs/>
        </w:rPr>
        <w:t>૩</w:t>
      </w:r>
      <w:r w:rsidR="00E13120">
        <w:t xml:space="preserve"> </w:t>
      </w:r>
      <w:r w:rsidR="00250BE5">
        <w:rPr>
          <w:rFonts w:hint="eastAsia"/>
          <w:noProof/>
          <w:lang w:eastAsia="en-IN"/>
        </w:rPr>
        <mc:AlternateContent>
          <mc:Choice Requires="wps">
            <w:drawing>
              <wp:anchor distT="0" distB="0" distL="114300" distR="114300" simplePos="0" relativeHeight="251612672" behindDoc="0" locked="0" layoutInCell="1" allowOverlap="1">
                <wp:simplePos x="0" y="0"/>
                <wp:positionH relativeFrom="column">
                  <wp:posOffset>-1331595</wp:posOffset>
                </wp:positionH>
                <wp:positionV relativeFrom="paragraph">
                  <wp:posOffset>274955</wp:posOffset>
                </wp:positionV>
                <wp:extent cx="1305560" cy="744855"/>
                <wp:effectExtent l="1905" t="1905" r="0" b="0"/>
                <wp:wrapNone/>
                <wp:docPr id="10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744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74285A">
                            <w:pPr>
                              <w:rPr>
                                <w:rFonts w:cs="Arial Unicode MS"/>
                                <w:cs/>
                                <w:lang w:bidi="gu-IN"/>
                              </w:rPr>
                            </w:pPr>
                            <w:r>
                              <w:rPr>
                                <w:rFonts w:cs="Arial Unicode MS" w:hint="cs"/>
                                <w:cs/>
                                <w:lang w:bidi="gu-IN"/>
                              </w:rPr>
                              <w:t>શૈક્ષણિક સંસ્થાનોના કર્તવ્યો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7" style="position:absolute;left:0;text-align:left;margin-left:-104.85pt;margin-top:21.65pt;width:102.8pt;height:58.6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" stroked="f">
                <v:textbox>
                  <w:txbxContent>
                    <w:p w:rsidR="00FE6087" w:rsidRPr="0011306B" w:rsidRDefault="00FE6087" w:rsidP="0074285A">
                      <w:pPr>
                        <w:rPr>
                          <w:rFonts w:cs="Arial Unicode MS"/>
                          <w:cs/>
                          <w:lang w:bidi="gu-IN"/>
                        </w:rPr>
                      </w:pPr>
                      <w:r>
                        <w:rPr>
                          <w:rFonts w:cs="Arial Unicode MS" w:hint="cs"/>
                          <w:cs/>
                          <w:lang w:bidi="gu-IN"/>
                        </w:rPr>
                        <w:t>શૈક્ષણિક સંસ્થાનોના કર્તવ્યો</w:t>
                      </w:r>
                    </w:p>
                  </w:txbxContent>
                </v:textbox>
              </v:rect>
            </w:pict>
          </mc:Fallback>
        </mc:AlternateContent>
      </w:r>
      <w:r>
        <w:rPr>
          <w:rFonts w:ascii="Shruti" w:hAnsi="Shruti" w:cs="Shruti" w:hint="cs"/>
          <w:cs/>
        </w:rPr>
        <w:t>શિક્ષણ</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૧૬.</w:t>
      </w:r>
      <w:r>
        <w:rPr>
          <w:rFonts w:ascii="Arial Unicode MS" w:eastAsia="Arial Unicode MS" w:hAnsi="Arial Unicode MS" w:cs="Arial Unicode MS" w:hint="eastAsia"/>
          <w:cs/>
          <w:lang w:bidi="gu-IN"/>
        </w:rPr>
        <w:tab/>
        <w:t>યથાયોગ્ય સરકાર અને સ્થાનિક સત્તામંડળ એવા પ્રયત્નો કરશે કે તેમના દ્વારા નાણાકીય સહાય મેળવતા કે તેમના દ્વારા માન્ય શૈક્ષણિક સંસ્થાનો વ</w:t>
      </w:r>
      <w:r w:rsidR="00D60FAB">
        <w:rPr>
          <w:rFonts w:ascii="Arial Unicode MS" w:eastAsia="Arial Unicode MS" w:hAnsi="Arial Unicode MS" w:cs="Arial Unicode MS" w:hint="eastAsia"/>
          <w:cs/>
          <w:lang w:bidi="gu-IN"/>
        </w:rPr>
        <w:t>િકલાંગતા ધરાવતા બાળકોને સમાવેશી</w:t>
      </w:r>
      <w:r>
        <w:rPr>
          <w:rFonts w:ascii="Arial Unicode MS" w:eastAsia="Arial Unicode MS" w:hAnsi="Arial Unicode MS" w:cs="Arial Unicode MS" w:hint="eastAsia"/>
          <w:cs/>
          <w:lang w:bidi="gu-IN"/>
        </w:rPr>
        <w:t xml:space="preserve"> શિક્ષણ પૂરું પાડવામાં આવે અને તે ઉદ્દેશ પ્રાપ્ત કરવા નીચેના પગલાં ભરશે—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(૧) ભેદભાવ વિના તેમને પ્રવેશ આપશે અને તેઓને અન્યોની સાથે સમાન રીતે શિક્ષણ તેમજ મનોરંજક પ્રવૃત્તિઓ માટેની તકો પૂરી પાડવી</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(૨) ઈમારતો-મકાન અને શિક્ષણ પરિસર બનાવવા અને તેમને સુગમ બને તેવી વિવિધ સુવિધાઓ આપશે</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(૩) વ્યક્તિગત જરૂરિયાતો અનુસાર ઉચિત આવાસો પૂરા પાડશે</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(૪) પૂર્ણ સમાવેશના ઉદ્દેશ સાથે સાતત્યપૂર્વક શૈક્ષણિક અને સામાજિક વિકાસને મહત્તમ બનાવે તેનું વાતાવરણમાં તેમને વ્યક્તિગત કે અન્ય રીતે જરૂરી સહયોગ પૂરો પાડશે</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(૫) સુનિશ્ચિત કરશે કે જેઓ અંધત્વ અથવા બહેરાશ અથવા બંને પ્રકારની વિકલાંગતા ધરાવતી વ્યક્તિઓ છે તેમના માટે સૌથી વધુ ઉચિત ભાષામાં અને સંચારના પ્રકારો અને માધ્યમો વડે શિક્ષણ પૂરું પાડવામાં આવે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(૬) બાળકોમાં વહેલામાં વહેલી તકે ચોક્કસ પ્રકારની અધ્યયન અસમર્થતાઓને શોધી કાઢશે અને તેના નિવારણ માટે યોગ્ય હોય તેવા શિક્ષણશાસ્ત્ર વિષયક અને અન્ય પગલાંઓ લેશે</w:t>
      </w:r>
      <w:r>
        <w:rPr>
          <w:rFonts w:ascii="Arial Unicode MS" w:eastAsia="Arial Unicode MS" w:hAnsi="Arial Unicode MS" w:cs="Arial Unicode MS" w:hint="eastAsia"/>
          <w:lang w:bidi="gu-IN"/>
        </w:rPr>
        <w:t>;</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13696" behindDoc="0" locked="0" layoutInCell="1" allowOverlap="1">
                <wp:simplePos x="0" y="0"/>
                <wp:positionH relativeFrom="column">
                  <wp:posOffset>-1483995</wp:posOffset>
                </wp:positionH>
                <wp:positionV relativeFrom="paragraph">
                  <wp:posOffset>551180</wp:posOffset>
                </wp:positionV>
                <wp:extent cx="1305560" cy="1489710"/>
                <wp:effectExtent l="1905" t="0" r="0" b="0"/>
                <wp:wrapNone/>
                <wp:docPr id="10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148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D60FAB" w:rsidP="008743CC">
                            <w:pPr>
                              <w:rPr>
                                <w:rFonts w:cs="Arial Unicode MS"/>
                                <w:cs/>
                                <w:lang w:bidi="gu-IN"/>
                              </w:rPr>
                            </w:pPr>
                            <w:r>
                              <w:rPr>
                                <w:rFonts w:cs="Arial Unicode MS" w:hint="cs"/>
                                <w:cs/>
                                <w:lang w:bidi="gu-IN"/>
                              </w:rPr>
                              <w:t>સમાવેશી</w:t>
                            </w:r>
                            <w:r w:rsidR="00FE6087">
                              <w:rPr>
                                <w:rFonts w:cs="Arial Unicode MS" w:hint="cs"/>
                                <w:cs/>
                                <w:lang w:bidi="gu-IN"/>
                              </w:rPr>
                              <w:t xml:space="preserve"> શિક્ષણને પ્રોત્સાહન અને સહાયતા માટે ચોક્કસ પગલા.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8" style="position:absolute;left:0;text-align:left;margin-left:-116.85pt;margin-top:43.4pt;width:102.8pt;height:117.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" stroked="f">
                <v:textbox>
                  <w:txbxContent>
                    <w:p w:rsidR="00FE6087" w:rsidRPr="0011306B" w:rsidRDefault="00D60FAB" w:rsidP="008743CC">
                      <w:pPr>
                        <w:rPr>
                          <w:rFonts w:cs="Arial Unicode MS"/>
                          <w:cs/>
                          <w:lang w:bidi="gu-IN"/>
                        </w:rPr>
                      </w:pPr>
                      <w:r>
                        <w:rPr>
                          <w:rFonts w:cs="Arial Unicode MS" w:hint="cs"/>
                          <w:cs/>
                          <w:lang w:bidi="gu-IN"/>
                        </w:rPr>
                        <w:t>સમાવેશી</w:t>
                      </w:r>
                      <w:r w:rsidR="00FE6087">
                        <w:rPr>
                          <w:rFonts w:cs="Arial Unicode MS" w:hint="cs"/>
                          <w:cs/>
                          <w:lang w:bidi="gu-IN"/>
                        </w:rPr>
                        <w:t xml:space="preserve"> શિક્ષણને પ્રોત્સાહન અને સહાયતા માટે ચોક્કસ પગલા.</w:t>
                      </w:r>
                    </w:p>
                  </w:txbxContent>
                </v:textbox>
              </v:rect>
            </w:pict>
          </mc:Fallback>
        </mc:AlternateContent>
      </w:r>
      <w:r w:rsidR="00ED6DF1">
        <w:rPr>
          <w:rFonts w:ascii="Arial Unicode MS" w:eastAsia="Arial Unicode MS" w:hAnsi="Arial Unicode MS" w:cs="Arial Unicode MS" w:hint="eastAsia"/>
          <w:cs/>
          <w:lang w:bidi="gu-IN"/>
        </w:rPr>
        <w:tab/>
        <w:t>(૭) વિકલાંગતા ધરાવતા દરેક વિદ્યાર્થીના સંબંધમાં શિક્ષણમાં ભાગીદારી</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ઉપલબ્ધિના સ્તરની દ્રષ્ટિએ પ્રગતિ અને શિક્ષણની પરિપૂર્ણતા પર દેખરેખ રાખશે</w:t>
      </w:r>
      <w:r w:rsidR="00ED6DF1">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(૮) વિકલાંગતા ધરાવતા બાળકોને વાહન-વ્યવહારની અને અધિક સહયોગની જરૂરિયાતવાળા બાળકોને સેવકની સુવિધાઓ પણ પૂરી પાડશે</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૧૭. યથાયોગ્ય સરકાર અને સ્થાનિક સત્તામંડળો કલમ ૧૬ ના હેતુ માટે નીચેના પગલાંઓ ભરશે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(એ) વિકલાંગતા ધરાવતા બાળકોને ઓળખી કાઢવા માટે દર પાંચ વર્ષે શાળાએ જતાં બાળકોનું સર્વેક્ષણ હાથ ધરશે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તેમની ખાસ જરૂરિયાતો અને તેને કેટલા પ્રમાણમાં સંતોષી શકાશે તે નક્કી કરશે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પરંતુ પ્રથમ સર્વેક્ષણ આ કાયદાની શરૂઆતની તારીખથી બે વર્ષના સમયગાળામાં હાથ ધરવાનો રહેશે</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(બી) પર્યાપ્ત સંખ્યામાં શૈક્ષણિક તાલીમ સંસ્થાનોની સ્થાપના કરવી</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(સી) જેઓ સાંકેતિક ભાષા અને બ્રેઇલ લિપિ શીખવવામાં યોગ્યતા ધરાવે છે ઉપરાંત જેઓએ મંદબુધ્ધિના બાળકોને ભણાવવાની તાલીમ લીધેલ છે તે સહિતના શિક્ષકોને તાલીમ આપવી અને ભરતી કરવી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(ડી) શાળા</w:t>
      </w:r>
      <w:r w:rsidR="00D60FAB">
        <w:rPr>
          <w:rFonts w:ascii="Arial Unicode MS" w:eastAsia="Arial Unicode MS" w:hAnsi="Arial Unicode MS" w:cs="Arial Unicode MS" w:hint="eastAsia"/>
          <w:cs/>
          <w:lang w:bidi="gu-IN"/>
        </w:rPr>
        <w:t>કીય શિક્ષણના તમામ સ્તરે સમાવેશી</w:t>
      </w:r>
      <w:r>
        <w:rPr>
          <w:rFonts w:ascii="Arial Unicode MS" w:eastAsia="Arial Unicode MS" w:hAnsi="Arial Unicode MS" w:cs="Arial Unicode MS" w:hint="eastAsia"/>
          <w:cs/>
          <w:lang w:bidi="gu-IN"/>
        </w:rPr>
        <w:t xml:space="preserve"> શિક્ષણને મદદ કરવા વ્યવસાયિકો અને કર્મચારીઓને તાલીમ આપવી</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(ઇ) શાળાકીય શિક્ષણના તમામ સ્તરે શૈક્ષણિક સંસ્થાનોને મદદ કરવા માટે પર્યાપ્ત સંખ્યામાં સંસાધન કેન્દ્રો સ્થાપવા</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(એફ) સંચારના માધ્યમો અને સ્વરૂપો</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બોલવાની શક્તિ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વાતચીત અથવા ભાષાકીય અસમર્થતા ધરાવતી વ્યક્તિઓને તેમની દૈનિક વાતચીતની જરૂરિયાતોને પૂર્ણ કરવા પોતાની ખુદની બોલીના ઉપયોગને પૂરક બને તેવી બ્રેઇલ લિપિ અને સાંકેતિક ભાષા સહિતના અર્થવર્ધક અને વૈકલ્પિક પ્રકારોના ઉપયોગને પ્રોત્સાહન આપવું અને તેમના સમુદાય અને સમાજ સાથે ભાગીદારી કરવા અને તેમાં ભાગ લેવા તેમને સમર્થ બનાવવા</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(જી) માનદંડક (બેન્ચમાર્ક) વિકલાંગતા ધરાવતા વિદ્યાર્થીઓને ૧૮ વર્ષની વય સુધી મફત પુસ્તકો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અન્ય અધ્યયન સામગ્રી અને યોગ્ય સહાયક ઉપકરણો પૂરા પાડવા</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(એચ) માનદંડક વિકલાંગતા ધરાવતા વિદ્યાર્થીઓને યોગ્ય કિસ્સામાં શિષ્યવૃત્તિ પૂરી પાડવી</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(આઈ) વિકલાંગતા ધરાવતા વિદ્યાર્થીઓની જરૂરિયાતો સંતોષવા અભ્યાસક્રમો અને પરીક્ષા વ્યવસ્થામાં યોગ્ય ફેરફારો કરવા જેમ કે પરીક્ષામાં પેપર પૂરું કરવા </w:t>
      </w:r>
      <w:r>
        <w:rPr>
          <w:rFonts w:ascii="Arial Unicode MS" w:eastAsia="Arial Unicode MS" w:hAnsi="Arial Unicode MS" w:cs="Arial Unicode MS" w:hint="eastAsia"/>
          <w:cs/>
          <w:lang w:bidi="gu-IN"/>
        </w:rPr>
        <w:lastRenderedPageBreak/>
        <w:t>વધારાનો સમય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લહિયા અથવા શ્રુતલેખકની સુવિધા</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દ્વિતિય અને તૃતીય ભાષાના અભ્યાસક્રમોમાંથી મુક્તિ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(જે)અધ્યયનની સુધારણા માટે સંશોધનને પ્રોત્સાહન આપવું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(સી) આવશ્યક જણાય તેવા અન્ય કોઈપણ પગલાં.</w:t>
      </w:r>
    </w:p>
    <w:p w:rsidR="00ED6DF1" w:rsidRDefault="00250BE5" w:rsidP="00ED6DF1">
      <w:pPr>
        <w:ind w:left="426" w:hanging="426"/>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14720" behindDoc="0" locked="0" layoutInCell="1" allowOverlap="1">
                <wp:simplePos x="0" y="0"/>
                <wp:positionH relativeFrom="column">
                  <wp:posOffset>4065270</wp:posOffset>
                </wp:positionH>
                <wp:positionV relativeFrom="paragraph">
                  <wp:posOffset>-3810</wp:posOffset>
                </wp:positionV>
                <wp:extent cx="1305560" cy="861695"/>
                <wp:effectExtent l="0" t="3810" r="1270" b="1270"/>
                <wp:wrapNone/>
                <wp:docPr id="10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535A06">
                            <w:pPr>
                              <w:jc w:val="center"/>
                              <w:rPr>
                                <w:rFonts w:cs="Arial Unicode MS"/>
                                <w:cs/>
                                <w:lang w:bidi="gu-IN"/>
                              </w:rPr>
                            </w:pPr>
                            <w:r>
                              <w:rPr>
                                <w:rFonts w:cs="Arial Unicode MS" w:hint="cs"/>
                                <w:cs/>
                                <w:lang w:bidi="gu-IN"/>
                              </w:rPr>
                              <w:t xml:space="preserve">પ્રૌઢ શિક્ષણ.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9" style="position:absolute;left:0;text-align:left;margin-left:320.1pt;margin-top:-.3pt;width:102.8pt;height:67.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" stroked="f">
                <v:textbox>
                  <w:txbxContent>
                    <w:p w:rsidR="00FE6087" w:rsidRPr="0011306B" w:rsidRDefault="00FE6087" w:rsidP="00535A06">
                      <w:pPr>
                        <w:jc w:val="center"/>
                        <w:rPr>
                          <w:rFonts w:cs="Arial Unicode MS"/>
                          <w:cs/>
                          <w:lang w:bidi="gu-IN"/>
                        </w:rPr>
                      </w:pPr>
                      <w:r>
                        <w:rPr>
                          <w:rFonts w:cs="Arial Unicode MS" w:hint="cs"/>
                          <w:cs/>
                          <w:lang w:bidi="gu-IN"/>
                        </w:rPr>
                        <w:t xml:space="preserve">પ્રૌઢ શિક્ષણ. </w:t>
                      </w:r>
                    </w:p>
                  </w:txbxContent>
                </v:textbox>
              </v:rect>
            </w:pict>
          </mc:Fallback>
        </mc:AlternateContent>
      </w:r>
      <w:r w:rsidR="00ED6DF1">
        <w:rPr>
          <w:rFonts w:ascii="Arial Unicode MS" w:eastAsia="Arial Unicode MS" w:hAnsi="Arial Unicode MS" w:cs="Arial Unicode MS" w:hint="eastAsia"/>
          <w:cs/>
          <w:lang w:bidi="gu-IN"/>
        </w:rPr>
        <w:t>૧૮. યથાયોગ્ય સરકાર અને સ્થાનિક સત્તામંડળો પ્રૌઢ શિક્ષણ અને નિરંતર શિક્ષણના કાર્યક્રમોમાં વિકલાંગતા ધરાવતી વ્યક્તિઓની ભાગીદારીને અન્યો સાથે સમાન રીતે પ્રોત્સાહિત</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સહાયિત અને સુનિશ્ચિત કરવા પગલાં લેશે.</w:t>
      </w:r>
    </w:p>
    <w:p w:rsidR="00ED6DF1" w:rsidRDefault="00ED6DF1" w:rsidP="00A02394">
      <w:pPr>
        <w:pStyle w:val="Heading2"/>
      </w:pPr>
      <w:r>
        <w:rPr>
          <w:rFonts w:ascii="Shruti" w:hAnsi="Shruti" w:cs="Shruti" w:hint="cs"/>
          <w:cs/>
        </w:rPr>
        <w:t>પ્રકરણ</w:t>
      </w:r>
      <w:r>
        <w:rPr>
          <w:rFonts w:hint="eastAsia"/>
          <w:cs/>
        </w:rPr>
        <w:t xml:space="preserve"> </w:t>
      </w:r>
      <w:r>
        <w:rPr>
          <w:rFonts w:ascii="Arial" w:hAnsi="Arial" w:cs="Arial" w:hint="cs"/>
          <w:cs/>
        </w:rPr>
        <w:t>–</w:t>
      </w:r>
      <w:r>
        <w:rPr>
          <w:rFonts w:hint="eastAsia"/>
          <w:cs/>
        </w:rPr>
        <w:t xml:space="preserve"> </w:t>
      </w:r>
      <w:r>
        <w:rPr>
          <w:rFonts w:ascii="Shruti" w:hAnsi="Shruti" w:cs="Shruti" w:hint="cs"/>
          <w:cs/>
        </w:rPr>
        <w:t>૪</w:t>
      </w:r>
      <w:r w:rsidR="00A02394">
        <w:t xml:space="preserve"> </w:t>
      </w:r>
      <w:r w:rsidR="00250BE5">
        <w:rPr>
          <w:rFonts w:hint="eastAsia"/>
          <w:noProof/>
          <w:lang w:eastAsia="en-IN"/>
        </w:rPr>
        <mc:AlternateContent>
          <mc:Choice Requires="wps">
            <w:drawing>
              <wp:anchor distT="0" distB="0" distL="114300" distR="114300" simplePos="0" relativeHeight="251615744" behindDoc="0" locked="0" layoutInCell="1" allowOverlap="1">
                <wp:simplePos x="0" y="0"/>
                <wp:positionH relativeFrom="column">
                  <wp:posOffset>4217670</wp:posOffset>
                </wp:positionH>
                <wp:positionV relativeFrom="paragraph">
                  <wp:posOffset>313055</wp:posOffset>
                </wp:positionV>
                <wp:extent cx="1305560" cy="861695"/>
                <wp:effectExtent l="0" t="0" r="1270" b="0"/>
                <wp:wrapNone/>
                <wp:docPr id="9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535A06">
                            <w:pPr>
                              <w:jc w:val="center"/>
                              <w:rPr>
                                <w:rFonts w:cs="Arial Unicode MS"/>
                                <w:cs/>
                                <w:lang w:bidi="gu-IN"/>
                              </w:rPr>
                            </w:pPr>
                            <w:r>
                              <w:rPr>
                                <w:rFonts w:cs="Arial Unicode MS" w:hint="cs"/>
                                <w:cs/>
                                <w:lang w:bidi="gu-IN"/>
                              </w:rPr>
                              <w:t xml:space="preserve">વ્યવસાયિક તાલીમ અને સ્વ-રોજગારી.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0" style="position:absolute;left:0;text-align:left;margin-left:332.1pt;margin-top:24.65pt;width:102.8pt;height:67.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GqOhQIAABA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" stroked="f">
                <v:textbox>
                  <w:txbxContent>
                    <w:p w:rsidR="00FE6087" w:rsidRPr="0011306B" w:rsidRDefault="00FE6087" w:rsidP="00535A06">
                      <w:pPr>
                        <w:jc w:val="center"/>
                        <w:rPr>
                          <w:rFonts w:cs="Arial Unicode MS"/>
                          <w:cs/>
                          <w:lang w:bidi="gu-IN"/>
                        </w:rPr>
                      </w:pPr>
                      <w:r>
                        <w:rPr>
                          <w:rFonts w:cs="Arial Unicode MS" w:hint="cs"/>
                          <w:cs/>
                          <w:lang w:bidi="gu-IN"/>
                        </w:rPr>
                        <w:t xml:space="preserve">વ્યવસાયિક તાલીમ અને સ્વ-રોજગારી. </w:t>
                      </w:r>
                    </w:p>
                  </w:txbxContent>
                </v:textbox>
              </v:rect>
            </w:pict>
          </mc:Fallback>
        </mc:AlternateContent>
      </w:r>
      <w:r>
        <w:rPr>
          <w:rFonts w:ascii="Shruti" w:hAnsi="Shruti" w:cs="Shruti" w:hint="cs"/>
          <w:cs/>
        </w:rPr>
        <w:t>કૌશલ્ય</w:t>
      </w:r>
      <w:r>
        <w:rPr>
          <w:rFonts w:hint="eastAsia"/>
          <w:cs/>
        </w:rPr>
        <w:t xml:space="preserve"> </w:t>
      </w:r>
      <w:r>
        <w:rPr>
          <w:rFonts w:ascii="Shruti" w:hAnsi="Shruti" w:cs="Shruti" w:hint="cs"/>
          <w:cs/>
        </w:rPr>
        <w:t>વિકાસ</w:t>
      </w:r>
      <w:r>
        <w:rPr>
          <w:rFonts w:hint="eastAsia"/>
          <w:cs/>
        </w:rPr>
        <w:t xml:space="preserve"> </w:t>
      </w:r>
      <w:r>
        <w:rPr>
          <w:rFonts w:ascii="Shruti" w:hAnsi="Shruti" w:cs="Shruti" w:hint="cs"/>
          <w:cs/>
        </w:rPr>
        <w:t>અને</w:t>
      </w:r>
      <w:r>
        <w:rPr>
          <w:rFonts w:hint="eastAsia"/>
          <w:cs/>
        </w:rPr>
        <w:t xml:space="preserve"> </w:t>
      </w:r>
      <w:r>
        <w:rPr>
          <w:rFonts w:ascii="Shruti" w:hAnsi="Shruti" w:cs="Shruti" w:hint="cs"/>
          <w:cs/>
        </w:rPr>
        <w:t>રોજગાર</w:t>
      </w:r>
    </w:p>
    <w:p w:rsidR="00ED6DF1" w:rsidRDefault="00ED6DF1" w:rsidP="00ED6DF1">
      <w:pPr>
        <w:ind w:left="426" w:hanging="426"/>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૧૯. (૧) યથાયોગ્ય સરકાર વિકલાંગતા ધરાવતી વ્યક્તિઓની રોજગારીને સહાયતા અને મદદ કરવા ખાસ કરીને તેમને વ્યવસાયિક અને રોજગારલક્ષી તાલીમ માટે રાહત દરે લોન(ધિરાણ)ની જોગવાઈ સહિતની યોજનાઓ અને કાર્યક્રમો ઘડશે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426" w:hanging="426"/>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(૨) પેટા ખંડ – ૧ માં ઉલ્લેખ કરવામાં આવેલ યોજનાઓ અને કાર્યક્રમો—</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 </w:t>
      </w:r>
      <w:r>
        <w:rPr>
          <w:rFonts w:ascii="Arial Unicode MS" w:eastAsia="Arial Unicode MS" w:hAnsi="Arial Unicode MS" w:cs="Arial Unicode MS" w:hint="eastAsia"/>
          <w:cs/>
          <w:lang w:bidi="gu-IN"/>
        </w:rPr>
        <w:tab/>
        <w:t>મુખ્યધારાની તમામ ઔપચારિક અને બિનઔપચારિક વ્યવસાયિક અને કૌશલ્ય તાલીમ યોજનાઓ અને કાર્યક્રમોમાં વિકલાંગતા ધરાવતી વ્યક્તિઓનો સમાવેશ કરશે</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w:t>
      </w:r>
      <w:r>
        <w:rPr>
          <w:rFonts w:ascii="Arial Unicode MS" w:eastAsia="Arial Unicode MS" w:hAnsi="Arial Unicode MS" w:cs="Arial Unicode MS" w:hint="eastAsia"/>
          <w:cs/>
          <w:lang w:bidi="gu-IN"/>
        </w:rPr>
        <w:tab/>
        <w:t>એ સુનિશ્ચિત કરશે કે વિકલાંગતા ધરાવતી વ્યક્તિને ચોક્કસ પ્રકારની તાલીમ મેળવવામાં પર્યાપ્ત મદદ અને સહાયતા મળે</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w:t>
      </w:r>
      <w:r>
        <w:rPr>
          <w:rFonts w:ascii="Arial Unicode MS" w:eastAsia="Arial Unicode MS" w:hAnsi="Arial Unicode MS" w:cs="Arial Unicode MS" w:hint="eastAsia"/>
          <w:cs/>
          <w:lang w:bidi="gu-IN"/>
        </w:rPr>
        <w:tab/>
        <w:t xml:space="preserve">વિકલાંગતા ધરાવતી વ્યક્તિઓ ખાસ કરીને જેમનામાં વિકાસ (શારીરિક) સંબંધિત </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બૌધ્ધિક અને બહુવિધ ખોડખાંપણ અને વિકૃતિઓ છે તેમના માટે બજાર સાથે સક્રિય જોડાણ સહિત વિશિષ્ટ કૌશલ્ય તાલીમ કાર્યક્રમો</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w:t>
      </w:r>
      <w:r>
        <w:rPr>
          <w:rFonts w:ascii="Arial Unicode MS" w:eastAsia="Arial Unicode MS" w:hAnsi="Arial Unicode MS" w:cs="Arial Unicode MS" w:hint="eastAsia"/>
          <w:cs/>
          <w:lang w:bidi="gu-IN"/>
        </w:rPr>
        <w:tab/>
        <w:t>લઘુધિરાણ સહિત રાહત દરે ધિરાણ (લોન)</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w:t>
      </w:r>
      <w:r>
        <w:rPr>
          <w:rFonts w:ascii="Arial Unicode MS" w:eastAsia="Arial Unicode MS" w:hAnsi="Arial Unicode MS" w:cs="Arial Unicode MS" w:hint="eastAsia"/>
          <w:cs/>
          <w:lang w:bidi="gu-IN"/>
        </w:rPr>
        <w:tab/>
        <w:t>વિકલાંગતા ધરાવતી વ્યક્તિઓ દ્વારા ઉત્પાદિત માલ-સામગ્રી માટે બજાર વ્યવસ્થા</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(એફ)</w:t>
      </w:r>
      <w:r>
        <w:rPr>
          <w:rFonts w:ascii="Arial Unicode MS" w:eastAsia="Arial Unicode MS" w:hAnsi="Arial Unicode MS" w:cs="Arial Unicode MS" w:hint="eastAsia"/>
          <w:cs/>
          <w:lang w:bidi="gu-IN"/>
        </w:rPr>
        <w:tab/>
        <w:t xml:space="preserve">કૌશલ્ય તાલીમ અને સ્વરોજગાર કાર્યક્રમોમાં વિકલાંગતા ધરાવતી વ્યક્તિઓ સહિત થયેલ પ્રગતિની માહિતીની જાળવણી અલગઅલગ રીતે કરવી.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w:lastRenderedPageBreak/>
        <mc:AlternateContent>
          <mc:Choice Requires="wps">
            <w:drawing>
              <wp:anchor distT="0" distB="0" distL="114300" distR="114300" simplePos="0" relativeHeight="251616768" behindDoc="0" locked="0" layoutInCell="1" allowOverlap="1">
                <wp:simplePos x="0" y="0"/>
                <wp:positionH relativeFrom="column">
                  <wp:posOffset>-1492250</wp:posOffset>
                </wp:positionH>
                <wp:positionV relativeFrom="paragraph">
                  <wp:posOffset>-69215</wp:posOffset>
                </wp:positionV>
                <wp:extent cx="1305560" cy="580390"/>
                <wp:effectExtent l="3175" t="0" r="0" b="3175"/>
                <wp:wrapNone/>
                <wp:docPr id="9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D60FAB" w:rsidP="001264D7">
                            <w:pPr>
                              <w:rPr>
                                <w:rFonts w:cs="Arial Unicode MS"/>
                                <w:cs/>
                                <w:lang w:bidi="gu-IN"/>
                              </w:rPr>
                            </w:pPr>
                            <w:r>
                              <w:rPr>
                                <w:rFonts w:cs="Arial Unicode MS" w:hint="cs"/>
                                <w:cs/>
                                <w:lang w:bidi="gu-IN"/>
                              </w:rPr>
                              <w:t>રોજગારમાં ભેદભાવ નહીં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1" style="position:absolute;left:0;text-align:left;margin-left:-117.5pt;margin-top:-5.45pt;width:102.8pt;height:45.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" stroked="f">
                <v:textbox>
                  <w:txbxContent>
                    <w:p w:rsidR="00FE6087" w:rsidRPr="0011306B" w:rsidRDefault="00D60FAB" w:rsidP="001264D7">
                      <w:pPr>
                        <w:rPr>
                          <w:rFonts w:cs="Arial Unicode MS"/>
                          <w:cs/>
                          <w:lang w:bidi="gu-IN"/>
                        </w:rPr>
                      </w:pPr>
                      <w:r>
                        <w:rPr>
                          <w:rFonts w:cs="Arial Unicode MS" w:hint="cs"/>
                          <w:cs/>
                          <w:lang w:bidi="gu-IN"/>
                        </w:rPr>
                        <w:t>રોજગારમાં ભેદભાવ નહીં</w:t>
                      </w:r>
                    </w:p>
                  </w:txbxContent>
                </v:textbox>
              </v:rect>
            </w:pict>
          </mc:Fallback>
        </mc:AlternateContent>
      </w:r>
      <w:r w:rsidR="00ED6DF1">
        <w:rPr>
          <w:rFonts w:ascii="Arial Unicode MS" w:eastAsia="Arial Unicode MS" w:hAnsi="Arial Unicode MS" w:cs="Arial Unicode MS" w:hint="eastAsia"/>
          <w:cs/>
          <w:lang w:bidi="gu-IN"/>
        </w:rPr>
        <w:t xml:space="preserve">૨૦. </w:t>
      </w:r>
      <w:r w:rsidR="00ED6DF1">
        <w:rPr>
          <w:rFonts w:ascii="Arial Unicode MS" w:eastAsia="Arial Unicode MS" w:hAnsi="Arial Unicode MS" w:cs="Arial Unicode MS" w:hint="eastAsia"/>
          <w:cs/>
          <w:lang w:bidi="gu-IN"/>
        </w:rPr>
        <w:tab/>
        <w:t>(૧) કોઈપણ સરકારી સંસ્થાન રોજગારી સંબંધિત કોઈપણ બાબતમાં વિકલાંગતા ધરાવતી વ્યક્તિઓ સાથે ભેદભાવ દાખવશે નહીં:</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પરંતુ યથાયોગ્ય સરકાર કોઈપણ સંસ્થાન દ્વારા હાથ ધરવામાં આવતા કાર્યના પ્રકારના સંદર્ભમાં અધિસૂચના દ્વારા અને જો આવી કોઈ શરતો હોય તો તેને આધિન રહીને કોઈપણ સંસ્થાનને આ ખંડની જોગવાઈઓમાંથી મુક્તિ આપી શકે છે.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(૨) દરેક સરકારી સંસ્થાન વિકલાંગતા ધરાવતા કર્મચારીઓને ઉચિત આવાસો પૂરા પાડશે અને અવરોધ રહિત યોગ્ય અને પ્રેરક વાતાવરણ પૂરું પાડશે.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(૩) માત્ર વિકલાંગતાના આધારે કોઈપણ વ્યક્તિને બઢતીનો ઈનકાર કરવામાં આવશે નહીં.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(૪) કોઈપણ સરકારી સંસ્થાન જે કર્મચારીએ તેની કે તેણીની સેવાઓ દરમિયાન વિકલાંગતા પ્રાપ્ત કરેલ છે તેમને પદોન્નતિથી વંચિત રાખશે નહિ કે તેમાં ઘટાડો કરશે નહિ:</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પરંતુ જો કર્મચારી વિકલાંગતા પ્રાપ્ત કર્યા પછી જે પદ તેઓ ધરાવતા હતા તે માટે લાયક રહેતા નથી તો તેમને સમાન પગારધોરણ અને સેવાઓના લાભોવાળી અન્ય કોઈ જગા પર ખસેડવામાં આવશે.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17792" behindDoc="0" locked="0" layoutInCell="1" allowOverlap="1">
                <wp:simplePos x="0" y="0"/>
                <wp:positionH relativeFrom="column">
                  <wp:posOffset>-1410970</wp:posOffset>
                </wp:positionH>
                <wp:positionV relativeFrom="paragraph">
                  <wp:posOffset>513715</wp:posOffset>
                </wp:positionV>
                <wp:extent cx="1305560" cy="591185"/>
                <wp:effectExtent l="0" t="0" r="635" b="2540"/>
                <wp:wrapNone/>
                <wp:docPr id="9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DB577E">
                            <w:pPr>
                              <w:jc w:val="center"/>
                              <w:rPr>
                                <w:rFonts w:cs="Arial Unicode MS"/>
                                <w:cs/>
                                <w:lang w:bidi="gu-IN"/>
                              </w:rPr>
                            </w:pPr>
                            <w:r>
                              <w:rPr>
                                <w:rFonts w:cs="Arial Unicode MS" w:hint="cs"/>
                                <w:cs/>
                                <w:lang w:bidi="gu-IN"/>
                              </w:rPr>
                              <w:t>સમાન તકની નીતિ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2" style="position:absolute;left:0;text-align:left;margin-left:-111.1pt;margin-top:40.45pt;width:102.8pt;height:46.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tihgIAABA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" stroked="f">
                <v:textbox>
                  <w:txbxContent>
                    <w:p w:rsidR="00FE6087" w:rsidRPr="0011306B" w:rsidRDefault="00FE6087" w:rsidP="00DB577E">
                      <w:pPr>
                        <w:jc w:val="center"/>
                        <w:rPr>
                          <w:rFonts w:cs="Arial Unicode MS"/>
                          <w:cs/>
                          <w:lang w:bidi="gu-IN"/>
                        </w:rPr>
                      </w:pPr>
                      <w:r>
                        <w:rPr>
                          <w:rFonts w:cs="Arial Unicode MS" w:hint="cs"/>
                          <w:cs/>
                          <w:lang w:bidi="gu-IN"/>
                        </w:rPr>
                        <w:t>સમાન તકની નીતિ</w:t>
                      </w:r>
                    </w:p>
                  </w:txbxContent>
                </v:textbox>
              </v:rect>
            </w:pict>
          </mc:Fallback>
        </mc:AlternateContent>
      </w:r>
      <w:r w:rsidR="00ED6DF1">
        <w:rPr>
          <w:rFonts w:ascii="Arial Unicode MS" w:eastAsia="Arial Unicode MS" w:hAnsi="Arial Unicode MS" w:cs="Arial Unicode MS" w:hint="eastAsia"/>
          <w:cs/>
          <w:lang w:bidi="gu-IN"/>
        </w:rPr>
        <w:tab/>
        <w:t>(૫) યથાયોગ્ય સરકાર વિકલાંગતા ધરાવતી વ્યક્તિઓની નિમણૂક અને બદલી અંગે નીતિ ઘડી શકશે.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૨૧. </w:t>
      </w:r>
      <w:r>
        <w:rPr>
          <w:rFonts w:ascii="Arial Unicode MS" w:eastAsia="Arial Unicode MS" w:hAnsi="Arial Unicode MS" w:cs="Arial Unicode MS" w:hint="eastAsia"/>
          <w:cs/>
          <w:lang w:bidi="gu-IN"/>
        </w:rPr>
        <w:tab/>
        <w:t>(૧) દરેક સંસ્થાન આ ખંડની જોગવાઈઓનો અમલ કરવા માટે કેન્દ્ર સરકાર દ્વારા નિયત કર્યા મુજબની પધ્ધતિથી લેવાના સૂચિત પગલ</w:t>
      </w:r>
      <w:r w:rsidR="00DB577E">
        <w:rPr>
          <w:rFonts w:ascii="Arial Unicode MS" w:eastAsia="Arial Unicode MS" w:hAnsi="Arial Unicode MS" w:cs="Arial Unicode MS" w:hint="eastAsia"/>
          <w:cs/>
          <w:lang w:bidi="gu-IN"/>
        </w:rPr>
        <w:t>ાંનું વિગતે વર્ણન કરતી સમાન તક</w:t>
      </w:r>
      <w:r>
        <w:rPr>
          <w:rFonts w:ascii="Arial Unicode MS" w:eastAsia="Arial Unicode MS" w:hAnsi="Arial Unicode MS" w:cs="Arial Unicode MS" w:hint="eastAsia"/>
          <w:cs/>
          <w:lang w:bidi="gu-IN"/>
        </w:rPr>
        <w:t xml:space="preserve">ની નીતિ જાહેર કરશે.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(૨) દરેક સંસ્થાન ઉક્ત નીતિની નકલની અધિકૃત નોંધ લાગું પડતા ચીફ કમિશનર કે રાજ્યના કમિશનર પાસે કરાવશે.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18816" behindDoc="0" locked="0" layoutInCell="1" allowOverlap="1">
                <wp:simplePos x="0" y="0"/>
                <wp:positionH relativeFrom="column">
                  <wp:posOffset>-1410970</wp:posOffset>
                </wp:positionH>
                <wp:positionV relativeFrom="paragraph">
                  <wp:posOffset>54610</wp:posOffset>
                </wp:positionV>
                <wp:extent cx="1305560" cy="587375"/>
                <wp:effectExtent l="0" t="0" r="635" b="3810"/>
                <wp:wrapNone/>
                <wp:docPr id="9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356828">
                            <w:pPr>
                              <w:jc w:val="center"/>
                              <w:rPr>
                                <w:rFonts w:cs="Arial Unicode MS"/>
                                <w:cs/>
                                <w:lang w:bidi="gu-IN"/>
                              </w:rPr>
                            </w:pPr>
                            <w:r>
                              <w:rPr>
                                <w:rFonts w:cs="Arial Unicode MS" w:hint="cs"/>
                                <w:cs/>
                                <w:lang w:bidi="gu-IN"/>
                              </w:rPr>
                              <w:t>રેકોર્ડ્સ નિભાવવા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3" style="position:absolute;left:0;text-align:left;margin-left:-111.1pt;margin-top:4.3pt;width:102.8pt;height:46.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" stroked="f">
                <v:textbox>
                  <w:txbxContent>
                    <w:p w:rsidR="00FE6087" w:rsidRPr="0011306B" w:rsidRDefault="00FE6087" w:rsidP="00356828">
                      <w:pPr>
                        <w:jc w:val="center"/>
                        <w:rPr>
                          <w:rFonts w:cs="Arial Unicode MS"/>
                          <w:cs/>
                          <w:lang w:bidi="gu-IN"/>
                        </w:rPr>
                      </w:pPr>
                      <w:r>
                        <w:rPr>
                          <w:rFonts w:cs="Arial Unicode MS" w:hint="cs"/>
                          <w:cs/>
                          <w:lang w:bidi="gu-IN"/>
                        </w:rPr>
                        <w:t>રેકોર્ડ્સ નિભાવવા</w:t>
                      </w:r>
                    </w:p>
                  </w:txbxContent>
                </v:textbox>
              </v:rect>
            </w:pict>
          </mc:Fallback>
        </mc:AlternateContent>
      </w:r>
      <w:r w:rsidR="00ED6DF1">
        <w:rPr>
          <w:rFonts w:ascii="Arial Unicode MS" w:eastAsia="Arial Unicode MS" w:hAnsi="Arial Unicode MS" w:cs="Arial Unicode MS" w:hint="eastAsia"/>
          <w:cs/>
          <w:lang w:bidi="gu-IN"/>
        </w:rPr>
        <w:t>૨૨.</w:t>
      </w:r>
      <w:r w:rsidR="00ED6DF1">
        <w:rPr>
          <w:rFonts w:ascii="Arial Unicode MS" w:eastAsia="Arial Unicode MS" w:hAnsi="Arial Unicode MS" w:cs="Arial Unicode MS" w:hint="eastAsia"/>
          <w:cs/>
          <w:lang w:bidi="gu-IN"/>
        </w:rPr>
        <w:tab/>
        <w:t>(૧) દરેક સંસ્થાન વિકલાંગતા ધરાવતી વ્યક્તિઓની રોજગારીની બાબત</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પૂરી પાડવામાં આવતી સુવિધાઓ અને આ ખંડની જોગવાઈઓનું પાલન કરવા અન્ય જરૂરી માહિતીની જાળવણી કેન્દ્ર સરકાર દ્વારા નિયત કરવામાં આવેલ પત્રકોમાં અને પધ્ધતિથી કરશે.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lang w:bidi="gu-IN"/>
        </w:rPr>
        <w:tab/>
      </w:r>
      <w:r>
        <w:rPr>
          <w:rFonts w:ascii="Arial Unicode MS" w:eastAsia="Arial Unicode MS" w:hAnsi="Arial Unicode MS" w:cs="Arial Unicode MS" w:hint="cs"/>
          <w:cs/>
          <w:lang w:bidi="gu-IN"/>
        </w:rPr>
        <w:t xml:space="preserve">(૨) દરેક રોજગાર કચેરી રોજગાર મેળવવા ઈચ્છતી વિકલાંગતા ધરાવતી વ્યક્તિઓના રેકોર્ડ્સની જાળવણી કરશે.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(૩) પેટા ખંડ – ૧ હેઠળ નિભાવવામાં આવેલ રેકોર્ડ્સ યથાયોગ્ય સરકાર દ્વારા તેમના વતી અધિકૃત કરેલ વ્યક્તિ દ્વારા તપાસ માટે યોગ્ય કલાકો દરમિયાન સાર્વજનિક રહેશે.</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w:lastRenderedPageBreak/>
        <mc:AlternateContent>
          <mc:Choice Requires="wps">
            <w:drawing>
              <wp:anchor distT="0" distB="0" distL="114300" distR="114300" simplePos="0" relativeHeight="251619840" behindDoc="0" locked="0" layoutInCell="1" allowOverlap="1">
                <wp:simplePos x="0" y="0"/>
                <wp:positionH relativeFrom="column">
                  <wp:posOffset>-1452880</wp:posOffset>
                </wp:positionH>
                <wp:positionV relativeFrom="paragraph">
                  <wp:posOffset>-76835</wp:posOffset>
                </wp:positionV>
                <wp:extent cx="1305560" cy="628650"/>
                <wp:effectExtent l="4445" t="4445" r="4445" b="0"/>
                <wp:wrapNone/>
                <wp:docPr id="9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8743CC">
                            <w:pPr>
                              <w:rPr>
                                <w:rFonts w:cs="Arial Unicode MS"/>
                                <w:cs/>
                                <w:lang w:bidi="gu-IN"/>
                              </w:rPr>
                            </w:pPr>
                            <w:r>
                              <w:rPr>
                                <w:rFonts w:cs="Arial Unicode MS" w:hint="cs"/>
                                <w:cs/>
                                <w:lang w:bidi="gu-IN"/>
                              </w:rPr>
                              <w:t>ફરિયાદ નિવારણ અધિકારીની નિમણૂક.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4" style="position:absolute;left:0;text-align:left;margin-left:-114.4pt;margin-top:-6.05pt;width:102.8pt;height:4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" stroked="f">
                <v:textbox>
                  <w:txbxContent>
                    <w:p w:rsidR="00FE6087" w:rsidRPr="0011306B" w:rsidRDefault="00FE6087" w:rsidP="008743CC">
                      <w:pPr>
                        <w:rPr>
                          <w:rFonts w:cs="Arial Unicode MS"/>
                          <w:cs/>
                          <w:lang w:bidi="gu-IN"/>
                        </w:rPr>
                      </w:pPr>
                      <w:r>
                        <w:rPr>
                          <w:rFonts w:cs="Arial Unicode MS" w:hint="cs"/>
                          <w:cs/>
                          <w:lang w:bidi="gu-IN"/>
                        </w:rPr>
                        <w:t>ફરિયાદ નિવારણ અધિકારીની નિમણૂક.</w:t>
                      </w:r>
                    </w:p>
                  </w:txbxContent>
                </v:textbox>
              </v:rect>
            </w:pict>
          </mc:Fallback>
        </mc:AlternateContent>
      </w:r>
      <w:r w:rsidR="00ED6DF1">
        <w:rPr>
          <w:rFonts w:ascii="Arial Unicode MS" w:eastAsia="Arial Unicode MS" w:hAnsi="Arial Unicode MS" w:cs="Arial Unicode MS" w:hint="eastAsia"/>
          <w:cs/>
          <w:lang w:bidi="gu-IN"/>
        </w:rPr>
        <w:t>૨૩.</w:t>
      </w:r>
      <w:r w:rsidR="00ED6DF1">
        <w:rPr>
          <w:rFonts w:ascii="Arial Unicode MS" w:eastAsia="Arial Unicode MS" w:hAnsi="Arial Unicode MS" w:cs="Arial Unicode MS" w:hint="eastAsia"/>
          <w:cs/>
          <w:lang w:bidi="gu-IN"/>
        </w:rPr>
        <w:tab/>
        <w:t xml:space="preserve">(૧) દરેક સરકારી સંસ્થાન ખંડ ૧૯ના હેતુ માટે એક ફરિયાદ નિવારણ અધિકારીની નિમણૂક કરશે અને આવી વ્યક્તિની નિમણૂક અંગે લાગું પડતા ચીફ કમિશનર અથવા રાજ્યના કમિશનરને જાણ કરશે.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(૨) ખંડ ૨૦ ની જોગવાઈઓથી નારાજ કોઈપણ વ્યક્તિ ફરિયાદ નિવારણ અધિકારી સમક્ષ ફરિયાદ દાખલ કરી શકશે જેઓ તેની તપાસ કરશે અને નિવારક કાર્યવાહી માટે આ બાબત મહેકમ વિભાગના ધ્યાને લાવશે.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(૩) ફરિયાદ નિવારણ અધિકારી કેન્દ્ર સરકારે નિયત કર્યા મુજબની પધ્ધતિથી ફરિયાદોનું એક રજીસ્ટર નિભાવશે અને દરેક ફરિયાદની તપાસ તેની નોંધણી થયાના બે સપ્તાહની અંદર કરવાની રહેશે.</w:t>
      </w:r>
    </w:p>
    <w:p w:rsidR="00ED6DF1" w:rsidRDefault="00ED6DF1" w:rsidP="00B41A28">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(૪) જો નારાજ વ્યક્તિ તેની કે તેણીની ફરિયાદ પર થયેલ કાર્યવાહીથી સંતુષ્ટ ન હોય તો તે કે તેણી જિલ્લા કક્ષાની વિકલાંગતા કમિટીનો સંપર્ક કરી શકશે. </w:t>
      </w:r>
    </w:p>
    <w:p w:rsidR="00ED6DF1" w:rsidRDefault="00250BE5" w:rsidP="00A02394">
      <w:pPr>
        <w:pStyle w:val="Heading2"/>
      </w:pPr>
      <w:r>
        <w:rPr>
          <w:rFonts w:hint="eastAsia"/>
          <w:noProof/>
          <w:lang w:eastAsia="en-IN"/>
        </w:rPr>
        <mc:AlternateContent>
          <mc:Choice Requires="wps">
            <w:drawing>
              <wp:anchor distT="0" distB="0" distL="114300" distR="114300" simplePos="0" relativeHeight="251620864" behindDoc="0" locked="0" layoutInCell="1" allowOverlap="1">
                <wp:simplePos x="0" y="0"/>
                <wp:positionH relativeFrom="column">
                  <wp:posOffset>-1452880</wp:posOffset>
                </wp:positionH>
                <wp:positionV relativeFrom="paragraph">
                  <wp:posOffset>238125</wp:posOffset>
                </wp:positionV>
                <wp:extent cx="1305560" cy="453390"/>
                <wp:effectExtent l="4445" t="0" r="4445" b="0"/>
                <wp:wrapNone/>
                <wp:docPr id="9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E550EC">
                            <w:pPr>
                              <w:jc w:val="center"/>
                              <w:rPr>
                                <w:rFonts w:cs="Arial Unicode MS"/>
                                <w:cs/>
                                <w:lang w:bidi="gu-IN"/>
                              </w:rPr>
                            </w:pPr>
                            <w:r>
                              <w:rPr>
                                <w:rFonts w:cs="Arial Unicode MS" w:hint="cs"/>
                                <w:cs/>
                                <w:lang w:bidi="gu-IN"/>
                              </w:rPr>
                              <w:t>સામાજીક સુરક્ષા.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5" style="position:absolute;left:0;text-align:left;margin-left:-114.4pt;margin-top:18.75pt;width:102.8pt;height:35.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" stroked="f">
                <v:textbox>
                  <w:txbxContent>
                    <w:p w:rsidR="00FE6087" w:rsidRPr="0011306B" w:rsidRDefault="00FE6087" w:rsidP="00E550EC">
                      <w:pPr>
                        <w:jc w:val="center"/>
                        <w:rPr>
                          <w:rFonts w:cs="Arial Unicode MS"/>
                          <w:cs/>
                          <w:lang w:bidi="gu-IN"/>
                        </w:rPr>
                      </w:pPr>
                      <w:r>
                        <w:rPr>
                          <w:rFonts w:cs="Arial Unicode MS" w:hint="cs"/>
                          <w:cs/>
                          <w:lang w:bidi="gu-IN"/>
                        </w:rPr>
                        <w:t>સામાજીક સુરક્ષા.</w:t>
                      </w:r>
                    </w:p>
                  </w:txbxContent>
                </v:textbox>
              </v:rect>
            </w:pict>
          </mc:Fallback>
        </mc:AlternateContent>
      </w:r>
      <w:r w:rsidR="00ED6DF1">
        <w:rPr>
          <w:rFonts w:ascii="Shruti" w:hAnsi="Shruti" w:cs="Shruti" w:hint="cs"/>
          <w:cs/>
        </w:rPr>
        <w:t>પ્રકરણ</w:t>
      </w:r>
      <w:r w:rsidR="00ED6DF1">
        <w:rPr>
          <w:rFonts w:hint="eastAsia"/>
          <w:cs/>
        </w:rPr>
        <w:t xml:space="preserve"> </w:t>
      </w:r>
      <w:r w:rsidR="00ED6DF1">
        <w:rPr>
          <w:rFonts w:ascii="Arial" w:hAnsi="Arial" w:cs="Arial" w:hint="cs"/>
          <w:cs/>
        </w:rPr>
        <w:t>–</w:t>
      </w:r>
      <w:r w:rsidR="00ED6DF1">
        <w:rPr>
          <w:rFonts w:hint="eastAsia"/>
          <w:cs/>
        </w:rPr>
        <w:t xml:space="preserve"> </w:t>
      </w:r>
      <w:r w:rsidR="00ED6DF1">
        <w:rPr>
          <w:rFonts w:ascii="Shruti" w:hAnsi="Shruti" w:cs="Shruti" w:hint="cs"/>
          <w:cs/>
        </w:rPr>
        <w:t>૫</w:t>
      </w:r>
      <w:r w:rsidR="00A02394">
        <w:t xml:space="preserve"> </w:t>
      </w:r>
      <w:r w:rsidR="00ED6DF1">
        <w:rPr>
          <w:rFonts w:ascii="Shruti" w:hAnsi="Shruti" w:cs="Shruti" w:hint="cs"/>
          <w:cs/>
        </w:rPr>
        <w:t>સામાજીક</w:t>
      </w:r>
      <w:r w:rsidR="00ED6DF1">
        <w:rPr>
          <w:rFonts w:hint="eastAsia"/>
          <w:cs/>
        </w:rPr>
        <w:t xml:space="preserve"> </w:t>
      </w:r>
      <w:r w:rsidR="00ED6DF1">
        <w:rPr>
          <w:rFonts w:ascii="Shruti" w:hAnsi="Shruti" w:cs="Shruti" w:hint="cs"/>
          <w:cs/>
        </w:rPr>
        <w:t>સુરક્ષા</w:t>
      </w:r>
      <w:r w:rsidR="00ED6DF1">
        <w:rPr>
          <w:rFonts w:hint="eastAsia"/>
        </w:rPr>
        <w:t>,</w:t>
      </w:r>
      <w:r w:rsidR="00ED6DF1">
        <w:rPr>
          <w:rFonts w:hint="cs"/>
          <w:cs/>
        </w:rPr>
        <w:t xml:space="preserve"> </w:t>
      </w:r>
      <w:r w:rsidR="00ED6DF1">
        <w:rPr>
          <w:rFonts w:ascii="Shruti" w:hAnsi="Shruti" w:cs="Shruti" w:hint="cs"/>
          <w:cs/>
        </w:rPr>
        <w:t>આરોગ્ય</w:t>
      </w:r>
      <w:r w:rsidR="00ED6DF1">
        <w:rPr>
          <w:rFonts w:hint="eastAsia"/>
        </w:rPr>
        <w:t>,</w:t>
      </w:r>
      <w:r w:rsidR="00ED6DF1">
        <w:rPr>
          <w:rFonts w:hint="cs"/>
          <w:cs/>
        </w:rPr>
        <w:t xml:space="preserve"> </w:t>
      </w:r>
      <w:r w:rsidR="00ED6DF1">
        <w:rPr>
          <w:rFonts w:ascii="Shruti" w:hAnsi="Shruti" w:cs="Shruti" w:hint="cs"/>
          <w:cs/>
        </w:rPr>
        <w:t>પુન</w:t>
      </w:r>
      <w:r w:rsidR="00ED6DF1">
        <w:rPr>
          <w:rFonts w:hint="cs"/>
          <w:cs/>
        </w:rPr>
        <w:t>:</w:t>
      </w:r>
      <w:r w:rsidR="00ED6DF1">
        <w:rPr>
          <w:rFonts w:ascii="Shruti" w:hAnsi="Shruti" w:cs="Shruti" w:hint="cs"/>
          <w:cs/>
        </w:rPr>
        <w:t>સ્થાપન</w:t>
      </w:r>
      <w:r w:rsidR="00ED6DF1">
        <w:rPr>
          <w:rFonts w:hint="cs"/>
          <w:cs/>
        </w:rPr>
        <w:t xml:space="preserve"> </w:t>
      </w:r>
      <w:r w:rsidR="00ED6DF1">
        <w:rPr>
          <w:rFonts w:ascii="Shruti" w:hAnsi="Shruti" w:cs="Shruti" w:hint="cs"/>
          <w:cs/>
        </w:rPr>
        <w:t>અને</w:t>
      </w:r>
      <w:r w:rsidR="00ED6DF1">
        <w:rPr>
          <w:rFonts w:hint="cs"/>
          <w:cs/>
        </w:rPr>
        <w:t xml:space="preserve"> </w:t>
      </w:r>
      <w:r w:rsidR="00ED6DF1">
        <w:rPr>
          <w:rFonts w:ascii="Shruti" w:hAnsi="Shruti" w:cs="Shruti" w:hint="cs"/>
          <w:cs/>
        </w:rPr>
        <w:t>મનોરંજન</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૨૪. </w:t>
      </w:r>
      <w:r>
        <w:rPr>
          <w:rFonts w:ascii="Arial Unicode MS" w:eastAsia="Arial Unicode MS" w:hAnsi="Arial Unicode MS" w:cs="Arial Unicode MS" w:hint="eastAsia"/>
          <w:cs/>
          <w:lang w:bidi="gu-IN"/>
        </w:rPr>
        <w:tab/>
        <w:t>(૧) યથાયોગ્ય સરકાર તેની આર્થિક ક્ષમતા અને વિકાસની મર્યાદામાં રહીને વિકલાંગતા ધરાવતી વ્યક્તિઓને સ્વતંત્ર રીતે કે સમુદાયની અંદર જીવવા માટે સક્ષમ બનાવવા પર્યાપ્ત જીવન ધોરણ માટે તેમના અધિકારોને સુરક્ષિત રાખવા અને તેને પ્રોત્સાહન આપવા જરૂરી યોજનાઓ અને કાર્યક્રમો ઘડશે: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પરંતુ વિકલાંગતા ધરાવતી વ્યક્તિઓને આ યોજનાઓ હેઠળ સહાયનો હિસ્સો ઓછામાં ઓછો ૨૫% જેટલો રહેશે જે અન્યો માટે લાગું પડતી એવી જ યોજનાઓ કરતાં વધારે રહેશે.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(૨) યથાયોગ્ય સરકાર આ યોજનાઓ અને કાર્યક્રમો ઘડતી વખતે વિવિધ પ્રકારની વિકલાંગતા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લિંગ (જાતિ)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વય અને સામાજિક-આર્થિક સ્થિતિ પર યોગ્ય વિચારણા કરશે.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(૩) પેટા ખંડ – ૧ હેઠળની યોજનાઓ દ્વારા પૂરા પાડવામાં આવશે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 </w:t>
      </w:r>
      <w:r>
        <w:rPr>
          <w:rFonts w:ascii="Arial Unicode MS" w:eastAsia="Arial Unicode MS" w:hAnsi="Arial Unicode MS" w:cs="Arial Unicode MS" w:hint="eastAsia"/>
          <w:cs/>
          <w:lang w:bidi="gu-IN"/>
        </w:rPr>
        <w:tab/>
        <w:t>સુરક્ષા</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સ્વચ્છતા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આરોગ્ય સારવાર અને સંપરામર્શની દ્રષ્ટિએ સારી નિર્વાહ સ્થિતિ સાથેના સામુદાયિક કેન્દ્રો (કૉમ્યુનિટી સેન્ટર્સ)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(બી) </w:t>
      </w:r>
      <w:r>
        <w:rPr>
          <w:rFonts w:ascii="Arial Unicode MS" w:eastAsia="Arial Unicode MS" w:hAnsi="Arial Unicode MS" w:cs="Arial Unicode MS" w:hint="eastAsia"/>
          <w:cs/>
          <w:lang w:bidi="gu-IN"/>
        </w:rPr>
        <w:tab/>
        <w:t>વિકલાંગતા ધરાવતા બાળકો સહિતની વ્યક્તિઓ કે જેમને પરિવાર નથી અથવા પરિવારે તરછોડેલ છે અથવા તો આશ્રય કે રોજીરોટી વિનાના છે તેમના માટે સુવિધાઓ</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(સી)</w:t>
      </w:r>
      <w:r>
        <w:rPr>
          <w:rFonts w:ascii="Arial Unicode MS" w:eastAsia="Arial Unicode MS" w:hAnsi="Arial Unicode MS" w:cs="Arial Unicode MS" w:hint="eastAsia"/>
          <w:cs/>
          <w:lang w:bidi="gu-IN"/>
        </w:rPr>
        <w:tab/>
        <w:t>માનવસર્જિત કે કુદરતી આપત્તિઓ દરમિયાન અસરગ્રસ્ત વિસ્તારોમાં મદદ/સહયોગ</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w:t>
      </w:r>
      <w:r>
        <w:rPr>
          <w:rFonts w:ascii="Arial Unicode MS" w:eastAsia="Arial Unicode MS" w:hAnsi="Arial Unicode MS" w:cs="Arial Unicode MS" w:hint="eastAsia"/>
          <w:cs/>
          <w:lang w:bidi="gu-IN"/>
        </w:rPr>
        <w:tab/>
        <w:t>વિકલાંગતા ધરાવતી સ્ત્રીઓને જીવનનિર્વાહ અને તેમના બાળકોના ઉછેર માટે મદદ/સહયોગ</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w:t>
      </w:r>
      <w:r>
        <w:rPr>
          <w:rFonts w:ascii="Arial Unicode MS" w:eastAsia="Arial Unicode MS" w:hAnsi="Arial Unicode MS" w:cs="Arial Unicode MS" w:hint="eastAsia"/>
          <w:cs/>
          <w:lang w:bidi="gu-IN"/>
        </w:rPr>
        <w:tab/>
        <w:t>ખાસ કરીને શહેરી ઝુંપડપટ્ટીઓમાં અને ગ્રામીણ વિસ્તારોમાં પીવાના પાણીની સુવિધાઓ અને યોગ્ય તેમજ સુગમ સ્વચ્છતા વિષયક સુવિધાઓ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(એફ)</w:t>
      </w:r>
      <w:r>
        <w:rPr>
          <w:rFonts w:ascii="Arial Unicode MS" w:eastAsia="Arial Unicode MS" w:hAnsi="Arial Unicode MS" w:cs="Arial Unicode MS" w:hint="eastAsia"/>
          <w:cs/>
          <w:lang w:bidi="gu-IN"/>
        </w:rPr>
        <w:tab/>
        <w:t>વિકલાંગતા ધરાવતી વ્યક્તિઓને સાધન સહાય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તબીબી અને નિદાનની સેવાઓ અને અધિસૂચિત કરેલ આવક મર્યાદાની અંદર ઉપચારાત્મક સર્જરી વિના મૂલ્યે કરવાની જોગવાઈઓ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(જી) </w:t>
      </w:r>
      <w:r>
        <w:rPr>
          <w:rFonts w:ascii="Arial Unicode MS" w:eastAsia="Arial Unicode MS" w:hAnsi="Arial Unicode MS" w:cs="Arial Unicode MS" w:hint="eastAsia"/>
          <w:cs/>
          <w:lang w:bidi="gu-IN"/>
        </w:rPr>
        <w:tab/>
        <w:t>વિકલાંગતા ધરાવતી વ્યક્તિઓને અધિસૂચિત કરેલ આવક મર્યાદાની અંદર વિકલાંગતા પેન્શન</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(એચ)</w:t>
      </w:r>
      <w:r>
        <w:rPr>
          <w:rFonts w:ascii="Arial Unicode MS" w:eastAsia="Arial Unicode MS" w:hAnsi="Arial Unicode MS" w:cs="Arial Unicode MS" w:hint="eastAsia"/>
          <w:cs/>
          <w:lang w:bidi="gu-IN"/>
        </w:rPr>
        <w:tab/>
        <w:t>ખાસ રોજગાર કચેરીઓમાં બે વર્ષ કરતાં વધુ સમયથી નોંધાયેલ અને જેમને લાભકારી વ્યવસાયમાં નિયુક્ત કરી શકાયા નથી એવી વિકલાંગતા ધરાવતી વ્યક્તિઓને બેરોજગાર ભથ્થું</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(આઈ)</w:t>
      </w:r>
      <w:r>
        <w:rPr>
          <w:rFonts w:ascii="Arial Unicode MS" w:eastAsia="Arial Unicode MS" w:hAnsi="Arial Unicode MS" w:cs="Arial Unicode MS" w:hint="eastAsia"/>
          <w:cs/>
          <w:lang w:bidi="gu-IN"/>
        </w:rPr>
        <w:tab/>
        <w:t>અધિક સહયોગની જરૂરિયાતવાળી વિકલાંગતા ધરાવતી વ્યક્તિઓને પાલક ભથ્થું</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(જે)</w:t>
      </w:r>
      <w:r>
        <w:rPr>
          <w:rFonts w:ascii="Arial Unicode MS" w:eastAsia="Arial Unicode MS" w:hAnsi="Arial Unicode MS" w:cs="Arial Unicode MS" w:hint="eastAsia"/>
          <w:cs/>
          <w:lang w:bidi="gu-IN"/>
        </w:rPr>
        <w:tab/>
        <w:t>રાજ્ય કામદાર વીમા યોજના કે કાયદેસરની અથવા સરકાર પ્રાયોજિત અન્ય કોઈપણ વીમા યોજના હેઠળ નહિ આવરી લેવાયેલ વિકલાંગતા ધરાવતી વ્યક્તિઓ માટે સર્વગ્રાહી વીમા યોજના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(કે)</w:t>
      </w:r>
      <w:r>
        <w:rPr>
          <w:rFonts w:ascii="Arial Unicode MS" w:eastAsia="Arial Unicode MS" w:hAnsi="Arial Unicode MS" w:cs="Arial Unicode MS" w:hint="eastAsia"/>
          <w:cs/>
          <w:lang w:bidi="gu-IN"/>
        </w:rPr>
        <w:tab/>
        <w:t xml:space="preserve">યથાયોગ્ય સરકારને અનુકૂળ લાગે એવી અન્ય કોઈ બાબત.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21888" behindDoc="0" locked="0" layoutInCell="1" allowOverlap="1">
                <wp:simplePos x="0" y="0"/>
                <wp:positionH relativeFrom="column">
                  <wp:posOffset>4201795</wp:posOffset>
                </wp:positionH>
                <wp:positionV relativeFrom="paragraph">
                  <wp:posOffset>62865</wp:posOffset>
                </wp:positionV>
                <wp:extent cx="1305560" cy="704215"/>
                <wp:effectExtent l="1270" t="0" r="0" b="4445"/>
                <wp:wrapNone/>
                <wp:docPr id="9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704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E550EC">
                            <w:pPr>
                              <w:jc w:val="center"/>
                              <w:rPr>
                                <w:rFonts w:cs="Arial Unicode MS"/>
                                <w:cs/>
                                <w:lang w:bidi="gu-IN"/>
                              </w:rPr>
                            </w:pPr>
                            <w:r>
                              <w:rPr>
                                <w:rFonts w:cs="Arial Unicode MS" w:hint="cs"/>
                                <w:cs/>
                                <w:lang w:bidi="gu-IN"/>
                              </w:rPr>
                              <w:t>આરોગ્ય સુવિધાઓ.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6" style="position:absolute;left:0;text-align:left;margin-left:330.85pt;margin-top:4.95pt;width:102.8pt;height:55.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" stroked="f">
                <v:textbox>
                  <w:txbxContent>
                    <w:p w:rsidR="00FE6087" w:rsidRPr="0011306B" w:rsidRDefault="00FE6087" w:rsidP="00E550EC">
                      <w:pPr>
                        <w:jc w:val="center"/>
                        <w:rPr>
                          <w:rFonts w:cs="Arial Unicode MS"/>
                          <w:cs/>
                          <w:lang w:bidi="gu-IN"/>
                        </w:rPr>
                      </w:pPr>
                      <w:r>
                        <w:rPr>
                          <w:rFonts w:cs="Arial Unicode MS" w:hint="cs"/>
                          <w:cs/>
                          <w:lang w:bidi="gu-IN"/>
                        </w:rPr>
                        <w:t>આરોગ્ય સુવિધાઓ.</w:t>
                      </w:r>
                    </w:p>
                  </w:txbxContent>
                </v:textbox>
              </v:rect>
            </w:pict>
          </mc:Fallback>
        </mc:AlternateContent>
      </w:r>
      <w:r w:rsidR="00ED6DF1">
        <w:rPr>
          <w:rFonts w:ascii="Arial Unicode MS" w:eastAsia="Arial Unicode MS" w:hAnsi="Arial Unicode MS" w:cs="Arial Unicode MS" w:hint="eastAsia"/>
          <w:cs/>
          <w:lang w:bidi="gu-IN"/>
        </w:rPr>
        <w:t xml:space="preserve">૨૫. </w:t>
      </w:r>
      <w:r w:rsidR="00ED6DF1">
        <w:rPr>
          <w:rFonts w:ascii="Arial Unicode MS" w:eastAsia="Arial Unicode MS" w:hAnsi="Arial Unicode MS" w:cs="Arial Unicode MS" w:hint="eastAsia"/>
          <w:cs/>
          <w:lang w:bidi="gu-IN"/>
        </w:rPr>
        <w:tab/>
        <w:t>(૧) યથાયોગ્ય સરકાર અને સ્થાનિક સત્તામંડળો વિકલાંગતા ધરાવતી વ્યક્તિઓ માટે નીચે મુજબના જરૂરી પગલાં ભરશે</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w:t>
      </w:r>
      <w:r>
        <w:rPr>
          <w:rFonts w:ascii="Arial Unicode MS" w:eastAsia="Arial Unicode MS" w:hAnsi="Arial Unicode MS" w:cs="Arial Unicode MS" w:hint="eastAsia"/>
          <w:cs/>
          <w:lang w:bidi="gu-IN"/>
        </w:rPr>
        <w:tab/>
        <w:t>અધિસૂચિત કરેલ પારિવારીક આવકની મર્યાદામાં ગ્રામીણ વિસ્તારોની આસપાસના પ્રદેશોમાં મફત આરોગ્ય સેવાઓ</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(બી)</w:t>
      </w:r>
      <w:r>
        <w:rPr>
          <w:rFonts w:ascii="Arial Unicode MS" w:eastAsia="Arial Unicode MS" w:hAnsi="Arial Unicode MS" w:cs="Arial Unicode MS" w:hint="eastAsia"/>
          <w:cs/>
          <w:lang w:bidi="gu-IN"/>
        </w:rPr>
        <w:tab/>
        <w:t>સરકારી અને ખાનગી હોસ્પિટલોના તમામ વિભાગોમાં તેમજ અન્ય આરોગ્ય સંસ્થાનોમાં</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બાધારહિત સુવિધાઓ પૂરી પાડવી</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w:t>
      </w:r>
      <w:r>
        <w:rPr>
          <w:rFonts w:ascii="Arial Unicode MS" w:eastAsia="Arial Unicode MS" w:hAnsi="Arial Unicode MS" w:cs="Arial Unicode MS" w:hint="eastAsia"/>
          <w:cs/>
          <w:lang w:bidi="gu-IN"/>
        </w:rPr>
        <w:tab/>
        <w:t>દેખભાળ અને સારવારમાં અગ્રતા</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(૨) </w:t>
      </w:r>
      <w:r>
        <w:rPr>
          <w:rFonts w:ascii="Arial Unicode MS" w:eastAsia="Arial Unicode MS" w:hAnsi="Arial Unicode MS" w:cs="Arial Unicode MS" w:hint="eastAsia"/>
          <w:cs/>
          <w:lang w:bidi="gu-IN"/>
        </w:rPr>
        <w:tab/>
        <w:t>યથાયોગ્ય સરકાર અને સ્થાનિક સત્તામંડળો આરોગ્ય સેવાઓને પ્રોત્સાહન આપવા અને વિકલાંગતાના બનાવોને રોકવા પગલાં ભરશે અને યોજનાઓ અને કાર્યક્ર્મો બનાવશે તેમજ તે હેતુ પાર પાડવા નીચેના પગલાં લેશે—</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w:t>
      </w:r>
      <w:r>
        <w:rPr>
          <w:rFonts w:ascii="Arial Unicode MS" w:eastAsia="Arial Unicode MS" w:hAnsi="Arial Unicode MS" w:cs="Arial Unicode MS" w:hint="eastAsia"/>
          <w:cs/>
          <w:lang w:bidi="gu-IN"/>
        </w:rPr>
        <w:tab/>
        <w:t>વિકલાંગતાના બનાવો સાથે સંબંધિત સર્વેક્ષણ</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શોધખોળ અને સંશોધન હાથ ધરશે અથવા હાથ ધરાવશે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w:t>
      </w:r>
      <w:r>
        <w:rPr>
          <w:rFonts w:ascii="Arial Unicode MS" w:eastAsia="Arial Unicode MS" w:hAnsi="Arial Unicode MS" w:cs="Arial Unicode MS" w:hint="eastAsia"/>
          <w:cs/>
          <w:lang w:bidi="gu-IN"/>
        </w:rPr>
        <w:tab/>
        <w:t>વિકલાંગતાને રોકવા માટે વિવિધ પધ્ધતિઓને પ્રોત્સાહન આપશે</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w:t>
      </w:r>
      <w:r>
        <w:rPr>
          <w:rFonts w:ascii="Arial Unicode MS" w:eastAsia="Arial Unicode MS" w:hAnsi="Arial Unicode MS" w:cs="Arial Unicode MS" w:hint="eastAsia"/>
          <w:cs/>
          <w:lang w:bidi="gu-IN"/>
        </w:rPr>
        <w:tab/>
        <w:t>વિકલાંગતાનું જોખમ હોય એવા કેસોને ઓળખી કાઢવા વર્ષમાં ઓછામાં ઓછા એક વાર તમામ બાળકોની તપાસ કરશે</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w:t>
      </w:r>
      <w:r>
        <w:rPr>
          <w:rFonts w:ascii="Arial Unicode MS" w:eastAsia="Arial Unicode MS" w:hAnsi="Arial Unicode MS" w:cs="Arial Unicode MS" w:hint="eastAsia"/>
          <w:cs/>
          <w:lang w:bidi="gu-IN"/>
        </w:rPr>
        <w:tab/>
        <w:t>પ્રાથમિક આરોગ્ય કેન્દ્રો પર કર્મચારીઓને તાલીમની સુવિધા પૂરી પાડશે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w:t>
      </w:r>
      <w:r>
        <w:rPr>
          <w:rFonts w:ascii="Arial Unicode MS" w:eastAsia="Arial Unicode MS" w:hAnsi="Arial Unicode MS" w:cs="Arial Unicode MS" w:hint="eastAsia"/>
          <w:cs/>
          <w:lang w:bidi="gu-IN"/>
        </w:rPr>
        <w:tab/>
        <w:t>જાગૃતિ કાર્યક્રમોને પ્રાયોજિત કરશે અથવા કરાવશે અને સામાન્ય સ્વાસ્થ્ય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આરોગ્ય અને સ્વચ્છતા વિશેની માહિતીનો પ્રચાર-પ્રસાર કરશે અથવા કરાવશે</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(એફ)</w:t>
      </w:r>
      <w:r>
        <w:rPr>
          <w:rFonts w:ascii="Arial Unicode MS" w:eastAsia="Arial Unicode MS" w:hAnsi="Arial Unicode MS" w:cs="Arial Unicode MS" w:hint="eastAsia"/>
          <w:cs/>
          <w:lang w:bidi="gu-IN"/>
        </w:rPr>
        <w:tab/>
        <w:t>પ્રસૂતિ પહેલા પ્રસૂતિ દરમિયાન અને પ્રસૂતિ પછી માતા અને બાળકની સાર-સંભાળ માટે પગલાં લેશે</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(જી)</w:t>
      </w:r>
      <w:r>
        <w:rPr>
          <w:rFonts w:ascii="Arial Unicode MS" w:eastAsia="Arial Unicode MS" w:hAnsi="Arial Unicode MS" w:cs="Arial Unicode MS" w:hint="eastAsia"/>
          <w:cs/>
          <w:lang w:bidi="gu-IN"/>
        </w:rPr>
        <w:tab/>
        <w:t>બાલવાડીઓ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શાળાઓ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પ્રાથમિક આરોગ્ય કેન્દ્રો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ગ્રામીણ સ્તરના કાર્યકરો અને આંગણવાડી કાર્યકરો મારફતે લોકોને શિક્ષિત કરશે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(એચ)</w:t>
      </w:r>
      <w:r>
        <w:rPr>
          <w:rFonts w:ascii="Arial Unicode MS" w:eastAsia="Arial Unicode MS" w:hAnsi="Arial Unicode MS" w:cs="Arial Unicode MS" w:hint="eastAsia"/>
          <w:cs/>
          <w:lang w:bidi="gu-IN"/>
        </w:rPr>
        <w:tab/>
        <w:t>વિકલાંગતાના કારણો અને તેનાથી બચવા માટેના ઉપાયો અપનાવવા ટેલિવિઝન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રેડિયો અને અન્ય લોકસંચાર-માધ્યમો દ્વારા જનસમૂહમાં જાગૃતિ કેળવશે</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(આઈ)</w:t>
      </w:r>
      <w:r>
        <w:rPr>
          <w:rFonts w:ascii="Arial Unicode MS" w:eastAsia="Arial Unicode MS" w:hAnsi="Arial Unicode MS" w:cs="Arial Unicode MS" w:hint="eastAsia"/>
          <w:cs/>
          <w:lang w:bidi="gu-IN"/>
        </w:rPr>
        <w:tab/>
        <w:t>કુદરતી આપત્તિના સમયગાળા દરમિયાન અને જોખમની અન્ય પરિસ્થિતિઓમાં આરોગ્ય સારસંભાળની સુવિધાઓ</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(જ)</w:t>
      </w:r>
      <w:r>
        <w:rPr>
          <w:rFonts w:ascii="Arial Unicode MS" w:eastAsia="Arial Unicode MS" w:hAnsi="Arial Unicode MS" w:cs="Arial Unicode MS" w:hint="eastAsia"/>
          <w:cs/>
          <w:lang w:bidi="gu-IN"/>
        </w:rPr>
        <w:tab/>
        <w:t>કટોકટી સમયની જીવન-રક્ષક સારવાર અને વાઢકાપની પ્રક્રિયાઓ માટે આવશ્યક તબીબી સુવિધાઓ</w:t>
      </w:r>
      <w:r>
        <w:rPr>
          <w:rFonts w:ascii="Arial Unicode MS" w:eastAsia="Arial Unicode MS" w:hAnsi="Arial Unicode MS" w:cs="Arial Unicode MS" w:hint="eastAsia"/>
          <w:lang w:bidi="gu-IN"/>
        </w:rPr>
        <w:t>;</w:t>
      </w:r>
    </w:p>
    <w:p w:rsidR="00ED6DF1" w:rsidRDefault="00250BE5"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22912" behindDoc="0" locked="0" layoutInCell="1" allowOverlap="1">
                <wp:simplePos x="0" y="0"/>
                <wp:positionH relativeFrom="column">
                  <wp:posOffset>-1431842</wp:posOffset>
                </wp:positionH>
                <wp:positionV relativeFrom="paragraph">
                  <wp:posOffset>48371</wp:posOffset>
                </wp:positionV>
                <wp:extent cx="1305560" cy="535940"/>
                <wp:effectExtent l="0" t="0" r="2540" b="0"/>
                <wp:wrapNone/>
                <wp:docPr id="9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826896">
                            <w:pPr>
                              <w:jc w:val="center"/>
                              <w:rPr>
                                <w:rFonts w:cs="Arial Unicode MS"/>
                                <w:cs/>
                                <w:lang w:bidi="gu-IN"/>
                              </w:rPr>
                            </w:pPr>
                            <w:r>
                              <w:rPr>
                                <w:rFonts w:cs="Arial Unicode MS" w:hint="cs"/>
                                <w:cs/>
                                <w:lang w:bidi="gu-IN"/>
                              </w:rPr>
                              <w:t>વીમા યોજના.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7" style="position:absolute;left:0;text-align:left;margin-left:-112.75pt;margin-top:3.8pt;width:102.8pt;height:42.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" stroked="f">
                <v:textbox>
                  <w:txbxContent>
                    <w:p w:rsidR="00FE6087" w:rsidRPr="0011306B" w:rsidRDefault="00FE6087" w:rsidP="00826896">
                      <w:pPr>
                        <w:jc w:val="center"/>
                        <w:rPr>
                          <w:rFonts w:cs="Arial Unicode MS"/>
                          <w:cs/>
                          <w:lang w:bidi="gu-IN"/>
                        </w:rPr>
                      </w:pPr>
                      <w:r>
                        <w:rPr>
                          <w:rFonts w:cs="Arial Unicode MS" w:hint="cs"/>
                          <w:cs/>
                          <w:lang w:bidi="gu-IN"/>
                        </w:rPr>
                        <w:t>વીમા યોજના.</w:t>
                      </w:r>
                    </w:p>
                  </w:txbxContent>
                </v:textbox>
              </v:rect>
            </w:pict>
          </mc:Fallback>
        </mc:AlternateContent>
      </w:r>
      <w:r w:rsidR="00ED6DF1">
        <w:rPr>
          <w:rFonts w:ascii="Arial Unicode MS" w:eastAsia="Arial Unicode MS" w:hAnsi="Arial Unicode MS" w:cs="Arial Unicode MS" w:hint="eastAsia"/>
          <w:cs/>
          <w:lang w:bidi="gu-IN"/>
        </w:rPr>
        <w:t>(સી)</w:t>
      </w:r>
      <w:r w:rsidR="00ED6DF1">
        <w:rPr>
          <w:rFonts w:ascii="Arial Unicode MS" w:eastAsia="Arial Unicode MS" w:hAnsi="Arial Unicode MS" w:cs="Arial Unicode MS" w:hint="eastAsia"/>
          <w:cs/>
          <w:lang w:bidi="gu-IN"/>
        </w:rPr>
        <w:tab/>
        <w:t xml:space="preserve">જાતીય અને પ્રજોત્પાદક આરોગ્ય સાર-સંભાળ સુવિધાઓ ખાસ કરીને વિકલાંગતા ધરાવતી સ્ત્રીઓ માટે. </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23936" behindDoc="0" locked="0" layoutInCell="1" allowOverlap="1">
                <wp:simplePos x="0" y="0"/>
                <wp:positionH relativeFrom="column">
                  <wp:posOffset>-1508760</wp:posOffset>
                </wp:positionH>
                <wp:positionV relativeFrom="paragraph">
                  <wp:posOffset>149860</wp:posOffset>
                </wp:positionV>
                <wp:extent cx="1305560" cy="901700"/>
                <wp:effectExtent l="0" t="4445" r="3175" b="0"/>
                <wp:wrapNone/>
                <wp:docPr id="9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826896">
                            <w:pPr>
                              <w:jc w:val="center"/>
                              <w:rPr>
                                <w:rFonts w:cs="Arial Unicode MS"/>
                                <w:cs/>
                                <w:lang w:bidi="gu-IN"/>
                              </w:rPr>
                            </w:pPr>
                            <w:r>
                              <w:rPr>
                                <w:rFonts w:cs="Arial Unicode MS" w:hint="cs"/>
                                <w:cs/>
                                <w:lang w:bidi="gu-IN"/>
                              </w:rPr>
                              <w:t>પુન:</w:t>
                            </w:r>
                            <w:r w:rsidR="00F12AB5">
                              <w:rPr>
                                <w:rFonts w:cs="Arial Unicode MS"/>
                                <w:lang w:bidi="gu-IN"/>
                              </w:rPr>
                              <w:t xml:space="preserve"> </w:t>
                            </w:r>
                            <w:r>
                              <w:rPr>
                                <w:rFonts w:cs="Arial Unicode MS" w:hint="cs"/>
                                <w:cs/>
                                <w:lang w:bidi="gu-IN"/>
                              </w:rPr>
                              <w:t>સ્થાપન.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8" style="position:absolute;left:0;text-align:left;margin-left:-118.8pt;margin-top:11.8pt;width:102.8pt;height:7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jhwIAABA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" stroked="f">
                <v:textbox>
                  <w:txbxContent>
                    <w:p w:rsidR="00FE6087" w:rsidRPr="0011306B" w:rsidRDefault="00FE6087" w:rsidP="00826896">
                      <w:pPr>
                        <w:jc w:val="center"/>
                        <w:rPr>
                          <w:rFonts w:cs="Arial Unicode MS"/>
                          <w:cs/>
                          <w:lang w:bidi="gu-IN"/>
                        </w:rPr>
                      </w:pPr>
                      <w:r>
                        <w:rPr>
                          <w:rFonts w:cs="Arial Unicode MS" w:hint="cs"/>
                          <w:cs/>
                          <w:lang w:bidi="gu-IN"/>
                        </w:rPr>
                        <w:t>પુન:</w:t>
                      </w:r>
                      <w:r w:rsidR="00F12AB5">
                        <w:rPr>
                          <w:rFonts w:cs="Arial Unicode MS"/>
                          <w:lang w:bidi="gu-IN"/>
                        </w:rPr>
                        <w:t xml:space="preserve"> </w:t>
                      </w:r>
                      <w:r>
                        <w:rPr>
                          <w:rFonts w:cs="Arial Unicode MS" w:hint="cs"/>
                          <w:cs/>
                          <w:lang w:bidi="gu-IN"/>
                        </w:rPr>
                        <w:t>સ્થાપન.</w:t>
                      </w:r>
                    </w:p>
                  </w:txbxContent>
                </v:textbox>
              </v:rect>
            </w:pict>
          </mc:Fallback>
        </mc:AlternateContent>
      </w:r>
      <w:r w:rsidR="00ED6DF1">
        <w:rPr>
          <w:rFonts w:ascii="Arial Unicode MS" w:eastAsia="Arial Unicode MS" w:hAnsi="Arial Unicode MS" w:cs="Arial Unicode MS" w:hint="eastAsia"/>
          <w:cs/>
          <w:lang w:bidi="gu-IN"/>
        </w:rPr>
        <w:t xml:space="preserve">૨૬. યથાયોગ્ય સરકાર અધિસૂચના બહાર પાડીને વિકલાંગતા ધરાવતા કર્મચારીઓ માટે વીમા યોજનાઓ બનાવશે.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૨૭. </w:t>
      </w:r>
      <w:r>
        <w:rPr>
          <w:rFonts w:ascii="Arial Unicode MS" w:eastAsia="Arial Unicode MS" w:hAnsi="Arial Unicode MS" w:cs="Arial Unicode MS" w:hint="eastAsia"/>
          <w:cs/>
          <w:lang w:bidi="gu-IN"/>
        </w:rPr>
        <w:tab/>
        <w:t>(૧) યથાયોગ્ય સરકાર અને સ્થાનિક સત્તામંડળો તેની આર્થિક ક્ષમતા અને વિકાસની મર્યાદામાં રહીને ખાસ કરીને વિકલાંગતા ધરાવતી તમામ વ્યક્તિઓ માટે આરોગ્ય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શિક્ષણ અને રોજગારના ક્ષેત્રોમાં સેવાઓ અને પુન:સ્થાપન કાર્યક્રમો હાથ ધરશે અથવા હાથ ધરાવશે.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(૨) પેટા ખંડ – ૨ ના હેતુ માટે યથાયોગ્ય સરકાર અને સ્થાનિક સત્તામંડળો બિન-સરકારી સંગઠનોને નાણાકીય સહાય મંજૂર કરી શકશે.</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24960" behindDoc="0" locked="0" layoutInCell="1" allowOverlap="1">
                <wp:simplePos x="0" y="0"/>
                <wp:positionH relativeFrom="column">
                  <wp:posOffset>-1510748</wp:posOffset>
                </wp:positionH>
                <wp:positionV relativeFrom="paragraph">
                  <wp:posOffset>63831</wp:posOffset>
                </wp:positionV>
                <wp:extent cx="1305560" cy="636105"/>
                <wp:effectExtent l="0" t="0" r="8890" b="0"/>
                <wp:wrapNone/>
                <wp:docPr id="9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63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826896">
                            <w:pPr>
                              <w:jc w:val="center"/>
                              <w:rPr>
                                <w:rFonts w:cs="Arial Unicode MS"/>
                                <w:cs/>
                                <w:lang w:bidi="gu-IN"/>
                              </w:rPr>
                            </w:pPr>
                            <w:r>
                              <w:rPr>
                                <w:rFonts w:cs="Arial Unicode MS" w:hint="cs"/>
                                <w:cs/>
                                <w:lang w:bidi="gu-IN"/>
                              </w:rPr>
                              <w:t>સંશોધન અને વિકાસ.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9" style="position:absolute;left:0;text-align:left;margin-left:-118.95pt;margin-top:5.05pt;width:102.8pt;height:50.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C6hwIAABAFAAAOAAAAZHJzL2Uyb0RvYy54bWysVF1v2yAUfZ+0/4B4T20ntht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" stroked="f">
                <v:textbox>
                  <w:txbxContent>
                    <w:p w:rsidR="00FE6087" w:rsidRPr="0011306B" w:rsidRDefault="00FE6087" w:rsidP="00826896">
                      <w:pPr>
                        <w:jc w:val="center"/>
                        <w:rPr>
                          <w:rFonts w:cs="Arial Unicode MS"/>
                          <w:cs/>
                          <w:lang w:bidi="gu-IN"/>
                        </w:rPr>
                      </w:pPr>
                      <w:r>
                        <w:rPr>
                          <w:rFonts w:cs="Arial Unicode MS" w:hint="cs"/>
                          <w:cs/>
                          <w:lang w:bidi="gu-IN"/>
                        </w:rPr>
                        <w:t>સંશોધન અને વિકાસ.</w:t>
                      </w:r>
                    </w:p>
                  </w:txbxContent>
                </v:textbox>
              </v:rect>
            </w:pict>
          </mc:Fallback>
        </mc:AlternateContent>
      </w:r>
      <w:r w:rsidR="00ED6DF1">
        <w:rPr>
          <w:rFonts w:ascii="Arial Unicode MS" w:eastAsia="Arial Unicode MS" w:hAnsi="Arial Unicode MS" w:cs="Arial Unicode MS" w:hint="eastAsia"/>
          <w:cs/>
          <w:lang w:bidi="gu-IN"/>
        </w:rPr>
        <w:tab/>
        <w:t>(૩) યથાયોગ્ય સરકાર અને સ્થાનિક સત્તામંડળો પુન:સ્થાપન માટે નીતિઓનું ઘડતર કરતી વખતે વિકલાંગો માટે કામ કરતા બિન-સરકારી સંગઠનો સાથે પરામર્શ કરશે.</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25984" behindDoc="0" locked="0" layoutInCell="1" allowOverlap="1">
                <wp:simplePos x="0" y="0"/>
                <wp:positionH relativeFrom="column">
                  <wp:posOffset>-1356360</wp:posOffset>
                </wp:positionH>
                <wp:positionV relativeFrom="paragraph">
                  <wp:posOffset>929640</wp:posOffset>
                </wp:positionV>
                <wp:extent cx="1305560" cy="894080"/>
                <wp:effectExtent l="0" t="0" r="3175" b="2540"/>
                <wp:wrapNone/>
                <wp:docPr id="8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89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D1732D">
                            <w:pPr>
                              <w:rPr>
                                <w:rFonts w:cs="Arial Unicode MS"/>
                                <w:cs/>
                                <w:lang w:bidi="gu-IN"/>
                              </w:rPr>
                            </w:pPr>
                            <w:r>
                              <w:rPr>
                                <w:rFonts w:cs="Arial Unicode MS" w:hint="cs"/>
                                <w:cs/>
                                <w:lang w:bidi="gu-IN"/>
                              </w:rPr>
                              <w:t>સાંસ્કૃતિક જીવન અને મનોરંજન.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0" style="position:absolute;left:0;text-align:left;margin-left:-106.8pt;margin-top:73.2pt;width:102.8pt;height:70.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" stroked="f">
                <v:textbox>
                  <w:txbxContent>
                    <w:p w:rsidR="00FE6087" w:rsidRPr="0011306B" w:rsidRDefault="00FE6087" w:rsidP="00D1732D">
                      <w:pPr>
                        <w:rPr>
                          <w:rFonts w:cs="Arial Unicode MS"/>
                          <w:cs/>
                          <w:lang w:bidi="gu-IN"/>
                        </w:rPr>
                      </w:pPr>
                      <w:r>
                        <w:rPr>
                          <w:rFonts w:cs="Arial Unicode MS" w:hint="cs"/>
                          <w:cs/>
                          <w:lang w:bidi="gu-IN"/>
                        </w:rPr>
                        <w:t>સાંસ્કૃતિક જીવન અને મનોરંજન.</w:t>
                      </w:r>
                    </w:p>
                  </w:txbxContent>
                </v:textbox>
              </v:rect>
            </w:pict>
          </mc:Fallback>
        </mc:AlternateContent>
      </w:r>
      <w:r w:rsidR="00ED6DF1">
        <w:rPr>
          <w:rFonts w:ascii="Arial Unicode MS" w:eastAsia="Arial Unicode MS" w:hAnsi="Arial Unicode MS" w:cs="Arial Unicode MS" w:hint="eastAsia"/>
          <w:cs/>
          <w:lang w:bidi="gu-IN"/>
        </w:rPr>
        <w:t xml:space="preserve">૨૮. </w:t>
      </w:r>
      <w:r w:rsidR="00ED6DF1">
        <w:rPr>
          <w:rFonts w:ascii="Arial Unicode MS" w:eastAsia="Arial Unicode MS" w:hAnsi="Arial Unicode MS" w:cs="Arial Unicode MS" w:hint="eastAsia"/>
          <w:cs/>
          <w:lang w:bidi="gu-IN"/>
        </w:rPr>
        <w:tab/>
        <w:t>યથાયોગ્ય સરકાર વિકલાંગતા ધરાવતી વ્યક્તિઓના સશક્તિકરણ માટે જરૂરી નાણાકીય સાધન-સહાય અને પુન:સ્થાપનને આગળ ધપાવવા અને એવી અન્ય બાબતો પર વ્યક્તિગત રીતે અને સંસ્થાકીય રીતે સંશોધન અને વિકાસની પ્રવૃત્તિઓ શરૂ કરશે અથવા શરૂ કરાવશે.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૨૯.</w:t>
      </w:r>
      <w:r>
        <w:rPr>
          <w:rFonts w:ascii="Arial Unicode MS" w:eastAsia="Arial Unicode MS" w:hAnsi="Arial Unicode MS" w:cs="Arial Unicode MS" w:hint="eastAsia"/>
          <w:cs/>
          <w:lang w:bidi="gu-IN"/>
        </w:rPr>
        <w:tab/>
        <w:t>યથાયોગ્ય સરકાર અને સ્થાનિક સત્તામંડળો વિકલાંગતા ધરાવતી તમામ વ્યક્તિઓ સાંસ્કૃતિક જીવનના અને અન્યો સાથે સમાન રીતે મનોરંજક પ્રવૃત્તિઓમાં ભાગ લેવાના અધિકારોને પ્રોત્સાહિત અને સુરક્ષિત કરવા પગલાં ભરશે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જેમાં નીચેનાનો સમાવેશ થશે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w:t>
      </w:r>
      <w:r>
        <w:rPr>
          <w:rFonts w:ascii="Arial Unicode MS" w:eastAsia="Arial Unicode MS" w:hAnsi="Arial Unicode MS" w:cs="Arial Unicode MS" w:hint="eastAsia"/>
          <w:cs/>
          <w:lang w:bidi="gu-IN"/>
        </w:rPr>
        <w:tab/>
        <w:t>વિકલાંગતા ધરાવતા કલાકારો અને લેખકોને તેમના અભિરૂચિ અને પ્રતિભા/કાબેલિયતને આગળ ધપાવવા સુવિધાઓ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સહયોગ અને પુરસ્કૃત કરવા</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(બી)</w:t>
      </w:r>
      <w:r>
        <w:rPr>
          <w:rFonts w:ascii="Arial Unicode MS" w:eastAsia="Arial Unicode MS" w:hAnsi="Arial Unicode MS" w:cs="Arial Unicode MS" w:hint="eastAsia"/>
          <w:cs/>
          <w:lang w:bidi="gu-IN"/>
        </w:rPr>
        <w:tab/>
        <w:t>વિકલાંગતા ધરાવતી વ્યક્તિઓના ઐતિહાસિક અનુભવોનું ક્રમિક આલેખન અને અર્થઘટન કરે તેવા વિકલાંગતા ઈતિહાસ પરના સંગ્રહાલયો સ્થાપિત કરવા</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w:t>
      </w:r>
      <w:r>
        <w:rPr>
          <w:rFonts w:ascii="Arial Unicode MS" w:eastAsia="Arial Unicode MS" w:hAnsi="Arial Unicode MS" w:cs="Arial Unicode MS" w:hint="eastAsia"/>
          <w:cs/>
          <w:lang w:bidi="gu-IN"/>
        </w:rPr>
        <w:tab/>
        <w:t>વિકલાંગતા ધરાવતી વ્યક્તિઓ સુધી કલા સુલભ બનાવવી</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w:t>
      </w:r>
      <w:r>
        <w:rPr>
          <w:rFonts w:ascii="Arial Unicode MS" w:eastAsia="Arial Unicode MS" w:hAnsi="Arial Unicode MS" w:cs="Arial Unicode MS" w:hint="eastAsia"/>
          <w:cs/>
          <w:lang w:bidi="gu-IN"/>
        </w:rPr>
        <w:tab/>
        <w:t>મનોરંજન કેન્દ્રો અને અન્ય પ્રાસંગિક પ્રવૃત્તિઓને પ્રોત્સાહન આપવું</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w:t>
      </w:r>
      <w:r>
        <w:rPr>
          <w:rFonts w:ascii="Arial Unicode MS" w:eastAsia="Arial Unicode MS" w:hAnsi="Arial Unicode MS" w:cs="Arial Unicode MS" w:hint="eastAsia"/>
          <w:cs/>
          <w:lang w:bidi="gu-IN"/>
        </w:rPr>
        <w:tab/>
        <w:t>પ્રકૃતિ-ભ્રમણ પ્રવૃત્તિ (સ્કાઉટિંગ)</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નૃત્યકલા</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કળા-કારીગરીના વર્ગો</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પ્રાકૃતિક શિબિર (આઉટડોર કેમ્પ) અને સાહસિક પ્રવૃત્તિઓમાં ભાગીદારીને સહાય કરવી</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(એફ)</w:t>
      </w:r>
      <w:r>
        <w:rPr>
          <w:rFonts w:ascii="Arial Unicode MS" w:eastAsia="Arial Unicode MS" w:hAnsi="Arial Unicode MS" w:cs="Arial Unicode MS" w:hint="eastAsia"/>
          <w:cs/>
          <w:lang w:bidi="gu-IN"/>
        </w:rPr>
        <w:tab/>
        <w:t>વિકલાંગતા ધરાવતી વ્યક્તિઓની ભાગીદારી અને સુલભતાને સક્રિય બનાવવા સાંસ્કૃતિક અભ્યાસક્રમો અને કલાના વિષયોની પુન:રચના કરવી</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(જી)</w:t>
      </w:r>
      <w:r>
        <w:rPr>
          <w:rFonts w:ascii="Arial Unicode MS" w:eastAsia="Arial Unicode MS" w:hAnsi="Arial Unicode MS" w:cs="Arial Unicode MS" w:hint="eastAsia"/>
          <w:cs/>
          <w:lang w:bidi="gu-IN"/>
        </w:rPr>
        <w:tab/>
        <w:t>વિકલાંગતા ધરાવતી વ્યક્તિઓ માટે મનોરંજક પ્રવૃત્તિઓ સુલભ બનાવવામાં મદદ કરવા અને તેમાં તેઓનો</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સમાવેશ કરવા ટેકનોલોજી (તકનિકી)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સહાયક ઉપકરણો અને સાધનો વિકસાવવા</w:t>
      </w:r>
      <w:r>
        <w:rPr>
          <w:rFonts w:ascii="Arial Unicode MS" w:eastAsia="Arial Unicode MS" w:hAnsi="Arial Unicode MS" w:cs="Arial Unicode MS" w:hint="eastAsia"/>
          <w:lang w:bidi="gu-IN"/>
        </w:rPr>
        <w:t>;</w:t>
      </w:r>
    </w:p>
    <w:p w:rsidR="00ED6DF1" w:rsidRDefault="00250BE5"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27008" behindDoc="0" locked="0" layoutInCell="1" allowOverlap="1">
                <wp:simplePos x="0" y="0"/>
                <wp:positionH relativeFrom="column">
                  <wp:posOffset>-1467485</wp:posOffset>
                </wp:positionH>
                <wp:positionV relativeFrom="paragraph">
                  <wp:posOffset>760730</wp:posOffset>
                </wp:positionV>
                <wp:extent cx="1305560" cy="758825"/>
                <wp:effectExtent l="0" t="0" r="0" b="0"/>
                <wp:wrapNone/>
                <wp:docPr id="8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75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D1732D">
                            <w:pPr>
                              <w:rPr>
                                <w:rFonts w:cs="Arial Unicode MS"/>
                                <w:cs/>
                                <w:lang w:bidi="gu-IN"/>
                              </w:rPr>
                            </w:pPr>
                            <w:r>
                              <w:rPr>
                                <w:rFonts w:cs="Arial Unicode MS" w:hint="cs"/>
                                <w:cs/>
                                <w:lang w:bidi="gu-IN"/>
                              </w:rPr>
                              <w:t>રમતગમતની પ્રવૃત્તિઓ.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1" style="position:absolute;left:0;text-align:left;margin-left:-115.55pt;margin-top:59.9pt;width:102.8pt;height:59.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" stroked="f">
                <v:textbox>
                  <w:txbxContent>
                    <w:p w:rsidR="00FE6087" w:rsidRPr="0011306B" w:rsidRDefault="00FE6087" w:rsidP="00D1732D">
                      <w:pPr>
                        <w:rPr>
                          <w:rFonts w:cs="Arial Unicode MS"/>
                          <w:cs/>
                          <w:lang w:bidi="gu-IN"/>
                        </w:rPr>
                      </w:pPr>
                      <w:r>
                        <w:rPr>
                          <w:rFonts w:cs="Arial Unicode MS" w:hint="cs"/>
                          <w:cs/>
                          <w:lang w:bidi="gu-IN"/>
                        </w:rPr>
                        <w:t>રમતગમતની પ્રવૃત્તિઓ.</w:t>
                      </w:r>
                    </w:p>
                  </w:txbxContent>
                </v:textbox>
              </v:rect>
            </w:pict>
          </mc:Fallback>
        </mc:AlternateContent>
      </w:r>
      <w:r w:rsidR="00ED6DF1">
        <w:rPr>
          <w:rFonts w:ascii="Arial Unicode MS" w:eastAsia="Arial Unicode MS" w:hAnsi="Arial Unicode MS" w:cs="Arial Unicode MS" w:hint="eastAsia"/>
          <w:cs/>
          <w:lang w:bidi="gu-IN"/>
        </w:rPr>
        <w:t>(એચ)</w:t>
      </w:r>
      <w:r w:rsidR="00ED6DF1">
        <w:rPr>
          <w:rFonts w:ascii="Arial Unicode MS" w:eastAsia="Arial Unicode MS" w:hAnsi="Arial Unicode MS" w:cs="Arial Unicode MS" w:hint="eastAsia"/>
          <w:cs/>
          <w:lang w:bidi="gu-IN"/>
        </w:rPr>
        <w:tab/>
        <w:t>સાંકેતિક ભાષામાં અનુવાદ અથવા પેટા-શીર્ષકોની મદદથી ટેલિવિઝનના કાર્યક્રમો શ્રવણ વિષયક ક્ષતિ (સાંભળવાની ખામી) ધરાવતી વ્યક્તિઓ સુધી સુલભ બને તે સુનિશ્ચિત કરવું.</w:t>
      </w:r>
      <w:r w:rsidR="00B41A28">
        <w:rPr>
          <w:rFonts w:ascii="Arial Unicode MS" w:eastAsia="Arial Unicode MS" w:hAnsi="Arial Unicode MS" w:hint="eastAsia"/>
          <w:cs/>
          <w:lang w:bidi="gu-IN"/>
        </w:rPr>
        <w:t xml:space="preserve"> </w:t>
      </w:r>
    </w:p>
    <w:p w:rsidR="00ED6DF1" w:rsidRDefault="00ED6DF1" w:rsidP="00ED6DF1">
      <w:pPr>
        <w:ind w:left="426" w:hanging="426"/>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૩૦.</w:t>
      </w:r>
      <w:r>
        <w:rPr>
          <w:rFonts w:ascii="Arial Unicode MS" w:eastAsia="Arial Unicode MS" w:hAnsi="Arial Unicode MS" w:cs="Arial Unicode MS" w:hint="eastAsia"/>
          <w:cs/>
          <w:lang w:bidi="gu-IN"/>
        </w:rPr>
        <w:tab/>
        <w:t xml:space="preserve">(૧) રમતગમતની પ્રવૃત્તિઓમાં વિકલાંગતા ધરાવતી વ્યક્તિઓની અસરકારક ભાગીદારી સુનિશ્ચિત કરવા યથાયોગ્ય સરકાર પગલાં ભરશે. </w:t>
      </w:r>
    </w:p>
    <w:p w:rsidR="00ED6DF1" w:rsidRDefault="00ED6DF1" w:rsidP="00ED6DF1">
      <w:pPr>
        <w:ind w:left="426" w:hanging="426"/>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(૨)</w:t>
      </w:r>
      <w:r>
        <w:rPr>
          <w:rFonts w:ascii="Arial Unicode MS" w:eastAsia="Arial Unicode MS" w:hAnsi="Arial Unicode MS" w:cs="Arial Unicode MS" w:hint="eastAsia"/>
          <w:cs/>
          <w:lang w:bidi="gu-IN"/>
        </w:rPr>
        <w:tab/>
        <w:t xml:space="preserve"> ખેલકૂદ પ્રાધિકરણો રમતગમતમાં ભાગ લેવાના વિકલાંગતા ધરાવતી વ્યક્તિઓના અધિકારોની જરૂરી સ્વીકૃતિ માન્યતા આપશે અને ખેલકૂદ કૌશલ્યને પ્રોત્સાહન અને વિકાસ માટે વિકલાંગતા ધરાવતી વ્યક્તિઓને તેમની યોજનાઓ અને કાર્યક્રમોમાં સમાવવા માટે આવશ્યક જોગવાઈઓ કરશે. </w:t>
      </w:r>
    </w:p>
    <w:p w:rsidR="00ED6DF1" w:rsidRDefault="00ED6DF1" w:rsidP="00ED6DF1">
      <w:pPr>
        <w:ind w:left="426" w:hanging="426"/>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(૩) યથાયોગ્ય સરકાર અને ખેલકૂદ પ્રાધિકરણો પેટા ખંડ – (૧) અને (૨) માં કરેલ જોગવાઈઓને હાનિ પહોંચાડ્યા વિના નીચેના પગલાં ભરશે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 </w:t>
      </w:r>
      <w:r>
        <w:rPr>
          <w:rFonts w:ascii="Arial Unicode MS" w:eastAsia="Arial Unicode MS" w:hAnsi="Arial Unicode MS" w:cs="Arial Unicode MS" w:hint="eastAsia"/>
          <w:cs/>
          <w:lang w:bidi="gu-IN"/>
        </w:rPr>
        <w:tab/>
        <w:t>રમતગમતની તમામ પ્રવૃત્તિઓમાં વિકલાંગતા ધરાવતી વ્યક્તિઓની ભાગીદારી</w:t>
      </w:r>
      <w:r>
        <w:rPr>
          <w:rFonts w:ascii="Arial Unicode MS" w:eastAsia="Arial Unicode MS" w:hAnsi="Arial Unicode MS" w:cs="Arial Unicode MS" w:hint="eastAsia"/>
          <w:lang w:bidi="gu-IN"/>
        </w:rPr>
        <w:t>,</w:t>
      </w:r>
      <w:r w:rsidR="00CD4147">
        <w:rPr>
          <w:rFonts w:ascii="Arial Unicode MS" w:eastAsia="Arial Unicode MS" w:hAnsi="Arial Unicode MS" w:cs="Arial Unicode MS" w:hint="cs"/>
          <w:cs/>
          <w:lang w:bidi="gu-IN"/>
        </w:rPr>
        <w:t xml:space="preserve"> સુલભતા અને સમાવેશ</w:t>
      </w:r>
      <w:r>
        <w:rPr>
          <w:rFonts w:ascii="Arial Unicode MS" w:eastAsia="Arial Unicode MS" w:hAnsi="Arial Unicode MS" w:cs="Arial Unicode MS" w:hint="cs"/>
          <w:cs/>
          <w:lang w:bidi="gu-IN"/>
        </w:rPr>
        <w:t>ને સુનિશ્ચિત કરવા અભ્યાસક્રમો અને કાર્યક્રમોની પુન:રચના</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(બી)</w:t>
      </w:r>
      <w:r>
        <w:rPr>
          <w:rFonts w:ascii="Arial Unicode MS" w:eastAsia="Arial Unicode MS" w:hAnsi="Arial Unicode MS" w:cs="Arial Unicode MS" w:hint="eastAsia"/>
          <w:cs/>
          <w:lang w:bidi="gu-IN"/>
        </w:rPr>
        <w:tab/>
        <w:t>વિકલાંગતા ધરાવતી વ્યક્તિઓ માટે રમતગમતની તમામ પ્રવૃત્તિઓમાં માળખાકીય સુવિધાઓની પુન:રચના અને તેને સહાયતા</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w:t>
      </w:r>
      <w:r>
        <w:rPr>
          <w:rFonts w:ascii="Arial Unicode MS" w:eastAsia="Arial Unicode MS" w:hAnsi="Arial Unicode MS" w:cs="Arial Unicode MS" w:hint="eastAsia"/>
          <w:cs/>
          <w:lang w:bidi="gu-IN"/>
        </w:rPr>
        <w:tab/>
        <w:t>રમતગમતની પ્રવૃત્તિઓમાં વિકલાંગતા ધરાવતી તમામ વ્યક્તિઓની ગર્ભિત શક્તિઓ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પ્રતિભા/કૌશલ્યો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ક્ષમતા અને આવડતને આગળ ધપાવવા માટે ટેકનોલોજી (તકનિકી) વિકસાવવી</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w:t>
      </w:r>
      <w:r>
        <w:rPr>
          <w:rFonts w:ascii="Arial Unicode MS" w:eastAsia="Arial Unicode MS" w:hAnsi="Arial Unicode MS" w:cs="Arial Unicode MS" w:hint="eastAsia"/>
          <w:cs/>
          <w:lang w:bidi="gu-IN"/>
        </w:rPr>
        <w:tab/>
        <w:t>વિકલાંગતા ધરાવતી તમામ વ્યક્તિઓ રમતગમતની તમામ પ્રવૃત્તિઓમાં અસરકારક ભાગીદારીને સુનિશ્ચિત કરવા બહુ-સંવેદકીય આવશ્યક તત્ત્વો અને રજૂઆતમાં અગ્રતા આપવી</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w:t>
      </w:r>
      <w:r>
        <w:rPr>
          <w:rFonts w:ascii="Arial Unicode MS" w:eastAsia="Arial Unicode MS" w:hAnsi="Arial Unicode MS" w:cs="Arial Unicode MS" w:hint="eastAsia"/>
          <w:cs/>
          <w:lang w:bidi="gu-IN"/>
        </w:rPr>
        <w:tab/>
        <w:t>વિકલાંગતા ધરાવતી વ્યક્તિઓના પ્રશિક્ષણ માટે અત્યાધુનિક સુવિધાઓના વિકાસ માટે નાણાં ફાળવવા</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(એફ)</w:t>
      </w:r>
      <w:r>
        <w:rPr>
          <w:rFonts w:ascii="Arial Unicode MS" w:eastAsia="Arial Unicode MS" w:hAnsi="Arial Unicode MS" w:cs="Arial Unicode MS" w:hint="eastAsia"/>
          <w:cs/>
          <w:lang w:bidi="gu-IN"/>
        </w:rPr>
        <w:tab/>
        <w:t>વિકલાંગતા ધરાવતી વ્યક્તિઓ માટે વિકલાંગ વિશેષ રમતગમતના કાર્યક્રમોને પ્રોત્સાહન અને આયોજન તેમજ રમતગમતના આવા કાર્યક્રમોના વિજેતાઓને તથા અન્ય સ્પર્ધકોને પુરસ્કાર સહાયતા</w:t>
      </w:r>
      <w:r>
        <w:rPr>
          <w:rFonts w:ascii="Arial Unicode MS" w:eastAsia="Arial Unicode MS" w:hAnsi="Arial Unicode MS" w:cs="Arial Unicode MS" w:hint="eastAsia"/>
          <w:lang w:bidi="gu-IN"/>
        </w:rPr>
        <w:t>;</w:t>
      </w:r>
    </w:p>
    <w:p w:rsidR="00ED6DF1" w:rsidRDefault="00ED6DF1" w:rsidP="00F12AB5">
      <w:pPr>
        <w:pStyle w:val="Heading2"/>
        <w:spacing w:before="240"/>
      </w:pPr>
      <w:r>
        <w:rPr>
          <w:rFonts w:ascii="Shruti" w:hAnsi="Shruti" w:cs="Shruti" w:hint="cs"/>
          <w:cs/>
        </w:rPr>
        <w:t>પ્રકરણ</w:t>
      </w:r>
      <w:r>
        <w:rPr>
          <w:rFonts w:hint="eastAsia"/>
          <w:cs/>
        </w:rPr>
        <w:t xml:space="preserve"> </w:t>
      </w:r>
      <w:r>
        <w:rPr>
          <w:rFonts w:ascii="Arial" w:hAnsi="Arial" w:cs="Arial" w:hint="cs"/>
          <w:cs/>
        </w:rPr>
        <w:t>–</w:t>
      </w:r>
      <w:r>
        <w:rPr>
          <w:rFonts w:hint="eastAsia"/>
          <w:cs/>
        </w:rPr>
        <w:t xml:space="preserve"> </w:t>
      </w:r>
      <w:r>
        <w:rPr>
          <w:rFonts w:ascii="Shruti" w:hAnsi="Shruti" w:cs="Shruti" w:hint="cs"/>
          <w:cs/>
        </w:rPr>
        <w:t>૬</w:t>
      </w:r>
      <w:r w:rsidR="00F12AB5">
        <w:t xml:space="preserve"> </w:t>
      </w:r>
      <w:r>
        <w:rPr>
          <w:rFonts w:ascii="Shruti" w:hAnsi="Shruti" w:cs="Shruti" w:hint="cs"/>
          <w:cs/>
        </w:rPr>
        <w:t>માનદંડક</w:t>
      </w:r>
      <w:r>
        <w:rPr>
          <w:rFonts w:hint="eastAsia"/>
          <w:cs/>
        </w:rPr>
        <w:t xml:space="preserve"> (</w:t>
      </w:r>
      <w:r>
        <w:rPr>
          <w:rFonts w:ascii="Shruti" w:hAnsi="Shruti" w:cs="Shruti" w:hint="cs"/>
          <w:cs/>
        </w:rPr>
        <w:t>બેન્ચમાર્ક</w:t>
      </w:r>
      <w:r>
        <w:rPr>
          <w:rFonts w:hint="eastAsia"/>
          <w:cs/>
        </w:rPr>
        <w:t xml:space="preserve">) </w:t>
      </w:r>
      <w:r>
        <w:rPr>
          <w:rFonts w:ascii="Shruti" w:hAnsi="Shruti" w:cs="Shruti" w:hint="cs"/>
          <w:cs/>
        </w:rPr>
        <w:t>વિકલાંગતા</w:t>
      </w:r>
      <w:r>
        <w:rPr>
          <w:rFonts w:hint="eastAsia"/>
          <w:cs/>
        </w:rPr>
        <w:t xml:space="preserve"> </w:t>
      </w:r>
      <w:r>
        <w:rPr>
          <w:rFonts w:ascii="Shruti" w:hAnsi="Shruti" w:cs="Shruti" w:hint="cs"/>
          <w:cs/>
        </w:rPr>
        <w:t>ધરાવતી</w:t>
      </w:r>
      <w:r>
        <w:rPr>
          <w:rFonts w:hint="eastAsia"/>
          <w:cs/>
        </w:rPr>
        <w:t xml:space="preserve"> </w:t>
      </w:r>
      <w:r>
        <w:rPr>
          <w:rFonts w:ascii="Shruti" w:hAnsi="Shruti" w:cs="Shruti" w:hint="cs"/>
          <w:cs/>
        </w:rPr>
        <w:t>વ્યક્તિઓ</w:t>
      </w:r>
      <w:r>
        <w:rPr>
          <w:rFonts w:hint="eastAsia"/>
          <w:cs/>
        </w:rPr>
        <w:t xml:space="preserve"> </w:t>
      </w:r>
      <w:r>
        <w:rPr>
          <w:rFonts w:ascii="Shruti" w:hAnsi="Shruti" w:cs="Shruti" w:hint="cs"/>
          <w:cs/>
        </w:rPr>
        <w:t>માટે</w:t>
      </w:r>
      <w:r>
        <w:rPr>
          <w:rFonts w:hint="eastAsia"/>
          <w:cs/>
        </w:rPr>
        <w:t xml:space="preserve"> </w:t>
      </w:r>
      <w:r>
        <w:rPr>
          <w:rFonts w:ascii="Shruti" w:hAnsi="Shruti" w:cs="Shruti" w:hint="cs"/>
          <w:cs/>
        </w:rPr>
        <w:t>વિશેષ</w:t>
      </w:r>
      <w:r>
        <w:rPr>
          <w:rFonts w:hint="eastAsia"/>
          <w:cs/>
        </w:rPr>
        <w:t xml:space="preserve"> </w:t>
      </w:r>
      <w:r>
        <w:rPr>
          <w:rFonts w:ascii="Shruti" w:hAnsi="Shruti" w:cs="Shruti" w:hint="cs"/>
          <w:cs/>
        </w:rPr>
        <w:t>જોગવાઈઓ</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29056" behindDoc="0" locked="0" layoutInCell="1" allowOverlap="1">
                <wp:simplePos x="0" y="0"/>
                <wp:positionH relativeFrom="column">
                  <wp:posOffset>4182386</wp:posOffset>
                </wp:positionH>
                <wp:positionV relativeFrom="paragraph">
                  <wp:posOffset>0</wp:posOffset>
                </wp:positionV>
                <wp:extent cx="1305560" cy="1264257"/>
                <wp:effectExtent l="0" t="0" r="8890" b="0"/>
                <wp:wrapNone/>
                <wp:docPr id="8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1264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2B47FE">
                            <w:pPr>
                              <w:rPr>
                                <w:rFonts w:cs="Arial Unicode MS"/>
                                <w:cs/>
                                <w:lang w:bidi="gu-IN"/>
                              </w:rPr>
                            </w:pPr>
                            <w:r>
                              <w:rPr>
                                <w:rFonts w:cs="Arial Unicode MS" w:hint="cs"/>
                                <w:cs/>
                                <w:lang w:bidi="gu-IN"/>
                              </w:rPr>
                              <w:t>બેન્ચમાર્ક વિકલાંગતા ધરાવતા બાળકો માટે મફત શિક્ષણ.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62" style="position:absolute;left:0;text-align:left;margin-left:329.3pt;margin-top:0;width:102.8pt;height:99.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" stroked="f">
                <v:textbox>
                  <w:txbxContent>
                    <w:p w:rsidR="00FE6087" w:rsidRPr="0011306B" w:rsidRDefault="00FE6087" w:rsidP="002B47FE">
                      <w:pPr>
                        <w:rPr>
                          <w:rFonts w:cs="Arial Unicode MS"/>
                          <w:cs/>
                          <w:lang w:bidi="gu-IN"/>
                        </w:rPr>
                      </w:pPr>
                      <w:r>
                        <w:rPr>
                          <w:rFonts w:cs="Arial Unicode MS" w:hint="cs"/>
                          <w:cs/>
                          <w:lang w:bidi="gu-IN"/>
                        </w:rPr>
                        <w:t>બેન્ચમાર્ક વિકલાંગતા ધરાવતા બાળકો માટે મફત શિક્ષણ.</w:t>
                      </w:r>
                    </w:p>
                  </w:txbxContent>
                </v:textbox>
              </v:rect>
            </w:pict>
          </mc:Fallback>
        </mc:AlternateContent>
      </w: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28032" behindDoc="0" locked="0" layoutInCell="1" allowOverlap="1">
                <wp:simplePos x="0" y="0"/>
                <wp:positionH relativeFrom="column">
                  <wp:posOffset>-1315085</wp:posOffset>
                </wp:positionH>
                <wp:positionV relativeFrom="paragraph">
                  <wp:posOffset>-2540</wp:posOffset>
                </wp:positionV>
                <wp:extent cx="1305560" cy="535940"/>
                <wp:effectExtent l="0" t="3175" r="0" b="3810"/>
                <wp:wrapNone/>
                <wp:docPr id="8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2B47FE">
                            <w:pPr>
                              <w:rPr>
                                <w:rFonts w:cs="Arial Unicode MS"/>
                                <w:cs/>
                                <w:lang w:bidi="gu-IN"/>
                              </w:rPr>
                            </w:pPr>
                            <w:r>
                              <w:rPr>
                                <w:rFonts w:cs="Arial Unicode MS" w:hint="cs"/>
                                <w:cs/>
                                <w:lang w:bidi="gu-IN"/>
                              </w:rPr>
                              <w:t>૨૦૦૯ પૈકી ૩૫.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3" style="position:absolute;left:0;text-align:left;margin-left:-103.55pt;margin-top:-.2pt;width:102.8pt;height:42.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" stroked="f">
                <v:textbox>
                  <w:txbxContent>
                    <w:p w:rsidR="00FE6087" w:rsidRPr="0011306B" w:rsidRDefault="00FE6087" w:rsidP="002B47FE">
                      <w:pPr>
                        <w:rPr>
                          <w:rFonts w:cs="Arial Unicode MS"/>
                          <w:cs/>
                          <w:lang w:bidi="gu-IN"/>
                        </w:rPr>
                      </w:pPr>
                      <w:r>
                        <w:rPr>
                          <w:rFonts w:cs="Arial Unicode MS" w:hint="cs"/>
                          <w:cs/>
                          <w:lang w:bidi="gu-IN"/>
                        </w:rPr>
                        <w:t>૨૦૦૯ પૈકી ૩૫.</w:t>
                      </w:r>
                    </w:p>
                  </w:txbxContent>
                </v:textbox>
              </v:rect>
            </w:pict>
          </mc:Fallback>
        </mc:AlternateContent>
      </w:r>
      <w:r w:rsidR="00ED6DF1">
        <w:rPr>
          <w:rFonts w:ascii="Arial Unicode MS" w:eastAsia="Arial Unicode MS" w:hAnsi="Arial Unicode MS" w:cs="Arial Unicode MS" w:hint="eastAsia"/>
          <w:cs/>
          <w:lang w:bidi="gu-IN"/>
        </w:rPr>
        <w:t xml:space="preserve">૩૧. </w:t>
      </w:r>
      <w:r w:rsidR="00ED6DF1">
        <w:rPr>
          <w:rFonts w:ascii="Arial Unicode MS" w:eastAsia="Arial Unicode MS" w:hAnsi="Arial Unicode MS" w:cs="Arial Unicode MS" w:hint="eastAsia"/>
          <w:cs/>
          <w:lang w:bidi="gu-IN"/>
        </w:rPr>
        <w:tab/>
        <w:t>(૧) બાળકો માટે મફત અને ફરજિયાત શિક્ષણ અધિનિયમ</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૨૦૦૯માં કોઈ બાબત સમાવિષ્ટ હોય તેમ છતાં પણ ૬ થી ૧૮ વર્ષની વચ્ચેની વયના માનદંડક (બેન્ચમાર્ક) વિકલાંગતા ધરાવતા દરેક બાળકને ઘરની નજીક આવેલ શાળામાં અથવા તો ખાસ શાળામાં અથવા તેની પસંદગીની શાળામાં મફત શિક્ષણનો અધિકાર રહેશે.</w:t>
      </w:r>
    </w:p>
    <w:p w:rsidR="00ED6DF1" w:rsidRDefault="00250BE5"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30080" behindDoc="0" locked="0" layoutInCell="1" allowOverlap="1">
                <wp:simplePos x="0" y="0"/>
                <wp:positionH relativeFrom="column">
                  <wp:posOffset>4290060</wp:posOffset>
                </wp:positionH>
                <wp:positionV relativeFrom="paragraph">
                  <wp:posOffset>706755</wp:posOffset>
                </wp:positionV>
                <wp:extent cx="1305560" cy="972820"/>
                <wp:effectExtent l="3810" t="0" r="0" b="1270"/>
                <wp:wrapNone/>
                <wp:docPr id="8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2B47FE">
                            <w:pPr>
                              <w:rPr>
                                <w:rFonts w:cs="Arial Unicode MS"/>
                                <w:cs/>
                                <w:lang w:bidi="gu-IN"/>
                              </w:rPr>
                            </w:pPr>
                            <w:r>
                              <w:rPr>
                                <w:rFonts w:cs="Arial Unicode MS" w:hint="cs"/>
                                <w:cs/>
                                <w:lang w:bidi="gu-IN"/>
                              </w:rPr>
                              <w:t>ઉચ્ચતર શૈક્ષણિક સંસ્થાનોમાં અનામત.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4" style="position:absolute;left:0;text-align:left;margin-left:337.8pt;margin-top:55.65pt;width:102.8pt;height:76.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" stroked="f">
                <v:textbox>
                  <w:txbxContent>
                    <w:p w:rsidR="00FE6087" w:rsidRPr="0011306B" w:rsidRDefault="00FE6087" w:rsidP="002B47FE">
                      <w:pPr>
                        <w:rPr>
                          <w:rFonts w:cs="Arial Unicode MS"/>
                          <w:cs/>
                          <w:lang w:bidi="gu-IN"/>
                        </w:rPr>
                      </w:pPr>
                      <w:r>
                        <w:rPr>
                          <w:rFonts w:cs="Arial Unicode MS" w:hint="cs"/>
                          <w:cs/>
                          <w:lang w:bidi="gu-IN"/>
                        </w:rPr>
                        <w:t>ઉચ્ચતર શૈક્ષણિક સંસ્થાનોમાં અનામત.</w:t>
                      </w:r>
                    </w:p>
                  </w:txbxContent>
                </v:textbox>
              </v:rect>
            </w:pict>
          </mc:Fallback>
        </mc:AlternateContent>
      </w:r>
      <w:r w:rsidR="00ED6DF1">
        <w:rPr>
          <w:rFonts w:ascii="Arial Unicode MS" w:eastAsia="Arial Unicode MS" w:hAnsi="Arial Unicode MS" w:cs="Arial Unicode MS" w:hint="eastAsia"/>
          <w:cs/>
          <w:lang w:bidi="gu-IN"/>
        </w:rPr>
        <w:t xml:space="preserve">(૨) યથાયોગ્ય સરકાર અને સ્થાનિક સત્તામંડળો સુનિશ્ચિત કરશે કે માનદંડક વિકલાંગતા ધરાવતા દરેક બાળકને તે જ્યાં સુધી ૧૮ વર્ષની વયે ન પહોંચે ત્યાં સુધી યોગ્ય વાતાવરણમાં મફત શિક્ષણનો અધિકાર છે.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૩૨. </w:t>
      </w:r>
      <w:r>
        <w:rPr>
          <w:rFonts w:ascii="Arial Unicode MS" w:eastAsia="Arial Unicode MS" w:hAnsi="Arial Unicode MS" w:cs="Arial Unicode MS" w:hint="eastAsia"/>
          <w:cs/>
          <w:lang w:bidi="gu-IN"/>
        </w:rPr>
        <w:tab/>
        <w:t xml:space="preserve">(૧) ઉચ્ચ શિક્ષણના તમામ સરકારી સંસ્થાનો અને સરકાર પાસેથી નાણાકીય અનુદાન મેળવતા ઉચ્ચ શિક્ષણના અન્ય સંસ્થાનોએ ૫ ટકાથી ઓછી નહિ એટલી બેઠકો માનદંડક વિકલાંગતા ધરાવતા બાળકો માટે અનામત (આરક્ષિત) રાખવાની રહેશે.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ab/>
        <w:t xml:space="preserve">(૨) માનદંડક વિકલાંગતા ધરાવતી વ્યક્તિઓને ઉચ્ચ શિક્ષણના સંસ્થાનોમાં પ્રવેશ મેળવવા માટે ઉપલી વયમર્યાદામાં ૫ (પાંચ) વર્ષની છૂટછાટ આપવાની રહેશે.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૩૩.</w:t>
      </w:r>
      <w:r>
        <w:rPr>
          <w:rFonts w:ascii="Arial Unicode MS" w:eastAsia="Arial Unicode MS" w:hAnsi="Arial Unicode MS" w:cs="Arial Unicode MS" w:hint="eastAsia"/>
          <w:cs/>
          <w:lang w:bidi="gu-IN"/>
        </w:rPr>
        <w:tab/>
        <w:t>યથાયોગ્ય સરકાર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31104" behindDoc="0" locked="0" layoutInCell="1" allowOverlap="1">
                <wp:simplePos x="0" y="0"/>
                <wp:positionH relativeFrom="column">
                  <wp:posOffset>4262755</wp:posOffset>
                </wp:positionH>
                <wp:positionV relativeFrom="paragraph">
                  <wp:posOffset>29845</wp:posOffset>
                </wp:positionV>
                <wp:extent cx="1305560" cy="730250"/>
                <wp:effectExtent l="0" t="0" r="3810" b="0"/>
                <wp:wrapNone/>
                <wp:docPr id="8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2B47FE">
                            <w:pPr>
                              <w:rPr>
                                <w:rFonts w:cs="Arial Unicode MS"/>
                                <w:cs/>
                                <w:lang w:bidi="gu-IN"/>
                              </w:rPr>
                            </w:pPr>
                            <w:r>
                              <w:rPr>
                                <w:rFonts w:cs="Arial Unicode MS" w:hint="cs"/>
                                <w:cs/>
                                <w:lang w:bidi="gu-IN"/>
                              </w:rPr>
                              <w:t>અનામત માટે સંવર્ગોની ઓળખ.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65" style="position:absolute;left:0;text-align:left;margin-left:335.65pt;margin-top:2.35pt;width:102.8pt;height:5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mMhwIAABA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" stroked="f">
                <v:textbox>
                  <w:txbxContent>
                    <w:p w:rsidR="00FE6087" w:rsidRPr="0011306B" w:rsidRDefault="00FE6087" w:rsidP="002B47FE">
                      <w:pPr>
                        <w:rPr>
                          <w:rFonts w:cs="Arial Unicode MS"/>
                          <w:cs/>
                          <w:lang w:bidi="gu-IN"/>
                        </w:rPr>
                      </w:pPr>
                      <w:r>
                        <w:rPr>
                          <w:rFonts w:cs="Arial Unicode MS" w:hint="cs"/>
                          <w:cs/>
                          <w:lang w:bidi="gu-IN"/>
                        </w:rPr>
                        <w:t>અનામત માટે સંવર્ગોની ઓળખ.</w:t>
                      </w:r>
                    </w:p>
                  </w:txbxContent>
                </v:textbox>
              </v:rect>
            </w:pict>
          </mc:Fallback>
        </mc:AlternateContent>
      </w:r>
      <w:r w:rsidR="00ED6DF1">
        <w:rPr>
          <w:rFonts w:ascii="Arial Unicode MS" w:eastAsia="Arial Unicode MS" w:hAnsi="Arial Unicode MS" w:cs="Arial Unicode MS" w:hint="eastAsia"/>
          <w:cs/>
          <w:lang w:bidi="gu-IN"/>
        </w:rPr>
        <w:tab/>
        <w:t>(૧) સંસ્થાનોમાં એવી જગાઓને ઓળખી કાઢશે જે ખંડ ૩૪ ની જોગવાઈઓ અનુસાર અનામત રાખવામાં આવેલ ખાલી જગાના સંબંધમાં માનદંડક (બેન્ચમાર્ક) વિકલાંગતા ધરાવતી વ્યક્તિઓના સંબંધિત વર્ગો દ્વારા ધારણ કરી શકાય એમ હોય</w:t>
      </w:r>
      <w:r w:rsidR="00ED6DF1">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(૨) આવી જગાઓની ઓળખ કરવા માટે માનદંડક (બેન્ચમાર્ક) વિકલાંગતા ધરાવતી વ્યક્તિઓના પ્રતિનિધિત્વવાળી નિષ્ણાતોની એક કમિટીની રચના કરશે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(૩) ઓળખી કાઢવામાં આવેલ જગાઓની ત્રણ વર્ષથી વધારે નહિ એટલા સમયગાળાને અંતરાલે સામયિક સમીક્ષા હાથ ધરશે.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32128" behindDoc="0" locked="0" layoutInCell="1" allowOverlap="1">
                <wp:simplePos x="0" y="0"/>
                <wp:positionH relativeFrom="column">
                  <wp:posOffset>4238625</wp:posOffset>
                </wp:positionH>
                <wp:positionV relativeFrom="paragraph">
                  <wp:posOffset>47625</wp:posOffset>
                </wp:positionV>
                <wp:extent cx="1329690" cy="459740"/>
                <wp:effectExtent l="0" t="0" r="3810" b="635"/>
                <wp:wrapNone/>
                <wp:docPr id="8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732C99">
                            <w:pPr>
                              <w:jc w:val="center"/>
                              <w:rPr>
                                <w:rFonts w:cs="Arial Unicode MS"/>
                                <w:cs/>
                                <w:lang w:bidi="gu-IN"/>
                              </w:rPr>
                            </w:pPr>
                            <w:r>
                              <w:rPr>
                                <w:rFonts w:cs="Arial Unicode MS" w:hint="cs"/>
                                <w:cs/>
                                <w:lang w:bidi="gu-IN"/>
                              </w:rPr>
                              <w:t>અનામત.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6" style="position:absolute;left:0;text-align:left;margin-left:333.75pt;margin-top:3.75pt;width:104.7pt;height:36.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" stroked="f">
                <v:textbox>
                  <w:txbxContent>
                    <w:p w:rsidR="00FE6087" w:rsidRPr="0011306B" w:rsidRDefault="00FE6087" w:rsidP="00732C99">
                      <w:pPr>
                        <w:jc w:val="center"/>
                        <w:rPr>
                          <w:rFonts w:cs="Arial Unicode MS"/>
                          <w:cs/>
                          <w:lang w:bidi="gu-IN"/>
                        </w:rPr>
                      </w:pPr>
                      <w:r>
                        <w:rPr>
                          <w:rFonts w:cs="Arial Unicode MS" w:hint="cs"/>
                          <w:cs/>
                          <w:lang w:bidi="gu-IN"/>
                        </w:rPr>
                        <w:t>અનામત.</w:t>
                      </w:r>
                    </w:p>
                  </w:txbxContent>
                </v:textbox>
              </v:rect>
            </w:pict>
          </mc:Fallback>
        </mc:AlternateContent>
      </w:r>
      <w:r w:rsidR="00ED6DF1">
        <w:rPr>
          <w:rFonts w:ascii="Arial Unicode MS" w:eastAsia="Arial Unicode MS" w:hAnsi="Arial Unicode MS" w:cs="Arial Unicode MS" w:hint="eastAsia"/>
          <w:cs/>
          <w:lang w:bidi="gu-IN"/>
        </w:rPr>
        <w:t>૩૪. (૧)</w:t>
      </w:r>
      <w:r w:rsidR="00ED6DF1">
        <w:rPr>
          <w:rFonts w:ascii="Arial Unicode MS" w:eastAsia="Arial Unicode MS" w:hAnsi="Arial Unicode MS" w:cs="Arial Unicode MS" w:hint="eastAsia"/>
          <w:cs/>
          <w:lang w:bidi="gu-IN"/>
        </w:rPr>
        <w:tab/>
        <w:t>દરેક યથાયોગ્ય સરકાર દરેક સરકારી સંસ્થાનમાં દરેક જૂથસમૂહની જગાની સંવર્ગ સંખ્યાબળમાં કુલ ખાલી જગાની સંખ્યાના ચાર ટકાથી ઓછી નહિ એટલી જગાઓ માનદંડક (બેન્ચમાર્ક) વિકલાંગતા ધરાવતી વ્યક્તિઓથી ભરવાની રહેશે જે પૈકી દરેકમાં એક ટકા જગાઓ કલમ (એ)</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(બી) અને (સી) હેઠળ માનદંડક વિકલાંગતા ધરાવતી વ્યક્તિઓ માટે અનામત રહેશે અને એક ટકા જગાઓ કલમ (ડી) અને (ઇ) હેઠળ માનદંડક વિકલાંગતા ધરાવતી વ્યક્તિઓ માટે અનામત રહેશે</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જે નીચે મુજબ છે</w:t>
      </w:r>
      <w:r w:rsidR="00ED6DF1">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(એ) અંધત્વ (દ્રષ્ટિહીન) અને ઓછી દ્રષ્ટિ</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(બી) બધિર (બહેરાશ) અને સાંભળવામાં બહુ મુશ્કેલી પડે</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(સી) સ્વગતિશીલ વિકલાંગતા જેમ કે મગજનો લકવો (પક્ષાઘાત)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મટી ગયેલ રક્તપિત્ત (કોઢ)</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ઠીંગણાપણું (વામનતા)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એસિડ હુમલાનો ભોગ બનનાર અને સ્નાયુ(માંસપેશી)ના વિકારો</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(ડી) આત્મકેન્દ્રિતતા (માનસિક રોગ)</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બૌધ્ધિક વિકલાંગતા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ચોક્કસ અધ્યયન અસમર્થતા અને માનસિક બિમારી</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(ઇ) દરેક વિકલાંગતા માટે </w:t>
      </w:r>
      <w:r w:rsidR="00CD4147">
        <w:rPr>
          <w:rFonts w:ascii="Arial Unicode MS" w:eastAsia="Arial Unicode MS" w:hAnsi="Arial Unicode MS" w:cs="Arial Unicode MS" w:hint="eastAsia"/>
          <w:cs/>
          <w:lang w:bidi="gu-IN"/>
        </w:rPr>
        <w:t>ઓળખી કાઢવામાં આવેલ જગાઓમાં અંધત્વ</w:t>
      </w:r>
      <w:r w:rsidR="00CD4147">
        <w:rPr>
          <w:rFonts w:ascii="Arial Unicode MS" w:eastAsia="Arial Unicode MS" w:hAnsi="Arial Unicode MS" w:cs="Arial Unicode MS" w:hint="cs"/>
          <w:cs/>
          <w:lang w:bidi="gu-IN"/>
        </w:rPr>
        <w:t xml:space="preserve"> ધરાવતા</w:t>
      </w:r>
      <w:r w:rsidR="00CD4147">
        <w:rPr>
          <w:rFonts w:ascii="Arial Unicode MS" w:eastAsia="Arial Unicode MS" w:hAnsi="Arial Unicode MS" w:cs="Arial Unicode MS" w:hint="eastAsia"/>
          <w:cs/>
          <w:lang w:bidi="gu-IN"/>
        </w:rPr>
        <w:t>-શ્રવણક્ષતિ</w:t>
      </w:r>
      <w:r w:rsidR="00CD4147">
        <w:rPr>
          <w:rFonts w:ascii="Arial Unicode MS" w:eastAsia="Arial Unicode MS" w:hAnsi="Arial Unicode MS" w:cs="Arial Unicode MS" w:hint="cs"/>
          <w:cs/>
          <w:lang w:bidi="gu-IN"/>
        </w:rPr>
        <w:t xml:space="preserve"> ધરાવતા</w:t>
      </w:r>
      <w:r>
        <w:rPr>
          <w:rFonts w:ascii="Arial Unicode MS" w:eastAsia="Arial Unicode MS" w:hAnsi="Arial Unicode MS" w:cs="Arial Unicode MS" w:hint="eastAsia"/>
          <w:cs/>
          <w:lang w:bidi="gu-IN"/>
        </w:rPr>
        <w:t xml:space="preserve"> સહિત કલમ (એ) અને (ડી) હેઠળ</w:t>
      </w:r>
      <w:r w:rsidR="000D379D">
        <w:rPr>
          <w:rFonts w:ascii="Arial Unicode MS" w:eastAsia="Arial Unicode MS" w:hAnsi="Arial Unicode MS" w:cs="Arial Unicode MS" w:hint="eastAsia"/>
          <w:cs/>
          <w:lang w:bidi="gu-IN"/>
        </w:rPr>
        <w:t>ની વ્યક્તિઓમાં બહુવિધ વિકલાંગત</w:t>
      </w:r>
      <w:r w:rsidR="000D379D">
        <w:rPr>
          <w:rFonts w:ascii="Arial Unicode MS" w:eastAsia="Arial Unicode MS" w:hAnsi="Arial Unicode MS" w:cs="Arial Unicode MS"/>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ab/>
        <w:t xml:space="preserve">પરંતુ યથાયોગ્ય સરકાર દ્વારા વખતો વખત બહાર પાડવામાં આવનાર સૂચનાઓ અનુસાર બઢતીમાં અનામત રહેશે.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ઉપરાંત એ શરતે પણ કે યથાયોગ્ય સરકાર લાગું પડતા ચીફ કમિશનર કે રાજ્ય કમિશનરના પરામર્શમાં કોઈપણ સરકારી સંસ્થાન દ્વારા કરવામાં આવતા કામના પ્રકારના સંદર્ભમાં અધિસૂચના દ્વારા અને જો કોઈ શરતો હોય તો તેને આધિન રહી આવી અધિસૂચનામાં દર્શાવવામાં આવેલ હોય તે મુજબ કોઈપણ સરકારી સંસ્થાનને આ ખંડની જોગવાઈઓમાંથી મુક્તિ આપી શકશે.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(૨) </w:t>
      </w:r>
      <w:r>
        <w:rPr>
          <w:rFonts w:ascii="Arial Unicode MS" w:eastAsia="Arial Unicode MS" w:hAnsi="Arial Unicode MS" w:cs="Arial Unicode MS" w:hint="eastAsia"/>
          <w:cs/>
          <w:lang w:bidi="gu-IN"/>
        </w:rPr>
        <w:tab/>
        <w:t xml:space="preserve">ભરતીના ગમે તે વર્ષમાં કોઈ ખાલી જગા માનદંડક (બેન્ચમાર્ક) વિકલાંગતા ધરાવતી યોગ્ય વ્યક્તિ ઉપલબ્ધ ન હોવાથી કે કોઈ અન્ય કોઈ પર્યાપ્ત કારણોથી ભરી શકાઈ ન હોય તો આવી ખાલી જગા ત્યારપછીના ભરતી વર્ષમાં આગળ લઈ જવામાં આવશે અને ત્યારપછીના ભરતી વર્ષમાં પણ માનદંડક (બેન્ચમાર્ક) વિકલાંગતા ધરાવતી યોગ્ય વ્યક્તિ ઉપલબ્ધ ન થાય તો સૌપ્રથમ તે ખાલી જગા પાંચ વર્ગોમાં આંતરફેરબદલથી ભરી શકાશે અને ત્યારબાદ જ્યારે ભરતીના એ વર્ષમાં માનદંડક (બેન્ચમાર્ક) વિકલાંગતા ધરાવતી કોઈ યોગ્ય વ્યક્તિ ઉપલબ્ધ ન બને ત્યારે જ નોકરીદાતાએ વિકલાંગતા ધરાવતી વ્યક્તિ સિવાયની વ્યક્તિની નિમણૂક કરીને આવી ખાલી જગા ભરવાની રહેશે.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પરંતુ તે સંસ્થાનમાં ખાલી જગાનું સ્વરૂપ એવું હોય કે આપેલ વર્ગશ્રેણીમાંથી તે ભરી શકાય એમ ન હોય તો યથાયોગ્ય સરકારની પૂર્વ મંજૂરી મેળવીને એવી ખાલી જગા પાંચ વર્ગોમાંથી આંતરફેરબદલથી ભરી શકાશે.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33152" behindDoc="0" locked="0" layoutInCell="1" allowOverlap="1">
                <wp:simplePos x="0" y="0"/>
                <wp:positionH relativeFrom="column">
                  <wp:posOffset>-1526650</wp:posOffset>
                </wp:positionH>
                <wp:positionV relativeFrom="paragraph">
                  <wp:posOffset>524123</wp:posOffset>
                </wp:positionV>
                <wp:extent cx="1305560" cy="1077595"/>
                <wp:effectExtent l="0" t="0" r="8890" b="8255"/>
                <wp:wrapNone/>
                <wp:docPr id="8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732C99">
                            <w:pPr>
                              <w:rPr>
                                <w:rFonts w:cs="Arial Unicode MS"/>
                                <w:cs/>
                                <w:lang w:bidi="gu-IN"/>
                              </w:rPr>
                            </w:pPr>
                            <w:r>
                              <w:rPr>
                                <w:rFonts w:cs="Arial Unicode MS" w:hint="cs"/>
                                <w:cs/>
                                <w:lang w:bidi="gu-IN"/>
                              </w:rPr>
                              <w:t>ખાનગી ક્ષેત્રના કર્મચારીઓને પ્રોત્સાહન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67" style="position:absolute;left:0;text-align:left;margin-left:-120.2pt;margin-top:41.25pt;width:102.8pt;height:84.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" stroked="f">
                <v:textbox>
                  <w:txbxContent>
                    <w:p w:rsidR="00FE6087" w:rsidRPr="0011306B" w:rsidRDefault="00FE6087" w:rsidP="00732C99">
                      <w:pPr>
                        <w:rPr>
                          <w:rFonts w:cs="Arial Unicode MS"/>
                          <w:cs/>
                          <w:lang w:bidi="gu-IN"/>
                        </w:rPr>
                      </w:pPr>
                      <w:r>
                        <w:rPr>
                          <w:rFonts w:cs="Arial Unicode MS" w:hint="cs"/>
                          <w:cs/>
                          <w:lang w:bidi="gu-IN"/>
                        </w:rPr>
                        <w:t>ખાનગી ક્ષેત્રના કર્મચારીઓને પ્રોત્સાહન</w:t>
                      </w:r>
                    </w:p>
                  </w:txbxContent>
                </v:textbox>
              </v:rect>
            </w:pict>
          </mc:Fallback>
        </mc:AlternateContent>
      </w:r>
      <w:r w:rsidR="00ED6DF1">
        <w:rPr>
          <w:rFonts w:ascii="Arial Unicode MS" w:eastAsia="Arial Unicode MS" w:hAnsi="Arial Unicode MS" w:cs="Arial Unicode MS" w:hint="eastAsia"/>
          <w:cs/>
          <w:lang w:bidi="gu-IN"/>
        </w:rPr>
        <w:tab/>
        <w:t xml:space="preserve">(૩) યથાયોગ્ય સરકાર અધિસૂચના દ્વારા માનદંડક વિકલાંગતા ધરાવતી વ્યક્તિઓની ભરતી માટે ઉપલી વયમર્યાદામાં તેને યોગ્ય લાગે તેવી છૂટ આપી શકે છે.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34176" behindDoc="0" locked="0" layoutInCell="1" allowOverlap="1">
                <wp:simplePos x="0" y="0"/>
                <wp:positionH relativeFrom="column">
                  <wp:posOffset>-1515745</wp:posOffset>
                </wp:positionH>
                <wp:positionV relativeFrom="paragraph">
                  <wp:posOffset>913765</wp:posOffset>
                </wp:positionV>
                <wp:extent cx="1305560" cy="648335"/>
                <wp:effectExtent l="0" t="1905" r="635" b="0"/>
                <wp:wrapNone/>
                <wp:docPr id="8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31405A">
                            <w:pPr>
                              <w:rPr>
                                <w:rFonts w:cs="Arial Unicode MS"/>
                                <w:cs/>
                                <w:lang w:bidi="gu-IN"/>
                              </w:rPr>
                            </w:pPr>
                            <w:r>
                              <w:rPr>
                                <w:rFonts w:cs="Arial Unicode MS" w:hint="cs"/>
                                <w:cs/>
                                <w:lang w:bidi="gu-IN"/>
                              </w:rPr>
                              <w:t>ખાસ રોજગાર કચેરી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68" style="position:absolute;left:0;text-align:left;margin-left:-119.35pt;margin-top:71.95pt;width:102.8pt;height:5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" stroked="f">
                <v:textbox>
                  <w:txbxContent>
                    <w:p w:rsidR="00FE6087" w:rsidRPr="0011306B" w:rsidRDefault="00FE6087" w:rsidP="0031405A">
                      <w:pPr>
                        <w:rPr>
                          <w:rFonts w:cs="Arial Unicode MS"/>
                          <w:cs/>
                          <w:lang w:bidi="gu-IN"/>
                        </w:rPr>
                      </w:pPr>
                      <w:r>
                        <w:rPr>
                          <w:rFonts w:cs="Arial Unicode MS" w:hint="cs"/>
                          <w:cs/>
                          <w:lang w:bidi="gu-IN"/>
                        </w:rPr>
                        <w:t>ખાસ રોજગાર કચેરી</w:t>
                      </w:r>
                    </w:p>
                  </w:txbxContent>
                </v:textbox>
              </v:rect>
            </w:pict>
          </mc:Fallback>
        </mc:AlternateContent>
      </w:r>
      <w:r w:rsidR="00ED6DF1">
        <w:rPr>
          <w:rFonts w:ascii="Arial Unicode MS" w:eastAsia="Arial Unicode MS" w:hAnsi="Arial Unicode MS" w:cs="Arial Unicode MS" w:hint="eastAsia"/>
          <w:cs/>
          <w:lang w:bidi="gu-IN"/>
        </w:rPr>
        <w:t xml:space="preserve">૩૫. </w:t>
      </w:r>
      <w:r w:rsidR="00ED6DF1">
        <w:rPr>
          <w:rFonts w:ascii="Arial Unicode MS" w:eastAsia="Arial Unicode MS" w:hAnsi="Arial Unicode MS" w:cs="Arial Unicode MS" w:hint="eastAsia"/>
          <w:cs/>
          <w:lang w:bidi="gu-IN"/>
        </w:rPr>
        <w:tab/>
        <w:t xml:space="preserve">યથાયોગ્ય સરકાર અને સ્થાનિક સત્તામંડળો તેની આર્થિક ક્ષમતા અને વિકાસની મર્યાદામાં રહીને ખાનગી ક્ષેત્રના નોકરીદાતાઓને તેમના કાર્યદળનો ઓછામાં ઓછા પાંચ ટકા હિસ્સો માનદંડક વિકલાંગતા ધરાવતી વ્યક્તિઓથી બનેલો હોય તે સુનિશ્ચિત કરવા પ્રોત્સાહન આપશે.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૩૬.</w:t>
      </w:r>
      <w:r>
        <w:rPr>
          <w:rFonts w:ascii="Arial Unicode MS" w:eastAsia="Arial Unicode MS" w:hAnsi="Arial Unicode MS" w:cs="Arial Unicode MS" w:hint="eastAsia"/>
          <w:cs/>
          <w:lang w:bidi="gu-IN"/>
        </w:rPr>
        <w:tab/>
        <w:t>યથાયોગ્ય સરકાર અધિસૂચના દ્વારા આદેશ કરશે કે દરેક સંસ્થાન કેન્દ્ર સરકારે અધિસૂચિત કરેલ ખાસ રોજગાર કચેરીએથી માનદંડક (બેન્ચમાર્ક) વિકલાંગતા ધરાવતી વ્યક્તિઓના સંબંધમાં ખાલી જગાઓ પર જે તે સંસ્થાનમાં નિમણૂક કરી દીધી હોય તે તારીખથી કેન્દ્રિય સરકારે નિયત કર્યા મુજબની માહિતી પૂરી પાડશે અથવા નજીકના ભવિષ્યમાં ભરવાની થતી હોય તો તેનો પ્રત્યુત્તર આપશે અને તે પછી તરત જ સંસ્થાન આવી માગણીની પૂર્તતા કરશે.</w:t>
      </w:r>
      <w:r w:rsidR="00B41A28">
        <w:rPr>
          <w:rFonts w:ascii="Arial Unicode MS" w:eastAsia="Arial Unicode MS" w:hAnsi="Arial Unicode MS" w:hint="eastAsia"/>
          <w:cs/>
          <w:lang w:bidi="gu-IN"/>
        </w:rPr>
        <w:t xml:space="preserve">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35200" behindDoc="0" locked="0" layoutInCell="1" allowOverlap="1">
                <wp:simplePos x="0" y="0"/>
                <wp:positionH relativeFrom="column">
                  <wp:posOffset>-1363345</wp:posOffset>
                </wp:positionH>
                <wp:positionV relativeFrom="paragraph">
                  <wp:posOffset>-19685</wp:posOffset>
                </wp:positionV>
                <wp:extent cx="1305560" cy="648335"/>
                <wp:effectExtent l="0" t="0" r="635" b="0"/>
                <wp:wrapNone/>
                <wp:docPr id="8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31405A">
                            <w:pPr>
                              <w:rPr>
                                <w:rFonts w:cs="Arial Unicode MS"/>
                                <w:cs/>
                                <w:lang w:bidi="gu-IN"/>
                              </w:rPr>
                            </w:pPr>
                            <w:r>
                              <w:rPr>
                                <w:rFonts w:cs="Arial Unicode MS" w:hint="cs"/>
                                <w:cs/>
                                <w:lang w:bidi="gu-IN"/>
                              </w:rPr>
                              <w:t>ખાસ યોજનાઓ અને વિકાસકીય કાર્યક્રમો.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9" style="position:absolute;left:0;text-align:left;margin-left:-107.35pt;margin-top:-1.55pt;width:102.8pt;height:5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" stroked="f">
                <v:textbox>
                  <w:txbxContent>
                    <w:p w:rsidR="00FE6087" w:rsidRPr="0011306B" w:rsidRDefault="00FE6087" w:rsidP="0031405A">
                      <w:pPr>
                        <w:rPr>
                          <w:rFonts w:cs="Arial Unicode MS"/>
                          <w:cs/>
                          <w:lang w:bidi="gu-IN"/>
                        </w:rPr>
                      </w:pPr>
                      <w:r>
                        <w:rPr>
                          <w:rFonts w:cs="Arial Unicode MS" w:hint="cs"/>
                          <w:cs/>
                          <w:lang w:bidi="gu-IN"/>
                        </w:rPr>
                        <w:t>ખાસ યોજનાઓ અને વિકાસકીય કાર્યક્રમો.</w:t>
                      </w:r>
                    </w:p>
                  </w:txbxContent>
                </v:textbox>
              </v:rect>
            </w:pict>
          </mc:Fallback>
        </mc:AlternateContent>
      </w:r>
      <w:r w:rsidR="00ED6DF1">
        <w:rPr>
          <w:rFonts w:ascii="Arial Unicode MS" w:eastAsia="Arial Unicode MS" w:hAnsi="Arial Unicode MS" w:cs="Arial Unicode MS" w:hint="eastAsia"/>
          <w:cs/>
          <w:lang w:bidi="gu-IN"/>
        </w:rPr>
        <w:t>૩૭.</w:t>
      </w:r>
      <w:r w:rsidR="00ED6DF1">
        <w:rPr>
          <w:rFonts w:ascii="Arial Unicode MS" w:eastAsia="Arial Unicode MS" w:hAnsi="Arial Unicode MS" w:cs="Arial Unicode MS" w:hint="eastAsia"/>
          <w:cs/>
          <w:lang w:bidi="gu-IN"/>
        </w:rPr>
        <w:tab/>
        <w:t>યથાયોગ્ય સરકાર અને સ્થાનિક સત્તામંડળો અધિસૂચના દ્વારા નીચેના લાભો આપવા માનદંડક વિકલાંગતા ધરાવતી વ્યક્તિઓને લાભદાયી થાય એવી યોજનાઓ બનાવશે</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 xml:space="preserve">(એ) </w:t>
      </w:r>
      <w:r>
        <w:rPr>
          <w:rFonts w:ascii="Arial Unicode MS" w:eastAsia="Arial Unicode MS" w:hAnsi="Arial Unicode MS" w:cs="Arial Unicode MS" w:hint="eastAsia"/>
          <w:cs/>
          <w:lang w:bidi="gu-IN"/>
        </w:rPr>
        <w:tab/>
        <w:t>માનદંડક વિકલાંગતા ધરાવતી મહિલાઓને તમામ સંબંધિત યોજનાઓ અને વિકાસ કાર્યક્રમોમાં યોગ્ય અગ્રતા સાથે ખેતી અને મકાન માટે જમીનની ફાળવણીમાં પાંચ ટકા અનામત</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w:t>
      </w:r>
      <w:r>
        <w:rPr>
          <w:rFonts w:ascii="Arial Unicode MS" w:eastAsia="Arial Unicode MS" w:hAnsi="Arial Unicode MS" w:cs="Arial Unicode MS" w:hint="eastAsia"/>
          <w:cs/>
          <w:lang w:bidi="gu-IN"/>
        </w:rPr>
        <w:tab/>
        <w:t>માનદંડક વિકલાંગતા ધરાવતી મહિલાઓને તમામ ગરીબી નિવારણ અને વિવિધ વિકાસકીય યોજનાઓમાં</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યોગ્ય અગ્રતા સાથે પાંચ ટકા અનામત</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w:t>
      </w:r>
      <w:r>
        <w:rPr>
          <w:rFonts w:ascii="Arial Unicode MS" w:eastAsia="Arial Unicode MS" w:hAnsi="Arial Unicode MS" w:cs="Arial Unicode MS" w:hint="eastAsia"/>
          <w:cs/>
          <w:lang w:bidi="gu-IN"/>
        </w:rPr>
        <w:tab/>
        <w:t>જે જમીનનો ઉપયોગ આવાસ નિર્માણ</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આશ્રયગૃહ</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વ્યવસાય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ધંધો</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ઔદ્યોગિક સાહસ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મનોરંજન કેન્દ્રો અને ઉત્પાદન કેન્દ્રોને પ્રોત્સાહન આપવા માટે કરવાનો હોય ત્યાં રાહત દરે આવી જમીનની ફાળવણીમાં પાંચ ટકા અનામત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0636AA">
      <w:pPr>
        <w:pStyle w:val="Heading2"/>
      </w:pPr>
      <w:r>
        <w:rPr>
          <w:rFonts w:ascii="Shruti" w:hAnsi="Shruti" w:cs="Shruti" w:hint="cs"/>
          <w:cs/>
        </w:rPr>
        <w:t>પ્રકરણ</w:t>
      </w:r>
      <w:r>
        <w:rPr>
          <w:rFonts w:hint="eastAsia"/>
          <w:cs/>
        </w:rPr>
        <w:t xml:space="preserve"> </w:t>
      </w:r>
      <w:r>
        <w:rPr>
          <w:rFonts w:ascii="Arial" w:hAnsi="Arial" w:cs="Arial" w:hint="cs"/>
          <w:cs/>
        </w:rPr>
        <w:t>–</w:t>
      </w:r>
      <w:r>
        <w:rPr>
          <w:rFonts w:hint="eastAsia"/>
          <w:cs/>
        </w:rPr>
        <w:t xml:space="preserve"> </w:t>
      </w:r>
      <w:r>
        <w:rPr>
          <w:rFonts w:ascii="Shruti" w:hAnsi="Shruti" w:cs="Shruti" w:hint="cs"/>
          <w:cs/>
        </w:rPr>
        <w:t>૭</w:t>
      </w:r>
      <w:r w:rsidR="000636AA">
        <w:t xml:space="preserve"> </w:t>
      </w:r>
      <w:r>
        <w:rPr>
          <w:rFonts w:ascii="Shruti" w:hAnsi="Shruti" w:cs="Shruti" w:hint="cs"/>
          <w:cs/>
        </w:rPr>
        <w:t>અધિક</w:t>
      </w:r>
      <w:r>
        <w:rPr>
          <w:rFonts w:hint="eastAsia"/>
          <w:cs/>
        </w:rPr>
        <w:t xml:space="preserve"> </w:t>
      </w:r>
      <w:r>
        <w:rPr>
          <w:rFonts w:ascii="Shruti" w:hAnsi="Shruti" w:cs="Shruti" w:hint="cs"/>
          <w:cs/>
        </w:rPr>
        <w:t>સહયોગની</w:t>
      </w:r>
      <w:r>
        <w:rPr>
          <w:rFonts w:hint="eastAsia"/>
          <w:cs/>
        </w:rPr>
        <w:t xml:space="preserve"> </w:t>
      </w:r>
      <w:r>
        <w:rPr>
          <w:rFonts w:ascii="Shruti" w:hAnsi="Shruti" w:cs="Shruti" w:hint="cs"/>
          <w:cs/>
        </w:rPr>
        <w:t>જરૂરિયાતવાળી</w:t>
      </w:r>
      <w:r>
        <w:rPr>
          <w:rFonts w:hint="eastAsia"/>
          <w:cs/>
        </w:rPr>
        <w:t xml:space="preserve"> </w:t>
      </w:r>
      <w:r>
        <w:rPr>
          <w:rFonts w:ascii="Shruti" w:hAnsi="Shruti" w:cs="Shruti" w:hint="cs"/>
          <w:cs/>
        </w:rPr>
        <w:t>વિકલાંગતા</w:t>
      </w:r>
      <w:r>
        <w:rPr>
          <w:rFonts w:hint="eastAsia"/>
          <w:cs/>
        </w:rPr>
        <w:t xml:space="preserve"> </w:t>
      </w:r>
      <w:r>
        <w:rPr>
          <w:rFonts w:ascii="Shruti" w:hAnsi="Shruti" w:cs="Shruti" w:hint="cs"/>
          <w:cs/>
        </w:rPr>
        <w:t>ધરાવતી</w:t>
      </w:r>
      <w:r>
        <w:rPr>
          <w:rFonts w:hint="eastAsia"/>
          <w:cs/>
        </w:rPr>
        <w:t xml:space="preserve"> </w:t>
      </w:r>
      <w:r>
        <w:rPr>
          <w:rFonts w:ascii="Shruti" w:hAnsi="Shruti" w:cs="Shruti" w:hint="cs"/>
          <w:cs/>
        </w:rPr>
        <w:t>વ્યક્તિઓ</w:t>
      </w:r>
      <w:r>
        <w:rPr>
          <w:rFonts w:hint="eastAsia"/>
          <w:cs/>
        </w:rPr>
        <w:t xml:space="preserve"> </w:t>
      </w:r>
      <w:r>
        <w:rPr>
          <w:rFonts w:ascii="Shruti" w:hAnsi="Shruti" w:cs="Shruti" w:hint="cs"/>
          <w:cs/>
        </w:rPr>
        <w:t>માટે</w:t>
      </w:r>
      <w:r>
        <w:rPr>
          <w:rFonts w:hint="eastAsia"/>
          <w:cs/>
        </w:rPr>
        <w:t xml:space="preserve"> </w:t>
      </w:r>
      <w:r>
        <w:rPr>
          <w:rFonts w:ascii="Shruti" w:hAnsi="Shruti" w:cs="Shruti" w:hint="cs"/>
          <w:cs/>
        </w:rPr>
        <w:t>વિશેષ</w:t>
      </w:r>
      <w:r>
        <w:rPr>
          <w:rFonts w:hint="eastAsia"/>
          <w:cs/>
        </w:rPr>
        <w:t xml:space="preserve"> </w:t>
      </w:r>
      <w:r>
        <w:rPr>
          <w:rFonts w:ascii="Shruti" w:hAnsi="Shruti" w:cs="Shruti" w:hint="cs"/>
          <w:cs/>
        </w:rPr>
        <w:t>જોગવાઈઓ</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36224" behindDoc="0" locked="0" layoutInCell="1" allowOverlap="1">
                <wp:simplePos x="0" y="0"/>
                <wp:positionH relativeFrom="column">
                  <wp:posOffset>-1501775</wp:posOffset>
                </wp:positionH>
                <wp:positionV relativeFrom="paragraph">
                  <wp:posOffset>17145</wp:posOffset>
                </wp:positionV>
                <wp:extent cx="1305560" cy="1765300"/>
                <wp:effectExtent l="3175" t="0" r="0" b="635"/>
                <wp:wrapNone/>
                <wp:docPr id="7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176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AA247A">
                            <w:pPr>
                              <w:rPr>
                                <w:rFonts w:cs="Arial Unicode MS"/>
                                <w:cs/>
                                <w:lang w:bidi="gu-IN"/>
                              </w:rPr>
                            </w:pPr>
                            <w:r>
                              <w:rPr>
                                <w:rFonts w:cs="Arial Unicode MS" w:hint="cs"/>
                                <w:cs/>
                                <w:lang w:bidi="gu-IN"/>
                              </w:rPr>
                              <w:t>અધિક સહયોગની જરૂરિયાત</w:t>
                            </w:r>
                            <w:r w:rsidR="001264D7">
                              <w:rPr>
                                <w:rFonts w:cs="Arial Unicode MS" w:hint="cs"/>
                                <w:cs/>
                                <w:lang w:bidi="gu-IN"/>
                              </w:rPr>
                              <w:t>વાળી</w:t>
                            </w:r>
                            <w:r>
                              <w:rPr>
                                <w:rFonts w:cs="Arial Unicode MS" w:hint="cs"/>
                                <w:cs/>
                                <w:lang w:bidi="gu-IN"/>
                              </w:rPr>
                              <w:t xml:space="preserve"> વિકલાંગ</w:t>
                            </w:r>
                            <w:r w:rsidR="001264D7">
                              <w:rPr>
                                <w:rFonts w:cs="Arial Unicode MS" w:hint="cs"/>
                                <w:cs/>
                                <w:lang w:bidi="gu-IN"/>
                              </w:rPr>
                              <w:t>તા ધરાવતી</w:t>
                            </w:r>
                            <w:r>
                              <w:rPr>
                                <w:rFonts w:cs="Arial Unicode MS" w:hint="cs"/>
                                <w:cs/>
                                <w:lang w:bidi="gu-IN"/>
                              </w:rPr>
                              <w:t xml:space="preserve"> વ્યક્તિઓ માટે ખાસ જોગવાઈઓ.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70" style="position:absolute;left:0;text-align:left;margin-left:-118.25pt;margin-top:1.35pt;width:102.8pt;height:13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" stroked="f">
                <v:textbox>
                  <w:txbxContent>
                    <w:p w:rsidR="00FE6087" w:rsidRPr="0011306B" w:rsidRDefault="00FE6087" w:rsidP="00AA247A">
                      <w:pPr>
                        <w:rPr>
                          <w:rFonts w:cs="Arial Unicode MS"/>
                          <w:cs/>
                          <w:lang w:bidi="gu-IN"/>
                        </w:rPr>
                      </w:pPr>
                      <w:r>
                        <w:rPr>
                          <w:rFonts w:cs="Arial Unicode MS" w:hint="cs"/>
                          <w:cs/>
                          <w:lang w:bidi="gu-IN"/>
                        </w:rPr>
                        <w:t>અધિક સહયોગની જરૂરિયાત</w:t>
                      </w:r>
                      <w:r w:rsidR="001264D7">
                        <w:rPr>
                          <w:rFonts w:cs="Arial Unicode MS" w:hint="cs"/>
                          <w:cs/>
                          <w:lang w:bidi="gu-IN"/>
                        </w:rPr>
                        <w:t>વાળી</w:t>
                      </w:r>
                      <w:r>
                        <w:rPr>
                          <w:rFonts w:cs="Arial Unicode MS" w:hint="cs"/>
                          <w:cs/>
                          <w:lang w:bidi="gu-IN"/>
                        </w:rPr>
                        <w:t xml:space="preserve"> વિકલાંગ</w:t>
                      </w:r>
                      <w:r w:rsidR="001264D7">
                        <w:rPr>
                          <w:rFonts w:cs="Arial Unicode MS" w:hint="cs"/>
                          <w:cs/>
                          <w:lang w:bidi="gu-IN"/>
                        </w:rPr>
                        <w:t>તા ધરાવતી</w:t>
                      </w:r>
                      <w:r>
                        <w:rPr>
                          <w:rFonts w:cs="Arial Unicode MS" w:hint="cs"/>
                          <w:cs/>
                          <w:lang w:bidi="gu-IN"/>
                        </w:rPr>
                        <w:t xml:space="preserve"> વ્યક્તિઓ માટે ખાસ જોગવાઈઓ.</w:t>
                      </w:r>
                    </w:p>
                  </w:txbxContent>
                </v:textbox>
              </v:rect>
            </w:pict>
          </mc:Fallback>
        </mc:AlternateContent>
      </w:r>
      <w:r w:rsidR="00ED6DF1">
        <w:rPr>
          <w:rFonts w:ascii="Arial Unicode MS" w:eastAsia="Arial Unicode MS" w:hAnsi="Arial Unicode MS" w:cs="Arial Unicode MS" w:hint="eastAsia"/>
          <w:cs/>
          <w:lang w:bidi="gu-IN"/>
        </w:rPr>
        <w:t xml:space="preserve">૩૮. </w:t>
      </w:r>
      <w:r w:rsidR="00ED6DF1">
        <w:rPr>
          <w:rFonts w:ascii="Arial Unicode MS" w:eastAsia="Arial Unicode MS" w:hAnsi="Arial Unicode MS" w:cs="Arial Unicode MS" w:hint="eastAsia"/>
          <w:cs/>
          <w:lang w:bidi="gu-IN"/>
        </w:rPr>
        <w:tab/>
        <w:t>(૧) માનદંડક વિકલાંગતા ધરાવતી કોઈપણ વ્યક્તિ</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અથવા તે કે તેણી વતી કોઈ વ્યક્તિ કે કોઈ સંસ્થા</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જેને પોતાને એમ લાગતું હોય કે તેને અધિક સહયોગની જરૂર છે તો તે યથાયોગ્ય સરકાર દ્વારા અધિસૂચિત કરવામાં આવેલ સત્તામંડળને અધિક સહયોગની જરૂરિયાત માટે અરજી કરી શકે છે.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(૨) પેટા ખંડ – ૧ હેઠળ અરજી મળ્યા પછી સત્તામંડળ તે અરજીને એસેસમેન્ટ બોર્ડ (મૂલ્યાંકન કરનાર સંસ્થા)ને મોકલી આપશે જે બોર્ડના સભ્યો કેન્દ્ર સરકારે નિર્ધારિત કર્યા મુજબ રહેશે.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(૩) એસેસમેન્ટ બોર્ડ પેટા ખંડ – ૧ અનુસાર મળેલ અરજીનું મૂલ્યાંકન કેન્દ્ર સરકાર દ્વારા નિયત કરેલ પધ્ધતિથી કરશે અને અધિક સહયોગની જરૂરિયાતને પ્રમાણિત કરતા પ્રાધિકરણને તેનો અહેવાલ મોકલી આપશે.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(૪) પેટા ખંડ – ૩ અનુસાર અહેવાલ મળ્યા પછી પ્રાધિકરણ અહેવાલ અનુસાર તેમજ સંબંધિત યોજનાઓ અને આ સંબંધમાં યથાયોગ્ય સરકારના આદેશોને આધિન સહયોગ પૂરો પાડવા જરૂરી પગલા લેશે.</w:t>
      </w:r>
      <w:r w:rsidR="00B41A28">
        <w:rPr>
          <w:rFonts w:ascii="Arial Unicode MS" w:eastAsia="Arial Unicode MS" w:hAnsi="Arial Unicode MS" w:hint="eastAsia"/>
          <w:cs/>
          <w:lang w:bidi="gu-IN"/>
        </w:rPr>
        <w:t xml:space="preserve"> </w:t>
      </w:r>
    </w:p>
    <w:p w:rsidR="00ED6DF1" w:rsidRDefault="00ED6DF1" w:rsidP="000636AA">
      <w:pPr>
        <w:pStyle w:val="Heading2"/>
      </w:pPr>
      <w:r>
        <w:rPr>
          <w:rFonts w:ascii="Shruti" w:hAnsi="Shruti" w:cs="Shruti" w:hint="cs"/>
          <w:cs/>
        </w:rPr>
        <w:t>પ્રકરણ</w:t>
      </w:r>
      <w:r>
        <w:rPr>
          <w:rFonts w:hint="eastAsia"/>
          <w:cs/>
        </w:rPr>
        <w:t xml:space="preserve"> </w:t>
      </w:r>
      <w:r>
        <w:rPr>
          <w:rFonts w:ascii="Arial" w:hAnsi="Arial" w:cs="Arial" w:hint="cs"/>
          <w:cs/>
        </w:rPr>
        <w:t>–</w:t>
      </w:r>
      <w:r>
        <w:rPr>
          <w:rFonts w:hint="eastAsia"/>
          <w:cs/>
        </w:rPr>
        <w:t xml:space="preserve"> </w:t>
      </w:r>
      <w:r>
        <w:rPr>
          <w:rFonts w:ascii="Shruti" w:hAnsi="Shruti" w:cs="Shruti" w:hint="cs"/>
          <w:cs/>
        </w:rPr>
        <w:t>૮</w:t>
      </w:r>
      <w:r w:rsidR="000636AA">
        <w:t xml:space="preserve"> </w:t>
      </w:r>
      <w:r w:rsidR="00250BE5">
        <w:rPr>
          <w:rFonts w:hint="eastAsia"/>
          <w:noProof/>
          <w:lang w:eastAsia="en-IN"/>
        </w:rPr>
        <mc:AlternateContent>
          <mc:Choice Requires="wps">
            <w:drawing>
              <wp:anchor distT="0" distB="0" distL="114300" distR="114300" simplePos="0" relativeHeight="251637248" behindDoc="0" locked="0" layoutInCell="1" allowOverlap="1">
                <wp:simplePos x="0" y="0"/>
                <wp:positionH relativeFrom="column">
                  <wp:posOffset>-1336675</wp:posOffset>
                </wp:positionH>
                <wp:positionV relativeFrom="paragraph">
                  <wp:posOffset>293370</wp:posOffset>
                </wp:positionV>
                <wp:extent cx="1305560" cy="648335"/>
                <wp:effectExtent l="0" t="3810" r="2540" b="0"/>
                <wp:wrapNone/>
                <wp:docPr id="7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AA247A">
                            <w:pPr>
                              <w:rPr>
                                <w:rFonts w:cs="Arial Unicode MS"/>
                                <w:cs/>
                                <w:lang w:bidi="gu-IN"/>
                              </w:rPr>
                            </w:pPr>
                            <w:r>
                              <w:rPr>
                                <w:rFonts w:cs="Arial Unicode MS" w:hint="cs"/>
                                <w:cs/>
                                <w:lang w:bidi="gu-IN"/>
                              </w:rPr>
                              <w:t>જાગૃતિ અભિયાન.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71" style="position:absolute;left:0;text-align:left;margin-left:-105.25pt;margin-top:23.1pt;width:102.8pt;height:5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" stroked="f">
                <v:textbox>
                  <w:txbxContent>
                    <w:p w:rsidR="00FE6087" w:rsidRPr="0011306B" w:rsidRDefault="00FE6087" w:rsidP="00AA247A">
                      <w:pPr>
                        <w:rPr>
                          <w:rFonts w:cs="Arial Unicode MS"/>
                          <w:cs/>
                          <w:lang w:bidi="gu-IN"/>
                        </w:rPr>
                      </w:pPr>
                      <w:r>
                        <w:rPr>
                          <w:rFonts w:cs="Arial Unicode MS" w:hint="cs"/>
                          <w:cs/>
                          <w:lang w:bidi="gu-IN"/>
                        </w:rPr>
                        <w:t>જાગૃતિ અભિયાન.</w:t>
                      </w:r>
                    </w:p>
                  </w:txbxContent>
                </v:textbox>
              </v:rect>
            </w:pict>
          </mc:Fallback>
        </mc:AlternateContent>
      </w:r>
      <w:r>
        <w:rPr>
          <w:rFonts w:ascii="Shruti" w:hAnsi="Shruti" w:cs="Shruti" w:hint="cs"/>
          <w:cs/>
        </w:rPr>
        <w:t>યથાયોગ્ય</w:t>
      </w:r>
      <w:r>
        <w:rPr>
          <w:rFonts w:hint="eastAsia"/>
          <w:cs/>
        </w:rPr>
        <w:t xml:space="preserve"> </w:t>
      </w:r>
      <w:r>
        <w:rPr>
          <w:rFonts w:ascii="Shruti" w:hAnsi="Shruti" w:cs="Shruti" w:hint="cs"/>
          <w:cs/>
        </w:rPr>
        <w:t>સરકારોની</w:t>
      </w:r>
      <w:r>
        <w:rPr>
          <w:rFonts w:hint="eastAsia"/>
          <w:cs/>
        </w:rPr>
        <w:t xml:space="preserve"> </w:t>
      </w:r>
      <w:r>
        <w:rPr>
          <w:rFonts w:ascii="Shruti" w:hAnsi="Shruti" w:cs="Shruti" w:hint="cs"/>
          <w:cs/>
        </w:rPr>
        <w:t>ફરજો</w:t>
      </w:r>
      <w:r>
        <w:rPr>
          <w:rFonts w:hint="eastAsia"/>
          <w:cs/>
        </w:rPr>
        <w:t xml:space="preserve"> </w:t>
      </w:r>
      <w:r>
        <w:rPr>
          <w:rFonts w:ascii="Shruti" w:hAnsi="Shruti" w:cs="Shruti" w:hint="cs"/>
          <w:cs/>
        </w:rPr>
        <w:t>અને</w:t>
      </w:r>
      <w:r>
        <w:rPr>
          <w:rFonts w:hint="eastAsia"/>
          <w:cs/>
        </w:rPr>
        <w:t xml:space="preserve"> </w:t>
      </w:r>
      <w:r>
        <w:rPr>
          <w:rFonts w:ascii="Shruti" w:hAnsi="Shruti" w:cs="Shruti" w:hint="cs"/>
          <w:cs/>
        </w:rPr>
        <w:t>જવાબદારીઓ</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૩૯. </w:t>
      </w:r>
      <w:r>
        <w:rPr>
          <w:rFonts w:ascii="Arial Unicode MS" w:eastAsia="Arial Unicode MS" w:hAnsi="Arial Unicode MS" w:cs="Arial Unicode MS" w:hint="eastAsia"/>
          <w:cs/>
          <w:lang w:bidi="gu-IN"/>
        </w:rPr>
        <w:tab/>
        <w:t xml:space="preserve">(૧) વિકલાંગતા ધરાવતી વ્યક્તિઓના અધિકારો આ કાયદા હેઠળ સુરક્ષિત છે તે સુનિશ્ચિત કરવા યથાયોગ્ય સરકાર લાગું પડતા ચીફ કમિશનર કે રાજ્ય </w:t>
      </w:r>
      <w:r>
        <w:rPr>
          <w:rFonts w:ascii="Arial Unicode MS" w:eastAsia="Arial Unicode MS" w:hAnsi="Arial Unicode MS" w:cs="Arial Unicode MS" w:hint="eastAsia"/>
          <w:cs/>
          <w:lang w:bidi="gu-IN"/>
        </w:rPr>
        <w:lastRenderedPageBreak/>
        <w:t>કમિશનરના પરામર્શમાં જાગૃતિ અભિયાન અને સંવેદનાપ્રેરક કાર્યક્રમોનું સંચાલન કરશે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ઉત્તેજન આપશે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સહયોગ કરશે અથવા પ્રોત્સાહન આપશે.</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ઉપરાંત પેટા ખંડ (૧) હેઠળ નિયત કરેલ કાર્યક્રમો અને અભિયાન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r>
        <w:rPr>
          <w:rFonts w:ascii="Arial Unicode MS" w:eastAsia="Arial Unicode MS" w:hAnsi="Arial Unicode MS" w:cs="Arial Unicode MS" w:hint="cs"/>
          <w:cs/>
          <w:lang w:bidi="gu-IN"/>
        </w:rPr>
        <w:tab/>
      </w:r>
    </w:p>
    <w:p w:rsidR="00ED6DF1" w:rsidRDefault="00ED6DF1" w:rsidP="008743CC">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સામેલગીરી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સહનશીલતા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સહાનુભૂતિ અને વૈવિધ્યતા માટે આદરના મૂલ્યોને પ્રોત્સાહિત કરશે</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(બી) વિકલાંગતા ધરાવતી વ્યક્તિઓના કૌશલ્યો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પાત્રતા અને આવડતની સ્વીકૃતિ અને કાર્યદળ</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શ્રમબજાર અને વ્યવસાયિક શૂલ્કમાં તેમના હિસ્સાને આગળ વધારશે</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 વિકલાંગતા ધરાવતી વ્યક્તિઓ દ્વારા પારિવારીક જીવન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સંબંધો</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બાળકો પેદા કરવા અને તેના ઉછેર સંબંધિત લેવામાં આવતા નિર્ણયો માટેના આદરને ઉત્તેજન આપવું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CD4147"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 માનવીય</w:t>
      </w:r>
      <w:r w:rsidR="00ED6DF1">
        <w:rPr>
          <w:rFonts w:ascii="Arial Unicode MS" w:eastAsia="Arial Unicode MS" w:hAnsi="Arial Unicode MS" w:cs="Arial Unicode MS" w:hint="eastAsia"/>
          <w:cs/>
          <w:lang w:bidi="gu-IN"/>
        </w:rPr>
        <w:t xml:space="preserve"> વિકલાંગતાની સ્થિતિ અને વિકલાંગતા ધરાવતી વ્યક્તિઓના અધિકારો પર શાળા</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કૉલેજ</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યુનિવર્સિટી</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અને વ્યવસાયિક તાલીમની કક્ષાએ અભિમુખતા અને સંવેદકીય પ્રેરણા પૂરા પાડવા</w:t>
      </w:r>
      <w:r w:rsidR="00ED6DF1">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 વિકલાંગ બનવાની સ્થિતિ અને વિકલાંગતા ધરાવતી વ્યક્તિઓના અધિકારો પર કર્મચારીઓ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વહીવટી અધિકારીઓ અને સહકર્મીઓને અભિમુખતા અને સંવેદકીય પ્રેરણા પૂરા પાડવા</w:t>
      </w:r>
      <w:r>
        <w:rPr>
          <w:rFonts w:ascii="Arial Unicode MS" w:eastAsia="Arial Unicode MS" w:hAnsi="Arial Unicode MS" w:cs="Arial Unicode MS" w:hint="eastAsia"/>
          <w:lang w:bidi="gu-IN"/>
        </w:rPr>
        <w:t>;</w:t>
      </w:r>
    </w:p>
    <w:p w:rsidR="00ED6DF1" w:rsidRDefault="00250BE5"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38272" behindDoc="0" locked="0" layoutInCell="1" allowOverlap="1">
                <wp:simplePos x="0" y="0"/>
                <wp:positionH relativeFrom="column">
                  <wp:posOffset>-1544955</wp:posOffset>
                </wp:positionH>
                <wp:positionV relativeFrom="paragraph">
                  <wp:posOffset>850265</wp:posOffset>
                </wp:positionV>
                <wp:extent cx="1305560" cy="648335"/>
                <wp:effectExtent l="0" t="4445" r="1270" b="4445"/>
                <wp:wrapNone/>
                <wp:docPr id="7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595444">
                            <w:pPr>
                              <w:jc w:val="center"/>
                              <w:rPr>
                                <w:rFonts w:cs="Arial Unicode MS"/>
                                <w:cs/>
                                <w:lang w:bidi="gu-IN"/>
                              </w:rPr>
                            </w:pPr>
                            <w:r>
                              <w:rPr>
                                <w:rFonts w:cs="Arial Unicode MS" w:hint="cs"/>
                                <w:cs/>
                                <w:lang w:bidi="gu-IN"/>
                              </w:rPr>
                              <w:t>સુલભતા.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2" style="position:absolute;left:0;text-align:left;margin-left:-121.65pt;margin-top:66.95pt;width:102.8pt;height:5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" stroked="f">
                <v:textbox>
                  <w:txbxContent>
                    <w:p w:rsidR="00FE6087" w:rsidRPr="0011306B" w:rsidRDefault="00FE6087" w:rsidP="00595444">
                      <w:pPr>
                        <w:jc w:val="center"/>
                        <w:rPr>
                          <w:rFonts w:cs="Arial Unicode MS"/>
                          <w:cs/>
                          <w:lang w:bidi="gu-IN"/>
                        </w:rPr>
                      </w:pPr>
                      <w:r>
                        <w:rPr>
                          <w:rFonts w:cs="Arial Unicode MS" w:hint="cs"/>
                          <w:cs/>
                          <w:lang w:bidi="gu-IN"/>
                        </w:rPr>
                        <w:t>સુલભતા.</w:t>
                      </w:r>
                    </w:p>
                  </w:txbxContent>
                </v:textbox>
              </v:rect>
            </w:pict>
          </mc:Fallback>
        </mc:AlternateContent>
      </w:r>
      <w:r w:rsidR="00ED6DF1">
        <w:rPr>
          <w:rFonts w:ascii="Arial Unicode MS" w:eastAsia="Arial Unicode MS" w:hAnsi="Arial Unicode MS" w:cs="Arial Unicode MS" w:hint="eastAsia"/>
          <w:cs/>
          <w:lang w:bidi="gu-IN"/>
        </w:rPr>
        <w:t>(એફ) યુનિવર્સિટીઓ</w:t>
      </w:r>
      <w:r w:rsidR="00ED6DF1">
        <w:rPr>
          <w:rFonts w:ascii="Arial Unicode MS" w:eastAsia="Arial Unicode MS" w:hAnsi="Arial Unicode MS" w:cs="Arial Unicode MS" w:hint="eastAsia"/>
          <w:lang w:bidi="gu-IN"/>
        </w:rPr>
        <w:t>,</w:t>
      </w:r>
      <w:r w:rsidR="00CD4147">
        <w:rPr>
          <w:rFonts w:ascii="Arial Unicode MS" w:eastAsia="Arial Unicode MS" w:hAnsi="Arial Unicode MS" w:cs="Arial Unicode MS" w:hint="cs"/>
          <w:cs/>
          <w:lang w:bidi="gu-IN"/>
        </w:rPr>
        <w:t xml:space="preserve"> કૉલેજો</w:t>
      </w:r>
      <w:r w:rsidR="00ED6DF1">
        <w:rPr>
          <w:rFonts w:ascii="Arial Unicode MS" w:eastAsia="Arial Unicode MS" w:hAnsi="Arial Unicode MS" w:cs="Arial Unicode MS" w:hint="cs"/>
          <w:cs/>
          <w:lang w:bidi="gu-IN"/>
        </w:rPr>
        <w:t xml:space="preserve"> અને શાળાકીય અભ્યાસક્રમોમાં વિકલાંગતા ધરાવતી વ્યક્તિઓના અધિકારોને સામેલ કરવામાં આવે તે સુનિશ્ચિત કરવું</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૪૦. (૧) કેન્દ્ર સરકાર ચીફ કમિશનરના પરામર્શમાં વિકલાંગતા ધરાવતી વ્યક્તિઓ માટે યોગ્ય </w:t>
      </w:r>
      <w:r w:rsidR="00CD4147">
        <w:rPr>
          <w:rFonts w:ascii="Arial Unicode MS" w:eastAsia="Arial Unicode MS" w:hAnsi="Arial Unicode MS" w:cs="Arial Unicode MS" w:hint="eastAsia"/>
          <w:cs/>
          <w:lang w:bidi="gu-IN"/>
        </w:rPr>
        <w:t>ટેકનોલોજી (તકનિકી) અને તાંત્રિક</w:t>
      </w:r>
      <w:r w:rsidR="00CD4147">
        <w:rPr>
          <w:rFonts w:ascii="Arial Unicode MS" w:eastAsia="Arial Unicode MS" w:hAnsi="Arial Unicode MS" w:cs="Arial Unicode MS" w:hint="cs"/>
          <w:cs/>
          <w:lang w:bidi="gu-IN"/>
        </w:rPr>
        <w:t xml:space="preserve"> </w:t>
      </w:r>
      <w:r>
        <w:rPr>
          <w:rFonts w:ascii="Arial Unicode MS" w:eastAsia="Arial Unicode MS" w:hAnsi="Arial Unicode MS" w:cs="Arial Unicode MS" w:hint="eastAsia"/>
          <w:cs/>
          <w:lang w:bidi="gu-IN"/>
        </w:rPr>
        <w:t>વ્યવસ્થાઓ તેમજ શહેરી અને ગ્રામીણ વિસ્તારમાં લોકોને પૂરી પાડવામાં આવતી અન્ય સુવિધાઓ અને સેવાઓ સહિત</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ભૌતિક વાતાવરણ</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વાહનવ્યવહાર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માહિતી અને સંચારની સુગમતાના ધોરણો સ્થાપિત કરીને તે અંગેના નિયમો બનાવશે.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39296" behindDoc="0" locked="0" layoutInCell="1" allowOverlap="1">
                <wp:simplePos x="0" y="0"/>
                <wp:positionH relativeFrom="column">
                  <wp:posOffset>-1489075</wp:posOffset>
                </wp:positionH>
                <wp:positionV relativeFrom="paragraph">
                  <wp:posOffset>-38735</wp:posOffset>
                </wp:positionV>
                <wp:extent cx="1305560" cy="648335"/>
                <wp:effectExtent l="0" t="1270" r="2540" b="0"/>
                <wp:wrapNone/>
                <wp:docPr id="7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CA6276">
                            <w:pPr>
                              <w:rPr>
                                <w:rFonts w:cs="Arial Unicode MS"/>
                                <w:cs/>
                                <w:lang w:bidi="gu-IN"/>
                              </w:rPr>
                            </w:pPr>
                            <w:r>
                              <w:rPr>
                                <w:rFonts w:cs="Arial Unicode MS" w:hint="cs"/>
                                <w:cs/>
                                <w:lang w:bidi="gu-IN"/>
                              </w:rPr>
                              <w:t>વાહન-વ્યવહારની સુલભતા.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73" style="position:absolute;left:0;text-align:left;margin-left:-117.25pt;margin-top:-3.05pt;width:102.8pt;height:5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" stroked="f">
                <v:textbox>
                  <w:txbxContent>
                    <w:p w:rsidR="00FE6087" w:rsidRPr="0011306B" w:rsidRDefault="00FE6087" w:rsidP="00CA6276">
                      <w:pPr>
                        <w:rPr>
                          <w:rFonts w:cs="Arial Unicode MS"/>
                          <w:cs/>
                          <w:lang w:bidi="gu-IN"/>
                        </w:rPr>
                      </w:pPr>
                      <w:r>
                        <w:rPr>
                          <w:rFonts w:cs="Arial Unicode MS" w:hint="cs"/>
                          <w:cs/>
                          <w:lang w:bidi="gu-IN"/>
                        </w:rPr>
                        <w:t>વાહન-વ્યવહારની સુલભતા.</w:t>
                      </w:r>
                    </w:p>
                  </w:txbxContent>
                </v:textbox>
              </v:rect>
            </w:pict>
          </mc:Fallback>
        </mc:AlternateContent>
      </w:r>
      <w:r w:rsidR="00ED6DF1">
        <w:rPr>
          <w:rFonts w:ascii="Arial Unicode MS" w:eastAsia="Arial Unicode MS" w:hAnsi="Arial Unicode MS" w:cs="Arial Unicode MS" w:hint="eastAsia"/>
          <w:cs/>
          <w:lang w:bidi="gu-IN"/>
        </w:rPr>
        <w:t>૪૧. (૧) યથાયોગ્ય સરકાર નીચેની બાબતો પૂરી પાડવા યોગ્ય પગલાં ભરશે</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(એ) વિકલાંગતા ધરાવતી વ્યક્તિઓ માટે બસ સ્ટોપ</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રેલવે સ્ટેશન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એરપોર્ટ્સ પર પાર્કિંગ સ્થળ</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શૌચાલયો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ટિકિટ માટેનું કાઉન્ટર અને ટિકિટ મશીન સંબંધિત સુગમતા સુનિશ્ચિત કરે તેવી સુવિધાઓ</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જ્યાં તાંત્રિક રીતે શક્ય અને વિકલાંગતા ધરાવતી વ્યક્તિઓ માટે સુરક્ષિત હોય અને ઢાંચામાં (મૂળ રચનામાં) કોઈ મોટા ફેરફારો કર્યા વિના આર્થિક રીતે પોષણક્ષમ બને ત્યાં વાહનની સાથે ટ્રોલી લગાડેલ વાહનવ્યયવહારની જૂની પધ્ધતિઓ સહિત સંરચનાના ધોરણોને સુનિશ્ચિત કરે તેવા તમામ પ્રકારના વાહનોની સુલભતા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CA6276">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 વિકલાંગતા ધરાવતી વ્યક્તિઓ માટે જરૂરી ગતિશીલતાને કામે લગાડવા સુગમ બને તેવા રસ્તાઓ</w:t>
      </w:r>
      <w:r>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(૨) વિકલાંગતા ધરાવતા લોકોની વ્યક્તિગત ગતિશીલતાને પ્રોત્સાહન આપવા યથાયોગ્ય સરકાર નીચેના લાભો પૂરા પાડવા પરવડી શકે તેવા ખર્ચે યોજનાઓ અને કાર્યક્રમો તૈયાર કરશે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0636AA"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cs"/>
          <w:noProof/>
          <w:lang w:eastAsia="en-IN" w:bidi="gu-IN"/>
        </w:rPr>
        <mc:AlternateContent>
          <mc:Choice Requires="wps">
            <w:drawing>
              <wp:anchor distT="0" distB="0" distL="114300" distR="114300" simplePos="0" relativeHeight="251640320" behindDoc="0" locked="0" layoutInCell="1" allowOverlap="1">
                <wp:simplePos x="0" y="0"/>
                <wp:positionH relativeFrom="column">
                  <wp:posOffset>4110797</wp:posOffset>
                </wp:positionH>
                <wp:positionV relativeFrom="paragraph">
                  <wp:posOffset>42075</wp:posOffset>
                </wp:positionV>
                <wp:extent cx="1305560" cy="958850"/>
                <wp:effectExtent l="0" t="0" r="8890" b="0"/>
                <wp:wrapNone/>
                <wp:docPr id="7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595444">
                            <w:pPr>
                              <w:rPr>
                                <w:rFonts w:cs="Arial Unicode MS"/>
                                <w:cs/>
                                <w:lang w:bidi="gu-IN"/>
                              </w:rPr>
                            </w:pPr>
                            <w:r>
                              <w:rPr>
                                <w:rFonts w:cs="Arial Unicode MS" w:hint="cs"/>
                                <w:cs/>
                                <w:lang w:bidi="gu-IN"/>
                              </w:rPr>
                              <w:t>માહિતી અને સંચાર ટેકનોલોજીની સુલભતા.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74" style="position:absolute;left:0;text-align:left;margin-left:323.7pt;margin-top:3.3pt;width:102.8pt;height:7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" stroked="f">
                <v:textbox>
                  <w:txbxContent>
                    <w:p w:rsidR="00FE6087" w:rsidRPr="0011306B" w:rsidRDefault="00FE6087" w:rsidP="00595444">
                      <w:pPr>
                        <w:rPr>
                          <w:rFonts w:cs="Arial Unicode MS"/>
                          <w:cs/>
                          <w:lang w:bidi="gu-IN"/>
                        </w:rPr>
                      </w:pPr>
                      <w:r>
                        <w:rPr>
                          <w:rFonts w:cs="Arial Unicode MS" w:hint="cs"/>
                          <w:cs/>
                          <w:lang w:bidi="gu-IN"/>
                        </w:rPr>
                        <w:t>માહિતી અને સંચાર ટેકનોલોજીની સુલભતા.</w:t>
                      </w:r>
                    </w:p>
                  </w:txbxContent>
                </v:textbox>
              </v:rect>
            </w:pict>
          </mc:Fallback>
        </mc:AlternateContent>
      </w:r>
      <w:r w:rsidR="00ED6DF1">
        <w:rPr>
          <w:rFonts w:ascii="Arial Unicode MS" w:eastAsia="Arial Unicode MS" w:hAnsi="Arial Unicode MS" w:cs="Arial Unicode MS" w:hint="eastAsia"/>
          <w:cs/>
          <w:lang w:bidi="gu-IN"/>
        </w:rPr>
        <w:tab/>
        <w:t>(એ) નાણાકીય લાભો અને રાહતો</w:t>
      </w:r>
      <w:r w:rsidR="00ED6DF1">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(બી) વાહનોની સાથે ટ્રોલી જેવા સહાયક ભાગો જોડવા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(સી) વ્યક્તિગત ગતિશીલતા માટે સહાય કરવી.</w:t>
      </w:r>
    </w:p>
    <w:p w:rsidR="008C78CB" w:rsidRDefault="008C78CB"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cs"/>
          <w:cs/>
          <w:lang w:bidi="gu-IN"/>
        </w:rPr>
        <w:t>૪૨.</w:t>
      </w:r>
      <w:r>
        <w:rPr>
          <w:rFonts w:ascii="Arial Unicode MS" w:eastAsia="Arial Unicode MS" w:hAnsi="Arial Unicode MS" w:cs="Arial Unicode MS" w:hint="cs"/>
          <w:cs/>
          <w:lang w:bidi="gu-IN"/>
        </w:rPr>
        <w:tab/>
        <w:t>યથાયોગ્ય સરકાર નીચેની બાબતો સુનિશ્ચિત કરવા પગલાં ભરશે</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w:t>
      </w:r>
    </w:p>
    <w:p w:rsidR="008C78CB" w:rsidRDefault="008C78CB"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cs"/>
          <w:cs/>
          <w:lang w:bidi="gu-IN"/>
        </w:rPr>
        <w:tab/>
        <w:t>(૧) શ્રાવ્ય (ઑડિયો)</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 xml:space="preserve"> મુદ્રિત (પ્રિન્ટ) અને વીજાણું (ઇલેક્ટ્રોનિક) માધ્યમો (મીડિયા)માં ઉપલબધ તમામ સામગ્રી સુલભ સ્વરૂપમાં હોય</w:t>
      </w:r>
      <w:r>
        <w:rPr>
          <w:rFonts w:ascii="Arial Unicode MS" w:eastAsia="Arial Unicode MS" w:hAnsi="Arial Unicode MS" w:cs="Arial Unicode MS" w:hint="cs"/>
          <w:lang w:bidi="gu-IN"/>
        </w:rPr>
        <w:t>;</w:t>
      </w:r>
    </w:p>
    <w:p w:rsidR="008B4B01" w:rsidRDefault="008B4B0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cs"/>
          <w:cs/>
          <w:lang w:bidi="gu-IN"/>
        </w:rPr>
        <w:tab/>
        <w:t xml:space="preserve">(૨) </w:t>
      </w:r>
      <w:r w:rsidR="00546D0F">
        <w:rPr>
          <w:rFonts w:ascii="Arial Unicode MS" w:eastAsia="Arial Unicode MS" w:hAnsi="Arial Unicode MS" w:cs="Arial Unicode MS" w:hint="cs"/>
          <w:cs/>
          <w:lang w:bidi="gu-IN"/>
        </w:rPr>
        <w:t>વિકલાંગતા ધરાવતી વ્યક્તિઓને શ્રાવ્ય વર્ણન</w:t>
      </w:r>
      <w:r w:rsidR="00546D0F">
        <w:rPr>
          <w:rFonts w:ascii="Arial Unicode MS" w:eastAsia="Arial Unicode MS" w:hAnsi="Arial Unicode MS" w:cs="Arial Unicode MS" w:hint="cs"/>
          <w:lang w:bidi="gu-IN"/>
        </w:rPr>
        <w:t>,</w:t>
      </w:r>
      <w:r w:rsidR="00546D0F">
        <w:rPr>
          <w:rFonts w:ascii="Arial Unicode MS" w:eastAsia="Arial Unicode MS" w:hAnsi="Arial Unicode MS" w:cs="Arial Unicode MS" w:hint="cs"/>
          <w:cs/>
          <w:lang w:bidi="gu-IN"/>
        </w:rPr>
        <w:t xml:space="preserve"> સાંકેતિક ભાષામાં અનુવાદ અને શીર્ષકો સાથે જોડીને વીજાણુ</w:t>
      </w:r>
      <w:r w:rsidR="002C2B64">
        <w:rPr>
          <w:rFonts w:ascii="Arial Unicode MS" w:eastAsia="Arial Unicode MS" w:hAnsi="Arial Unicode MS" w:cs="Arial Unicode MS" w:hint="cs"/>
          <w:cs/>
          <w:lang w:bidi="gu-IN"/>
        </w:rPr>
        <w:t xml:space="preserve"> માધ્યમો (ઇલેક્ટ્રિક મીડિયા) સુલભ બનાવવા</w:t>
      </w:r>
      <w:r w:rsidR="002C2B64">
        <w:rPr>
          <w:rFonts w:ascii="Arial Unicode MS" w:eastAsia="Arial Unicode MS" w:hAnsi="Arial Unicode MS" w:cs="Arial Unicode MS" w:hint="cs"/>
          <w:lang w:bidi="gu-IN"/>
        </w:rPr>
        <w:t>;</w:t>
      </w:r>
    </w:p>
    <w:p w:rsidR="002C2B64" w:rsidRDefault="002C2B64"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cs"/>
          <w:cs/>
          <w:lang w:bidi="gu-IN"/>
        </w:rPr>
        <w:tab/>
        <w:t>(૩) રોજીંદા વપરાશ માટેની ઇલેક્ટ્રોનિક વસ્તુઓ અને સાધનો સર્વસામાન્ય ડિઝાઇનમાં ઉપલબ્ધ હોય</w:t>
      </w:r>
      <w:r>
        <w:rPr>
          <w:rFonts w:ascii="Arial Unicode MS" w:eastAsia="Arial Unicode MS" w:hAnsi="Arial Unicode MS" w:cs="Arial Unicode MS" w:hint="cs"/>
          <w:lang w:bidi="gu-IN"/>
        </w:rPr>
        <w:t>;</w:t>
      </w:r>
      <w:r>
        <w:rPr>
          <w:rFonts w:ascii="Arial Unicode MS" w:eastAsia="Arial Unicode MS" w:hAnsi="Arial Unicode MS" w:cs="Arial Unicode MS" w:hint="cs"/>
          <w:cs/>
          <w:lang w:bidi="gu-IN"/>
        </w:rPr>
        <w:t xml:space="preserve">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42368" behindDoc="0" locked="0" layoutInCell="1" allowOverlap="1">
                <wp:simplePos x="0" y="0"/>
                <wp:positionH relativeFrom="column">
                  <wp:posOffset>-1501775</wp:posOffset>
                </wp:positionH>
                <wp:positionV relativeFrom="paragraph">
                  <wp:posOffset>799465</wp:posOffset>
                </wp:positionV>
                <wp:extent cx="1305560" cy="871220"/>
                <wp:effectExtent l="3175" t="2540" r="0" b="2540"/>
                <wp:wrapNone/>
                <wp:docPr id="7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87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813524">
                            <w:pPr>
                              <w:rPr>
                                <w:rFonts w:cs="Arial Unicode MS"/>
                                <w:cs/>
                                <w:lang w:bidi="gu-IN"/>
                              </w:rPr>
                            </w:pPr>
                            <w:r>
                              <w:rPr>
                                <w:rFonts w:cs="Arial Unicode MS" w:hint="cs"/>
                                <w:cs/>
                                <w:lang w:bidi="gu-IN"/>
                              </w:rPr>
                              <w:t>સુલભતાના ધોરણોનું ફરજિયાત પાલન.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75" style="position:absolute;left:0;text-align:left;margin-left:-118.25pt;margin-top:62.95pt;width:102.8pt;height:68.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" stroked="f">
                <v:textbox>
                  <w:txbxContent>
                    <w:p w:rsidR="00FE6087" w:rsidRPr="0011306B" w:rsidRDefault="00FE6087" w:rsidP="00813524">
                      <w:pPr>
                        <w:rPr>
                          <w:rFonts w:cs="Arial Unicode MS"/>
                          <w:cs/>
                          <w:lang w:bidi="gu-IN"/>
                        </w:rPr>
                      </w:pPr>
                      <w:r>
                        <w:rPr>
                          <w:rFonts w:cs="Arial Unicode MS" w:hint="cs"/>
                          <w:cs/>
                          <w:lang w:bidi="gu-IN"/>
                        </w:rPr>
                        <w:t>સુલભતાના ધોરણોનું ફરજિયાત પાલન.</w:t>
                      </w:r>
                    </w:p>
                  </w:txbxContent>
                </v:textbox>
              </v:rect>
            </w:pict>
          </mc:Fallback>
        </mc:AlternateContent>
      </w: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41344" behindDoc="0" locked="0" layoutInCell="1" allowOverlap="1">
                <wp:simplePos x="0" y="0"/>
                <wp:positionH relativeFrom="column">
                  <wp:posOffset>-1537335</wp:posOffset>
                </wp:positionH>
                <wp:positionV relativeFrom="paragraph">
                  <wp:posOffset>-68580</wp:posOffset>
                </wp:positionV>
                <wp:extent cx="1305560" cy="648335"/>
                <wp:effectExtent l="0" t="1270" r="3175" b="0"/>
                <wp:wrapNone/>
                <wp:docPr id="7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820858">
                            <w:pPr>
                              <w:jc w:val="center"/>
                              <w:rPr>
                                <w:rFonts w:cs="Arial Unicode MS"/>
                                <w:cs/>
                                <w:lang w:bidi="gu-IN"/>
                              </w:rPr>
                            </w:pPr>
                            <w:r>
                              <w:rPr>
                                <w:rFonts w:cs="Arial Unicode MS" w:hint="cs"/>
                                <w:cs/>
                                <w:lang w:bidi="gu-IN"/>
                              </w:rPr>
                              <w:t>વપરાશી વસ્તુઓ.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76" style="position:absolute;left:0;text-align:left;margin-left:-121.05pt;margin-top:-5.4pt;width:102.8pt;height:5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" stroked="f">
                <v:textbox>
                  <w:txbxContent>
                    <w:p w:rsidR="00FE6087" w:rsidRPr="0011306B" w:rsidRDefault="00FE6087" w:rsidP="00820858">
                      <w:pPr>
                        <w:jc w:val="center"/>
                        <w:rPr>
                          <w:rFonts w:cs="Arial Unicode MS"/>
                          <w:cs/>
                          <w:lang w:bidi="gu-IN"/>
                        </w:rPr>
                      </w:pPr>
                      <w:r>
                        <w:rPr>
                          <w:rFonts w:cs="Arial Unicode MS" w:hint="cs"/>
                          <w:cs/>
                          <w:lang w:bidi="gu-IN"/>
                        </w:rPr>
                        <w:t>વપરાશી વસ્તુઓ.</w:t>
                      </w:r>
                    </w:p>
                  </w:txbxContent>
                </v:textbox>
              </v:rect>
            </w:pict>
          </mc:Fallback>
        </mc:AlternateContent>
      </w:r>
      <w:r w:rsidR="00ED6DF1">
        <w:rPr>
          <w:rFonts w:ascii="Arial Unicode MS" w:eastAsia="Arial Unicode MS" w:hAnsi="Arial Unicode MS" w:cs="Arial Unicode MS" w:hint="eastAsia"/>
          <w:cs/>
          <w:lang w:bidi="gu-IN"/>
        </w:rPr>
        <w:t xml:space="preserve">૪૩. </w:t>
      </w:r>
      <w:r w:rsidR="00ED6DF1">
        <w:rPr>
          <w:rFonts w:ascii="Arial Unicode MS" w:eastAsia="Arial Unicode MS" w:hAnsi="Arial Unicode MS" w:cs="Arial Unicode MS" w:hint="eastAsia"/>
          <w:cs/>
          <w:lang w:bidi="gu-IN"/>
        </w:rPr>
        <w:tab/>
        <w:t>યથાયોગ્ય સરકાર વિકલાંગતા ધરાવતી વ્યક્તિઓના સામાન્ય ઉપયોગ માટે સાર્વત્રિક રીતે વપરાશી વસ્તુઓ અને તેને આનુષંગિક સહાયક વસ્તુઓના વિકાસ</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ઉત્પાદન અને વિતરણને પ્રોત્સાહન આપવા પગલાં ભરશે.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૪૪.</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ab/>
        <w:t>(૧) કોઈપણ સંસ્થાનને એવા કોઈ બાંધકામ માટે પરવાનગી આપવામાં નહિ આવે જો તે મકાન બાંધકામ યોજના કેન્દ્ર સરકારે ખંડ – ૪૦ હેઠળ બનાવેલ નિયમોનું પાલન ના કરતી હોય.</w:t>
      </w:r>
    </w:p>
    <w:p w:rsidR="00ED6DF1" w:rsidRDefault="00250BE5"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43392" behindDoc="0" locked="0" layoutInCell="1" allowOverlap="1">
                <wp:simplePos x="0" y="0"/>
                <wp:positionH relativeFrom="column">
                  <wp:posOffset>-1451610</wp:posOffset>
                </wp:positionH>
                <wp:positionV relativeFrom="paragraph">
                  <wp:posOffset>728980</wp:posOffset>
                </wp:positionV>
                <wp:extent cx="1305560" cy="1841500"/>
                <wp:effectExtent l="0" t="0" r="3175" b="0"/>
                <wp:wrapNone/>
                <wp:docPr id="7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184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2234BF">
                            <w:pPr>
                              <w:rPr>
                                <w:rFonts w:cs="Arial Unicode MS"/>
                                <w:cs/>
                                <w:lang w:bidi="gu-IN"/>
                              </w:rPr>
                            </w:pPr>
                            <w:r>
                              <w:rPr>
                                <w:rFonts w:cs="Arial Unicode MS" w:hint="cs"/>
                                <w:cs/>
                                <w:lang w:bidi="gu-IN"/>
                              </w:rPr>
                              <w:t>પ્રવર્તમાન પાયાની સુવિધાઓ અને પરિસર બનાવવા માટેની સમય મર્યાદા અને તે હેતુ માટે કાર્યવાહી.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77" style="position:absolute;left:0;text-align:left;margin-left:-114.3pt;margin-top:57.4pt;width:102.8pt;height:1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" stroked="f">
                <v:textbox>
                  <w:txbxContent>
                    <w:p w:rsidR="00FE6087" w:rsidRPr="0011306B" w:rsidRDefault="00FE6087" w:rsidP="002234BF">
                      <w:pPr>
                        <w:rPr>
                          <w:rFonts w:cs="Arial Unicode MS"/>
                          <w:cs/>
                          <w:lang w:bidi="gu-IN"/>
                        </w:rPr>
                      </w:pPr>
                      <w:r>
                        <w:rPr>
                          <w:rFonts w:cs="Arial Unicode MS" w:hint="cs"/>
                          <w:cs/>
                          <w:lang w:bidi="gu-IN"/>
                        </w:rPr>
                        <w:t>પ્રવર્તમાન પાયાની સુવિધાઓ અને પરિસર બનાવવા માટેની સમય મર્યાદા અને તે હેતુ માટે કાર્યવાહી.</w:t>
                      </w:r>
                    </w:p>
                  </w:txbxContent>
                </v:textbox>
              </v:rect>
            </w:pict>
          </mc:Fallback>
        </mc:AlternateContent>
      </w:r>
      <w:r w:rsidR="00ED6DF1">
        <w:rPr>
          <w:rFonts w:ascii="Arial Unicode MS" w:eastAsia="Arial Unicode MS" w:hAnsi="Arial Unicode MS" w:cs="Arial Unicode MS" w:hint="eastAsia"/>
          <w:cs/>
          <w:lang w:bidi="gu-IN"/>
        </w:rPr>
        <w:t>(૨) જ્યાં સુધી કેન્દ્ર સરકારે બનાવેલ નિયમોનું પાલન કરવામાં નહિ આવે ત્યાં સુધી કોઈપણ સંસ્થાનને કાર્ય પૂરું થયાનું પ્રમાણપત્ર કે મકાનનો કબજો લેવાની અનુમતિ આપવામાં નહિ આવે.</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૪૫. </w:t>
      </w:r>
      <w:r>
        <w:rPr>
          <w:rFonts w:ascii="Arial Unicode MS" w:eastAsia="Arial Unicode MS" w:hAnsi="Arial Unicode MS" w:cs="Arial Unicode MS" w:hint="eastAsia"/>
          <w:cs/>
          <w:lang w:bidi="gu-IN"/>
        </w:rPr>
        <w:tab/>
        <w:t xml:space="preserve">(૧) કેન્દ્ર સરકારે બનાવેલ નિયમો અનુસાર આવા નિયમોની અધિસૂચનાની તારીખથી પાંચ વર્ષથી ઓછા નહિ તેટલા સમયગાળાની અંદર પ્રવર્તમાન તમામ જાહેર ઈમારતો સુલભ બનાવવાની રહેશે.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સિવાય કે કેન્દ્ર સરકાર રાજ્યોને તેમની સુસજ્જતાની સ્થિતિ અને સંબંધિત અન્યો માપદંડોને આધારે આ જોગવાઈના પાલન માટે દરેક કિસ્સાની સ્થિતિને અનુરૂપ સમય લંબાવવા મંજૂરી આપે. </w:t>
      </w:r>
    </w:p>
    <w:p w:rsidR="00ED6DF1" w:rsidRDefault="000636AA"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44416" behindDoc="0" locked="0" layoutInCell="1" allowOverlap="1">
                <wp:simplePos x="0" y="0"/>
                <wp:positionH relativeFrom="column">
                  <wp:posOffset>-1296063</wp:posOffset>
                </wp:positionH>
                <wp:positionV relativeFrom="paragraph">
                  <wp:posOffset>1572812</wp:posOffset>
                </wp:positionV>
                <wp:extent cx="1305560" cy="1224032"/>
                <wp:effectExtent l="0" t="0" r="8890" b="0"/>
                <wp:wrapNone/>
                <wp:docPr id="7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12240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0F365C">
                            <w:pPr>
                              <w:rPr>
                                <w:rFonts w:cs="Arial Unicode MS"/>
                                <w:cs/>
                                <w:lang w:bidi="gu-IN"/>
                              </w:rPr>
                            </w:pPr>
                            <w:r>
                              <w:rPr>
                                <w:rFonts w:cs="Arial Unicode MS" w:hint="cs"/>
                                <w:cs/>
                                <w:lang w:bidi="gu-IN"/>
                              </w:rPr>
                              <w:t>સેવા પૂરી પાડનારાઓ માટે સુલભતાની સમય મર્યાદા.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78" style="position:absolute;left:0;text-align:left;margin-left:-102.05pt;margin-top:123.85pt;width:102.8pt;height:96.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7JhgIAABE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" stroked="f">
                <v:textbox>
                  <w:txbxContent>
                    <w:p w:rsidR="00FE6087" w:rsidRPr="0011306B" w:rsidRDefault="00FE6087" w:rsidP="000F365C">
                      <w:pPr>
                        <w:rPr>
                          <w:rFonts w:cs="Arial Unicode MS"/>
                          <w:cs/>
                          <w:lang w:bidi="gu-IN"/>
                        </w:rPr>
                      </w:pPr>
                      <w:r>
                        <w:rPr>
                          <w:rFonts w:cs="Arial Unicode MS" w:hint="cs"/>
                          <w:cs/>
                          <w:lang w:bidi="gu-IN"/>
                        </w:rPr>
                        <w:t>સેવા પૂરી પાડનારાઓ માટે સુલભતાની સમય મર્યાદા.</w:t>
                      </w:r>
                    </w:p>
                  </w:txbxContent>
                </v:textbox>
              </v:rect>
            </w:pict>
          </mc:Fallback>
        </mc:AlternateContent>
      </w:r>
      <w:r w:rsidR="00ED6DF1">
        <w:rPr>
          <w:rFonts w:ascii="Arial Unicode MS" w:eastAsia="Arial Unicode MS" w:hAnsi="Arial Unicode MS" w:cs="Arial Unicode MS" w:hint="eastAsia"/>
          <w:cs/>
          <w:lang w:bidi="gu-IN"/>
        </w:rPr>
        <w:tab/>
        <w:t>(૨) યથાયોગ્ય સરકાર અને સ્થાનિક સત્તામંડળો તેમની તમામ જાહેર ઈમારતો અને તમામ પ્રાથમિક આરોગ્ય કેન્દ્રો</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સિવિલ હોસ્પિટલ્સ</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શાળાઓ</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રેલવે સ્ટેશન</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બસ સ્ટોપ</w:t>
      </w:r>
      <w:r w:rsidR="00B41A28">
        <w:rPr>
          <w:rFonts w:ascii="Arial Unicode MS" w:eastAsia="Arial Unicode MS" w:hAnsi="Arial Unicode MS" w:hint="cs"/>
          <w:cs/>
          <w:lang w:bidi="gu-IN"/>
        </w:rPr>
        <w:t xml:space="preserve"> </w:t>
      </w:r>
      <w:r w:rsidR="00ED6DF1">
        <w:rPr>
          <w:rFonts w:ascii="Arial Unicode MS" w:eastAsia="Arial Unicode MS" w:hAnsi="Arial Unicode MS" w:cs="Arial Unicode MS" w:hint="cs"/>
          <w:cs/>
          <w:lang w:bidi="gu-IN"/>
        </w:rPr>
        <w:t xml:space="preserve">જેવા આવશ્યક સેવાઓ પૂરી પાડતા સ્થાનોની સુલભતા પૂરી પાડવા અગ્રતાઓને આધારે કાર્ય યોજના બનાવશે અને પ્રકાશિત કરશે.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૪૬. </w:t>
      </w:r>
      <w:r>
        <w:rPr>
          <w:rFonts w:ascii="Arial Unicode MS" w:eastAsia="Arial Unicode MS" w:hAnsi="Arial Unicode MS" w:cs="Arial Unicode MS" w:hint="eastAsia"/>
          <w:cs/>
          <w:lang w:bidi="gu-IN"/>
        </w:rPr>
        <w:tab/>
        <w:t xml:space="preserve">સેવા પૂરી પાડનારાઓ પછી તે સરકારી હોય કે ખાનગી તેમણે કેન્દ્ર સરકારે ખંડ – ૪૦ હેઠળ બનાવેલ નિયમો અનુસાર આવા નિયમોની અધિસૂચનાની તારીખથી બે વર્ષથી ઓછા નહિ તેટલા સમયગાળાની અંદર સેવાઓ પૂરી પાડવાની રહેશે.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45440" behindDoc="0" locked="0" layoutInCell="1" allowOverlap="1">
                <wp:simplePos x="0" y="0"/>
                <wp:positionH relativeFrom="column">
                  <wp:posOffset>-1451610</wp:posOffset>
                </wp:positionH>
                <wp:positionV relativeFrom="paragraph">
                  <wp:posOffset>755650</wp:posOffset>
                </wp:positionV>
                <wp:extent cx="1305560" cy="563245"/>
                <wp:effectExtent l="0" t="3810" r="3175" b="4445"/>
                <wp:wrapNone/>
                <wp:docPr id="7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0F365C">
                            <w:pPr>
                              <w:rPr>
                                <w:rFonts w:cs="Arial Unicode MS"/>
                                <w:cs/>
                                <w:lang w:bidi="gu-IN"/>
                              </w:rPr>
                            </w:pPr>
                            <w:r>
                              <w:rPr>
                                <w:rFonts w:cs="Arial Unicode MS" w:hint="cs"/>
                                <w:cs/>
                                <w:lang w:bidi="gu-IN"/>
                              </w:rPr>
                              <w:t>માનવ સંસાધન વિકાસ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79" style="position:absolute;left:0;text-align:left;margin-left:-114.3pt;margin-top:59.5pt;width:102.8pt;height:4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jBhwIAABA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" stroked="f">
                <v:textbox>
                  <w:txbxContent>
                    <w:p w:rsidR="00FE6087" w:rsidRPr="0011306B" w:rsidRDefault="00FE6087" w:rsidP="000F365C">
                      <w:pPr>
                        <w:rPr>
                          <w:rFonts w:cs="Arial Unicode MS"/>
                          <w:cs/>
                          <w:lang w:bidi="gu-IN"/>
                        </w:rPr>
                      </w:pPr>
                      <w:r>
                        <w:rPr>
                          <w:rFonts w:cs="Arial Unicode MS" w:hint="cs"/>
                          <w:cs/>
                          <w:lang w:bidi="gu-IN"/>
                        </w:rPr>
                        <w:t>માનવ સંસાધન વિકાસ</w:t>
                      </w:r>
                    </w:p>
                  </w:txbxContent>
                </v:textbox>
              </v:rect>
            </w:pict>
          </mc:Fallback>
        </mc:AlternateContent>
      </w:r>
      <w:r w:rsidR="00ED6DF1">
        <w:rPr>
          <w:rFonts w:ascii="Arial Unicode MS" w:eastAsia="Arial Unicode MS" w:hAnsi="Arial Unicode MS" w:cs="Arial Unicode MS" w:hint="eastAsia"/>
          <w:cs/>
          <w:lang w:bidi="gu-IN"/>
        </w:rPr>
        <w:tab/>
        <w:t xml:space="preserve">સિવાય કે કેન્દ્ર સરકાર ચીફ કમિશનરના પરામર્શમાં ઉક્ત નિયમોના પાલનમાં કેટલીક ચોક્કસ વર્ગની સેવાઓ પૂરી પાડવા માટે સમય લંબાવવાની મંજૂરી આપે.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46464" behindDoc="0" locked="0" layoutInCell="1" allowOverlap="1">
                <wp:simplePos x="0" y="0"/>
                <wp:positionH relativeFrom="column">
                  <wp:posOffset>4217035</wp:posOffset>
                </wp:positionH>
                <wp:positionV relativeFrom="paragraph">
                  <wp:posOffset>85725</wp:posOffset>
                </wp:positionV>
                <wp:extent cx="1305560" cy="563245"/>
                <wp:effectExtent l="0" t="1905" r="1905" b="0"/>
                <wp:wrapNone/>
                <wp:docPr id="6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886A11">
                            <w:pPr>
                              <w:rPr>
                                <w:rFonts w:cs="Arial Unicode MS"/>
                                <w:cs/>
                                <w:lang w:bidi="gu-IN"/>
                              </w:rPr>
                            </w:pPr>
                            <w:r>
                              <w:rPr>
                                <w:rFonts w:cs="Arial Unicode MS" w:hint="cs"/>
                                <w:cs/>
                                <w:lang w:bidi="gu-IN"/>
                              </w:rPr>
                              <w:t>૧૯૯૨ પૈકી ૩૪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80" style="position:absolute;left:0;text-align:left;margin-left:332.05pt;margin-top:6.75pt;width:102.8pt;height:4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QhwIAABA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" stroked="f">
                <v:textbox>
                  <w:txbxContent>
                    <w:p w:rsidR="00FE6087" w:rsidRPr="0011306B" w:rsidRDefault="00FE6087" w:rsidP="00886A11">
                      <w:pPr>
                        <w:rPr>
                          <w:rFonts w:cs="Arial Unicode MS"/>
                          <w:cs/>
                          <w:lang w:bidi="gu-IN"/>
                        </w:rPr>
                      </w:pPr>
                      <w:r>
                        <w:rPr>
                          <w:rFonts w:cs="Arial Unicode MS" w:hint="cs"/>
                          <w:cs/>
                          <w:lang w:bidi="gu-IN"/>
                        </w:rPr>
                        <w:t>૧૯૯૨ પૈકી ૩૪</w:t>
                      </w:r>
                    </w:p>
                  </w:txbxContent>
                </v:textbox>
              </v:rect>
            </w:pict>
          </mc:Fallback>
        </mc:AlternateContent>
      </w:r>
      <w:r w:rsidR="00ED6DF1">
        <w:rPr>
          <w:rFonts w:ascii="Arial Unicode MS" w:eastAsia="Arial Unicode MS" w:hAnsi="Arial Unicode MS" w:cs="Arial Unicode MS" w:hint="eastAsia"/>
          <w:cs/>
          <w:lang w:bidi="gu-IN"/>
        </w:rPr>
        <w:t xml:space="preserve">૪૭. </w:t>
      </w:r>
      <w:r w:rsidR="00ED6DF1">
        <w:rPr>
          <w:rFonts w:ascii="Arial Unicode MS" w:eastAsia="Arial Unicode MS" w:hAnsi="Arial Unicode MS" w:cs="Arial Unicode MS" w:hint="eastAsia"/>
          <w:cs/>
          <w:lang w:bidi="gu-IN"/>
        </w:rPr>
        <w:tab/>
        <w:t>(૧) યથાયોગ્ય સરકાર ભારતીય પુનર્વસન પરિષદ</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અધિનિયમ (રિહેબિલિટેશન કાઉન્સિલ ઑફ ઈન્ડિયા</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એક્ટ)</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૧૯૯૨ હેઠળ રચાયેલ ભારતીય પુનર્વસન પરિષદ (રિહેબિલિટેશન કાઉન્સિલ ઑફ ઈન્ડિયા)ના કાર્યો અને સત્તાધિકારોને હાનિ પહોંચાડ્યા વિના આ અધિનિયમના હેતુ માટે માનવ સંસાધનો તૈયાર કરવા પ્રયત્ન કરશે અને તે ઉદ્દેશ પૂર્ણ કરવા નીચેના કાર્યો કરશે</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પંચાયતી રાજના સભાસદો</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વિધાનસભ્યો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વહીવટી અધિકારીઓ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પોલિસ અધિકારીઓ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ન્યાયાધીશો અને વકીલો માટેના તમામ તાલીમ અભ્યાસક્રમોમાં વિકલાંગોના અધિકારો પર તાલીમને સામેલ કરવા માટે આદેશ કરવા</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(બી) શાળાઓ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કોલેજીસ અને યુનિવર્સિટીના શિક્ષકો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ડૉક્ટર્સ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નર્સ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સહ-તબીબી કર્મચારીઓ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સમાજ કલ્યાણ અધિકારીઓ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ગ્રામ વિકાસ અધિકારીઓ</w:t>
      </w:r>
      <w:r>
        <w:rPr>
          <w:rFonts w:ascii="Arial Unicode MS" w:eastAsia="Arial Unicode MS" w:hAnsi="Arial Unicode MS" w:cs="Arial Unicode MS" w:hint="eastAsia"/>
          <w:lang w:bidi="gu-IN"/>
        </w:rPr>
        <w:t xml:space="preserve">, </w:t>
      </w:r>
      <w:r>
        <w:rPr>
          <w:rFonts w:ascii="Arial Unicode MS" w:eastAsia="Arial Unicode MS" w:hAnsi="Arial Unicode MS" w:cs="Arial Unicode MS" w:hint="cs"/>
          <w:cs/>
          <w:lang w:bidi="gu-IN"/>
        </w:rPr>
        <w:t>આશા કાર્યકરો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આંગણવાડી કાર્યકરો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ઇજનેરો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સ્થપતિઓ (આર્કિટેક્ટ) અને અન્ય વ્યવસાયિકો માટેના તમામ શૈક્ષણિક અભ્યાસક્રમોમાં વિકલાંગતાને એક ઘટક તરીકે દાખલ કરવો</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 સ્વતંત્ર જીવન અને પારિવારીક સંબંધો</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સમુદાયના સભ્યો અને પાલક-સેવાઓ અને સહયોગ પૂરો પાડનારા અન્ય હિતધારકો અને દેખભાળ કરનારાઓ પર પ્રશિક્ષણ સહિતના ક્ષમતા વર્ધન કાર્યક્રમો શરૂ કરવા</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 પારસ્પરિક યોગદાન અને સહયોગ પર સામુદાયિક સંબંધો બનાવવા વિકલાંગતા ધરાવતી વ્યક્તિઓ માટે સ્વતંત્ર તાલીમ સુનિશ્ચિત કરવી</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 ખેલકૂદ</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રમતો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સાહસિક પ્રવૃત્તિઓ પર ધ્યાન કેન્દ્રિત કરવા ખેલકૂદના શિક્ષકો માટે તાલીમ કાર્યક્રમો હાથ ધરવા</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(એફ) જરૂર જણાય તેવા ક્ષમતા વિકાસ માટેના અન્ય કોઈપણ પગલાં.</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(૨) </w:t>
      </w:r>
      <w:r>
        <w:rPr>
          <w:rFonts w:ascii="Arial Unicode MS" w:eastAsia="Arial Unicode MS" w:hAnsi="Arial Unicode MS" w:cs="Arial Unicode MS" w:hint="eastAsia"/>
          <w:cs/>
          <w:lang w:bidi="gu-IN"/>
        </w:rPr>
        <w:tab/>
        <w:t>તમામ યુનિવર્સિટીઓ વિકલાંગતા પર અભ્યાસો માટેના અભ્યાસ કેન્દ્રો સહિત આવા અભ્યાસો પર અધ્યયન અને સંશોધનને પ્રોત્સાહન આપશે.</w:t>
      </w:r>
    </w:p>
    <w:p w:rsidR="00ED6DF1" w:rsidRDefault="00250BE5"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47488" behindDoc="0" locked="0" layoutInCell="1" allowOverlap="1">
                <wp:simplePos x="0" y="0"/>
                <wp:positionH relativeFrom="column">
                  <wp:posOffset>-1375576</wp:posOffset>
                </wp:positionH>
                <wp:positionV relativeFrom="paragraph">
                  <wp:posOffset>214685</wp:posOffset>
                </wp:positionV>
                <wp:extent cx="1305560" cy="858217"/>
                <wp:effectExtent l="0" t="0" r="8890" b="0"/>
                <wp:wrapNone/>
                <wp:docPr id="6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858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886A11">
                            <w:pPr>
                              <w:rPr>
                                <w:rFonts w:cs="Arial Unicode MS"/>
                                <w:cs/>
                                <w:lang w:bidi="gu-IN"/>
                              </w:rPr>
                            </w:pPr>
                            <w:r>
                              <w:rPr>
                                <w:rFonts w:cs="Arial Unicode MS" w:hint="cs"/>
                                <w:cs/>
                                <w:lang w:bidi="gu-IN"/>
                              </w:rPr>
                              <w:t>સામાજીક અન્વેષણ</w:t>
                            </w:r>
                            <w:r w:rsidR="001A08F7">
                              <w:rPr>
                                <w:rFonts w:cs="Arial Unicode MS" w:hint="cs"/>
                                <w:cs/>
                                <w:lang w:bidi="gu-IN"/>
                              </w:rPr>
                              <w:t xml:space="preserve"> (ઑડિટ)</w:t>
                            </w:r>
                            <w:r>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81" style="position:absolute;left:0;text-align:left;margin-left:-108.3pt;margin-top:16.9pt;width:102.8pt;height:67.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fqhgIAABA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" stroked="f">
                <v:textbox>
                  <w:txbxContent>
                    <w:p w:rsidR="00FE6087" w:rsidRPr="0011306B" w:rsidRDefault="00FE6087" w:rsidP="00886A11">
                      <w:pPr>
                        <w:rPr>
                          <w:rFonts w:cs="Arial Unicode MS"/>
                          <w:cs/>
                          <w:lang w:bidi="gu-IN"/>
                        </w:rPr>
                      </w:pPr>
                      <w:r>
                        <w:rPr>
                          <w:rFonts w:cs="Arial Unicode MS" w:hint="cs"/>
                          <w:cs/>
                          <w:lang w:bidi="gu-IN"/>
                        </w:rPr>
                        <w:t>સામાજીક અન્વેષણ</w:t>
                      </w:r>
                      <w:r w:rsidR="001A08F7">
                        <w:rPr>
                          <w:rFonts w:cs="Arial Unicode MS" w:hint="cs"/>
                          <w:cs/>
                          <w:lang w:bidi="gu-IN"/>
                        </w:rPr>
                        <w:t xml:space="preserve"> (ઑડિટ)</w:t>
                      </w:r>
                      <w:r>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(૩)</w:t>
      </w:r>
      <w:r w:rsidR="00ED6DF1">
        <w:rPr>
          <w:rFonts w:ascii="Arial Unicode MS" w:eastAsia="Arial Unicode MS" w:hAnsi="Arial Unicode MS" w:cs="Arial Unicode MS" w:hint="eastAsia"/>
          <w:cs/>
          <w:lang w:bidi="gu-IN"/>
        </w:rPr>
        <w:tab/>
        <w:t>પેટા ખંડ – ૧માં દર્શાવેલ શરતોને પરિપૂર્ણ કરવા</w:t>
      </w:r>
      <w:r w:rsidR="001A08F7">
        <w:rPr>
          <w:rFonts w:ascii="Arial Unicode MS" w:eastAsia="Arial Unicode MS" w:hAnsi="Arial Unicode MS" w:cs="Arial Unicode MS" w:hint="eastAsia"/>
          <w:cs/>
          <w:lang w:bidi="gu-IN"/>
        </w:rPr>
        <w:t xml:space="preserve"> યથાયોગ્ય સરકાર પાંચ વર્ષમાં જરૂ</w:t>
      </w:r>
      <w:r w:rsidR="00ED6DF1">
        <w:rPr>
          <w:rFonts w:ascii="Arial Unicode MS" w:eastAsia="Arial Unicode MS" w:hAnsi="Arial Unicode MS" w:cs="Arial Unicode MS" w:hint="eastAsia"/>
          <w:cs/>
          <w:lang w:bidi="gu-IN"/>
        </w:rPr>
        <w:t>રિયાત આધારિત વિશ્લેષણ હાથ ધરશે અને આ અધિનિયમ હેઠળની વિવિધ જવાબદારીઓ ઉપાડી લેવા માટે યોગ્ય કર્મચારીગણ માટે ભરતી</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પ્રાથમિક પરિચય</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સંવેદનપ્રેરણા</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અભિમુખતા માટેની યોજનાઓ ઘડશે.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૪૮. </w:t>
      </w:r>
      <w:r>
        <w:rPr>
          <w:rFonts w:ascii="Arial Unicode MS" w:eastAsia="Arial Unicode MS" w:hAnsi="Arial Unicode MS" w:cs="Arial Unicode MS" w:hint="eastAsia"/>
          <w:cs/>
          <w:lang w:bidi="gu-IN"/>
        </w:rPr>
        <w:tab/>
        <w:t xml:space="preserve">યથાયોગ્ય સરકાર વિકલાંગતા ધરાવતી વ્યક્તિઓ પર આ યોજનાઓ અને કાર્યક્રમોની વિપરીત અસર પડી નથી અને તે વિકલાંગતા ધરાવતી વ્યક્તિઓની આવશ્યકતાઓ અને નિસબતોને સંતોષે છે એ સુનિશ્ચિત કરવા વિકલાંગતા ધરાવતી વ્યક્તિઓને સમાવતી હોય એવી તમામ સામાન્ય યોજનાઓ અને કાર્યક્રમોનું સામાજિક અન્વેષણ હાથ ધરશે. </w:t>
      </w:r>
    </w:p>
    <w:p w:rsidR="00ED6DF1" w:rsidRDefault="00ED6DF1" w:rsidP="000636AA">
      <w:pPr>
        <w:pStyle w:val="Heading2"/>
      </w:pPr>
      <w:r>
        <w:rPr>
          <w:rFonts w:ascii="Shruti" w:hAnsi="Shruti" w:cs="Shruti" w:hint="cs"/>
          <w:cs/>
        </w:rPr>
        <w:lastRenderedPageBreak/>
        <w:t>પ્રકરણ</w:t>
      </w:r>
      <w:r>
        <w:rPr>
          <w:rFonts w:hint="eastAsia"/>
          <w:cs/>
        </w:rPr>
        <w:t xml:space="preserve"> </w:t>
      </w:r>
      <w:r>
        <w:rPr>
          <w:rFonts w:ascii="Arial" w:hAnsi="Arial" w:cs="Arial" w:hint="cs"/>
          <w:cs/>
        </w:rPr>
        <w:t>–</w:t>
      </w:r>
      <w:r>
        <w:rPr>
          <w:rFonts w:hint="eastAsia"/>
          <w:cs/>
        </w:rPr>
        <w:t xml:space="preserve"> </w:t>
      </w:r>
      <w:r>
        <w:rPr>
          <w:rFonts w:ascii="Shruti" w:hAnsi="Shruti" w:cs="Shruti" w:hint="cs"/>
          <w:cs/>
        </w:rPr>
        <w:t>૯</w:t>
      </w:r>
      <w:r w:rsidR="000636AA">
        <w:t xml:space="preserve"> </w:t>
      </w:r>
      <w:r w:rsidR="00250BE5">
        <w:rPr>
          <w:rFonts w:hint="eastAsia"/>
          <w:noProof/>
          <w:lang w:eastAsia="en-IN"/>
        </w:rPr>
        <mc:AlternateContent>
          <mc:Choice Requires="wps">
            <w:drawing>
              <wp:anchor distT="0" distB="0" distL="114300" distR="114300" simplePos="0" relativeHeight="251648512" behindDoc="0" locked="0" layoutInCell="1" allowOverlap="1">
                <wp:simplePos x="0" y="0"/>
                <wp:positionH relativeFrom="column">
                  <wp:posOffset>-1524635</wp:posOffset>
                </wp:positionH>
                <wp:positionV relativeFrom="paragraph">
                  <wp:posOffset>505460</wp:posOffset>
                </wp:positionV>
                <wp:extent cx="1305560" cy="416560"/>
                <wp:effectExtent l="0" t="4445" r="0" b="0"/>
                <wp:wrapNone/>
                <wp:docPr id="6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5D70F5">
                            <w:pPr>
                              <w:rPr>
                                <w:rFonts w:cs="Arial Unicode MS"/>
                                <w:cs/>
                                <w:lang w:bidi="gu-IN"/>
                              </w:rPr>
                            </w:pPr>
                            <w:r>
                              <w:rPr>
                                <w:rFonts w:cs="Arial Unicode MS" w:hint="cs"/>
                                <w:cs/>
                                <w:lang w:bidi="gu-IN"/>
                              </w:rPr>
                              <w:t>સક્ષમ પ્રાધિકરણ.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82" style="position:absolute;left:0;text-align:left;margin-left:-120.05pt;margin-top:39.8pt;width:102.8pt;height:32.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" stroked="f">
                <v:textbox>
                  <w:txbxContent>
                    <w:p w:rsidR="00FE6087" w:rsidRPr="0011306B" w:rsidRDefault="00FE6087" w:rsidP="005D70F5">
                      <w:pPr>
                        <w:rPr>
                          <w:rFonts w:cs="Arial Unicode MS"/>
                          <w:cs/>
                          <w:lang w:bidi="gu-IN"/>
                        </w:rPr>
                      </w:pPr>
                      <w:r>
                        <w:rPr>
                          <w:rFonts w:cs="Arial Unicode MS" w:hint="cs"/>
                          <w:cs/>
                          <w:lang w:bidi="gu-IN"/>
                        </w:rPr>
                        <w:t>સક્ષમ પ્રાધિકરણ.</w:t>
                      </w:r>
                    </w:p>
                  </w:txbxContent>
                </v:textbox>
              </v:rect>
            </w:pict>
          </mc:Fallback>
        </mc:AlternateContent>
      </w:r>
      <w:r>
        <w:rPr>
          <w:rFonts w:ascii="Shruti" w:hAnsi="Shruti" w:cs="Shruti" w:hint="cs"/>
          <w:cs/>
        </w:rPr>
        <w:t>વિકલાંગતા</w:t>
      </w:r>
      <w:r>
        <w:rPr>
          <w:rFonts w:hint="eastAsia"/>
          <w:cs/>
        </w:rPr>
        <w:t xml:space="preserve"> </w:t>
      </w:r>
      <w:r>
        <w:rPr>
          <w:rFonts w:ascii="Shruti" w:hAnsi="Shruti" w:cs="Shruti" w:hint="cs"/>
          <w:cs/>
        </w:rPr>
        <w:t>ધરાવતી</w:t>
      </w:r>
      <w:r>
        <w:rPr>
          <w:rFonts w:hint="eastAsia"/>
          <w:cs/>
        </w:rPr>
        <w:t xml:space="preserve"> </w:t>
      </w:r>
      <w:r>
        <w:rPr>
          <w:rFonts w:ascii="Shruti" w:hAnsi="Shruti" w:cs="Shruti" w:hint="cs"/>
          <w:cs/>
        </w:rPr>
        <w:t>વ્યક્તિઓ</w:t>
      </w:r>
      <w:r>
        <w:rPr>
          <w:rFonts w:hint="eastAsia"/>
          <w:cs/>
        </w:rPr>
        <w:t xml:space="preserve"> </w:t>
      </w:r>
      <w:r>
        <w:rPr>
          <w:rFonts w:ascii="Shruti" w:hAnsi="Shruti" w:cs="Shruti" w:hint="cs"/>
          <w:cs/>
        </w:rPr>
        <w:t>માટેના</w:t>
      </w:r>
      <w:r>
        <w:rPr>
          <w:rFonts w:hint="eastAsia"/>
          <w:cs/>
        </w:rPr>
        <w:t xml:space="preserve"> </w:t>
      </w:r>
      <w:r>
        <w:rPr>
          <w:rFonts w:ascii="Shruti" w:hAnsi="Shruti" w:cs="Shruti" w:hint="cs"/>
          <w:cs/>
        </w:rPr>
        <w:t>સંસ્થાનોની</w:t>
      </w:r>
      <w:r>
        <w:rPr>
          <w:rFonts w:hint="eastAsia"/>
          <w:cs/>
        </w:rPr>
        <w:t xml:space="preserve"> </w:t>
      </w:r>
      <w:r>
        <w:rPr>
          <w:rFonts w:ascii="Shruti" w:hAnsi="Shruti" w:cs="Shruti" w:hint="cs"/>
          <w:cs/>
        </w:rPr>
        <w:t>નોંધણી</w:t>
      </w:r>
      <w:r>
        <w:rPr>
          <w:rFonts w:hint="eastAsia"/>
          <w:cs/>
        </w:rPr>
        <w:t xml:space="preserve"> </w:t>
      </w:r>
      <w:r>
        <w:rPr>
          <w:rFonts w:ascii="Shruti" w:hAnsi="Shruti" w:cs="Shruti" w:hint="cs"/>
          <w:cs/>
        </w:rPr>
        <w:t>અને</w:t>
      </w:r>
      <w:r>
        <w:rPr>
          <w:rFonts w:hint="eastAsia"/>
          <w:cs/>
        </w:rPr>
        <w:t xml:space="preserve"> </w:t>
      </w:r>
      <w:r>
        <w:rPr>
          <w:rFonts w:ascii="Shruti" w:hAnsi="Shruti" w:cs="Shruti" w:hint="cs"/>
          <w:cs/>
        </w:rPr>
        <w:t>આવા</w:t>
      </w:r>
      <w:r>
        <w:rPr>
          <w:rFonts w:hint="eastAsia"/>
          <w:cs/>
        </w:rPr>
        <w:t xml:space="preserve"> </w:t>
      </w:r>
      <w:r>
        <w:rPr>
          <w:rFonts w:ascii="Shruti" w:hAnsi="Shruti" w:cs="Shruti" w:hint="cs"/>
          <w:cs/>
        </w:rPr>
        <w:t>સંસ્થાનોને</w:t>
      </w:r>
      <w:r>
        <w:rPr>
          <w:rFonts w:hint="eastAsia"/>
          <w:cs/>
        </w:rPr>
        <w:t xml:space="preserve"> </w:t>
      </w:r>
      <w:r>
        <w:rPr>
          <w:rFonts w:ascii="Shruti" w:hAnsi="Shruti" w:cs="Shruti" w:hint="cs"/>
          <w:cs/>
        </w:rPr>
        <w:t>નાણાકીય</w:t>
      </w:r>
      <w:r>
        <w:rPr>
          <w:rFonts w:hint="eastAsia"/>
          <w:cs/>
        </w:rPr>
        <w:t xml:space="preserve"> </w:t>
      </w:r>
      <w:r>
        <w:rPr>
          <w:rFonts w:ascii="Shruti" w:hAnsi="Shruti" w:cs="Shruti" w:hint="cs"/>
          <w:cs/>
        </w:rPr>
        <w:t>અનુદાન</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49536" behindDoc="0" locked="0" layoutInCell="1" allowOverlap="1">
                <wp:simplePos x="0" y="0"/>
                <wp:positionH relativeFrom="column">
                  <wp:posOffset>-1547495</wp:posOffset>
                </wp:positionH>
                <wp:positionV relativeFrom="paragraph">
                  <wp:posOffset>530860</wp:posOffset>
                </wp:positionV>
                <wp:extent cx="1305560" cy="603250"/>
                <wp:effectExtent l="0" t="3175" r="3810" b="3175"/>
                <wp:wrapNone/>
                <wp:docPr id="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5D70F5">
                            <w:pPr>
                              <w:rPr>
                                <w:rFonts w:cs="Arial Unicode MS"/>
                                <w:cs/>
                                <w:lang w:bidi="gu-IN"/>
                              </w:rPr>
                            </w:pPr>
                            <w:r>
                              <w:rPr>
                                <w:rFonts w:cs="Arial Unicode MS" w:hint="cs"/>
                                <w:cs/>
                                <w:lang w:bidi="gu-IN"/>
                              </w:rPr>
                              <w:t>નોંધણી (રજીસ્ટ્રેશન)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83" style="position:absolute;left:0;text-align:left;margin-left:-121.85pt;margin-top:41.8pt;width:102.8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" stroked="f">
                <v:textbox>
                  <w:txbxContent>
                    <w:p w:rsidR="00FE6087" w:rsidRPr="0011306B" w:rsidRDefault="00FE6087" w:rsidP="005D70F5">
                      <w:pPr>
                        <w:rPr>
                          <w:rFonts w:cs="Arial Unicode MS"/>
                          <w:cs/>
                          <w:lang w:bidi="gu-IN"/>
                        </w:rPr>
                      </w:pPr>
                      <w:r>
                        <w:rPr>
                          <w:rFonts w:cs="Arial Unicode MS" w:hint="cs"/>
                          <w:cs/>
                          <w:lang w:bidi="gu-IN"/>
                        </w:rPr>
                        <w:t>નોંધણી (રજીસ્ટ્રેશન)</w:t>
                      </w:r>
                    </w:p>
                  </w:txbxContent>
                </v:textbox>
              </v:rect>
            </w:pict>
          </mc:Fallback>
        </mc:AlternateContent>
      </w:r>
      <w:r w:rsidR="00ED6DF1">
        <w:rPr>
          <w:rFonts w:ascii="Arial Unicode MS" w:eastAsia="Arial Unicode MS" w:hAnsi="Arial Unicode MS" w:cs="Arial Unicode MS" w:hint="eastAsia"/>
          <w:cs/>
          <w:lang w:bidi="gu-IN"/>
        </w:rPr>
        <w:t xml:space="preserve">૪૯. </w:t>
      </w:r>
      <w:r w:rsidR="00ED6DF1">
        <w:rPr>
          <w:rFonts w:ascii="Arial Unicode MS" w:eastAsia="Arial Unicode MS" w:hAnsi="Arial Unicode MS" w:cs="Arial Unicode MS" w:hint="eastAsia"/>
          <w:cs/>
          <w:lang w:bidi="gu-IN"/>
        </w:rPr>
        <w:tab/>
        <w:t>રાજ્ય સરકાર તેને સક્ષમ પ્રાધિકરણ તરીકે યોગ્ય લાગે તેવા પ્રાધિકરણની આ પ્રકરણના હેતુ માટે નિમણૂક કરશે.</w:t>
      </w:r>
    </w:p>
    <w:p w:rsidR="00ED6DF1" w:rsidRDefault="000636AA"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50560" behindDoc="0" locked="0" layoutInCell="1" allowOverlap="1">
                <wp:simplePos x="0" y="0"/>
                <wp:positionH relativeFrom="column">
                  <wp:posOffset>4150581</wp:posOffset>
                </wp:positionH>
                <wp:positionV relativeFrom="paragraph">
                  <wp:posOffset>728152</wp:posOffset>
                </wp:positionV>
                <wp:extent cx="1121134" cy="563245"/>
                <wp:effectExtent l="0" t="0" r="3175" b="8255"/>
                <wp:wrapNone/>
                <wp:docPr id="6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134"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3B5FC0">
                            <w:pPr>
                              <w:rPr>
                                <w:rFonts w:cs="Arial Unicode MS"/>
                                <w:cs/>
                                <w:lang w:bidi="gu-IN"/>
                              </w:rPr>
                            </w:pPr>
                            <w:r>
                              <w:rPr>
                                <w:rFonts w:cs="Arial Unicode MS" w:hint="cs"/>
                                <w:cs/>
                                <w:lang w:bidi="gu-IN"/>
                              </w:rPr>
                              <w:t>૧૯૮૭ પૈકી ૧૪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84" style="position:absolute;left:0;text-align:left;margin-left:326.8pt;margin-top:57.35pt;width:88.3pt;height:44.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" stroked="f">
                <v:textbox>
                  <w:txbxContent>
                    <w:p w:rsidR="00FE6087" w:rsidRPr="0011306B" w:rsidRDefault="00FE6087" w:rsidP="003B5FC0">
                      <w:pPr>
                        <w:rPr>
                          <w:rFonts w:cs="Arial Unicode MS"/>
                          <w:cs/>
                          <w:lang w:bidi="gu-IN"/>
                        </w:rPr>
                      </w:pPr>
                      <w:r>
                        <w:rPr>
                          <w:rFonts w:cs="Arial Unicode MS" w:hint="cs"/>
                          <w:cs/>
                          <w:lang w:bidi="gu-IN"/>
                        </w:rPr>
                        <w:t>૧૯૮૭ પૈકી ૧૪</w:t>
                      </w:r>
                    </w:p>
                  </w:txbxContent>
                </v:textbox>
              </v:rect>
            </w:pict>
          </mc:Fallback>
        </mc:AlternateContent>
      </w: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51584" behindDoc="0" locked="0" layoutInCell="1" allowOverlap="1">
                <wp:simplePos x="0" y="0"/>
                <wp:positionH relativeFrom="column">
                  <wp:posOffset>-1410998</wp:posOffset>
                </wp:positionH>
                <wp:positionV relativeFrom="paragraph">
                  <wp:posOffset>1491615</wp:posOffset>
                </wp:positionV>
                <wp:extent cx="1305560" cy="1127760"/>
                <wp:effectExtent l="0" t="0" r="3810" b="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B039A1">
                            <w:pPr>
                              <w:rPr>
                                <w:rFonts w:cs="Arial Unicode MS"/>
                                <w:cs/>
                                <w:lang w:bidi="gu-IN"/>
                              </w:rPr>
                            </w:pPr>
                            <w:r>
                              <w:rPr>
                                <w:rFonts w:cs="Arial Unicode MS" w:hint="cs"/>
                                <w:cs/>
                                <w:lang w:bidi="gu-IN"/>
                              </w:rPr>
                              <w:t>નોંધણીના પ્રમાણપત્રની અરજી અને અનુમતિ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85" style="position:absolute;left:0;text-align:left;margin-left:-111.1pt;margin-top:117.45pt;width:102.8pt;height:8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QohgIAABE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" stroked="f">
                <v:textbox>
                  <w:txbxContent>
                    <w:p w:rsidR="00FE6087" w:rsidRPr="0011306B" w:rsidRDefault="00FE6087" w:rsidP="00B039A1">
                      <w:pPr>
                        <w:rPr>
                          <w:rFonts w:cs="Arial Unicode MS"/>
                          <w:cs/>
                          <w:lang w:bidi="gu-IN"/>
                        </w:rPr>
                      </w:pPr>
                      <w:r>
                        <w:rPr>
                          <w:rFonts w:cs="Arial Unicode MS" w:hint="cs"/>
                          <w:cs/>
                          <w:lang w:bidi="gu-IN"/>
                        </w:rPr>
                        <w:t>નોંધણીના પ્રમાણપત્રની અરજી અને અનુમતિ</w:t>
                      </w:r>
                    </w:p>
                  </w:txbxContent>
                </v:textbox>
              </v:rect>
            </w:pict>
          </mc:Fallback>
        </mc:AlternateContent>
      </w:r>
      <w:r w:rsidR="00ED6DF1">
        <w:rPr>
          <w:rFonts w:ascii="Arial Unicode MS" w:eastAsia="Arial Unicode MS" w:hAnsi="Arial Unicode MS" w:cs="Arial Unicode MS" w:hint="eastAsia"/>
          <w:cs/>
          <w:lang w:bidi="gu-IN"/>
        </w:rPr>
        <w:t xml:space="preserve">૫૦. </w:t>
      </w:r>
      <w:r w:rsidR="00ED6DF1">
        <w:rPr>
          <w:rFonts w:ascii="Arial Unicode MS" w:eastAsia="Arial Unicode MS" w:hAnsi="Arial Unicode MS" w:cs="Arial Unicode MS" w:hint="eastAsia"/>
          <w:cs/>
          <w:lang w:bidi="gu-IN"/>
        </w:rPr>
        <w:tab/>
        <w:t xml:space="preserve">આ અધિનિયમ હેથળ અન્યત્ર આપવામાં આવેલ હોય તે સિવાય સક્ષમ સત્તાધિકારી દ્વારા આ સંબંધે આપેલ નોંધણીના પ્રમાણપત્ર સાથે અનુરૂપ હોય તે સિવાય વિકલાંગતા ધરાવતી વ્યક્તિઓ માટેનું કોઈપણ સંસ્થાન કોઈપણ વ્યક્તિ સ્થાપશે કે ચલાવશે નહીં.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પરંતુ માનસિક બિમારીવાળા વ્યક્તિઓની સાર-સંભાળ કરતી સંસ્થા કે જે માનસિક સ્વાસ્થ્ય અધિનિયમ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૧૯૮૭ની કલમ ૮ હેઠળ અથવા જે તે સમયે અમલમાં રહેલ અન્ય કોઈ કાયદા હેઠળ માન્ય લાયસન્ય ધરાવે છે તેણે આ કાયદા હેઠળ નોંધણી કરાવવાની રહેશે નહીં.</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૫૧. </w:t>
      </w:r>
      <w:r>
        <w:rPr>
          <w:rFonts w:ascii="Arial Unicode MS" w:eastAsia="Arial Unicode MS" w:hAnsi="Arial Unicode MS" w:cs="Arial Unicode MS" w:hint="eastAsia"/>
          <w:cs/>
          <w:lang w:bidi="gu-IN"/>
        </w:rPr>
        <w:tab/>
        <w:t xml:space="preserve">(૧) નોંધણીના પ્રમાણપત્ર માટેની દરેક અરજી સક્ષમ અધિકારીને કરવાની રહેશે અને તે કેન્દ્ર સરકારે નિયત કરેલ પત્રકના નમૂના અને પધ્ધતિ પ્રમાણે કરવાની રહેશે. </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પેટા ખંડ – (૧) હેઠળ અરજી મળ્યા પછી સક્ષમ સત્તાધિકારી તેને યોગ્ય લાગે તે મુજબ તેની તપાસ કરશે અને અરજદારે આ અધિનિયમની આવશ્યકતાઓ અને તે હેઠળ બનાવેલ નિયમોની પૂર્તતા કરેલ છે તેવી ખાતરી થયા પછી તે અરજદારને નોંધણીનું પ્રમાણપત્ર અરજી મળ્યાના ૯૦ દિવસના સમયગાળાની અંદર આપશે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 જો તેની ખાતરી નહિ થાય તો સક્ષમ સત્તાધિકારી આદેશ કરીને પ્રમાણપત્ર માટે કરેલ અરજી નકારી કાઢશે:</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પરંતુ પ્રમાણપત્ર નકારવાનો આદેશ કરતા પહેલા સક્ષમ અધિકારી અરજદારને પોતાની વાત રજૂ કરવાની વ્યાજબી તક આપશે અને પ્રમાણપત્ર નકારવાના દરેક આદેશની જાણ અરજદારને લેખિતમાં કરવામાં આવશે.</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 જ્યાં સુધી અરજદાર સંસ્થા કરવામાં આવેલ અરજીના સંબંધમાં રાજ્ય સરકારે નિયત કર્યા મુજબની સુવિધાઓ પૂરા પાડવાની અને એવા ધોરણો સંતોષવાની સ્થિતિમાં ન આવે ત્યાં સુધી પેટા ખંડ – (૨) હેઠળ નોંધણીનું કોઈપણ પ્રમાણપત્ર આપવામાં આવશે નહિ.</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(૪) પેટા ખંડ – ૨ અનુસાર આપવામાં આવેલ નોંધણીનું પ્રમાણપત્ર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(એ)</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ab/>
        <w:t>જ્યાં સુધી ખંડ – ૫૨ અનુસાર પાછું ખેંચવામાં ન આવે ત્યાં સુધી રાજ્ય સરકાર દ્વારા નિયત કરેલ સમયમર્યાદા સુધી તે અમલમાં રહેશે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w:t>
      </w:r>
      <w:r>
        <w:rPr>
          <w:rFonts w:ascii="Arial Unicode MS" w:eastAsia="Arial Unicode MS" w:hAnsi="Arial Unicode MS" w:cs="Arial Unicode MS" w:hint="eastAsia"/>
          <w:cs/>
          <w:lang w:bidi="gu-IN"/>
        </w:rPr>
        <w:tab/>
        <w:t>સમાન સમયગાળા માટે તેને વખતો વખત પુન:તાજું (રીન્યુ) કરાવી શકાશે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 </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w:t>
      </w:r>
      <w:r>
        <w:rPr>
          <w:rFonts w:ascii="Arial Unicode MS" w:eastAsia="Arial Unicode MS" w:hAnsi="Arial Unicode MS" w:cs="Arial Unicode MS" w:hint="eastAsia"/>
          <w:cs/>
          <w:lang w:bidi="gu-IN"/>
        </w:rPr>
        <w:tab/>
        <w:t>રાજ્ય સરકાર દ્વારા નિયત કર્યા મુજબના પત્રકમાં અને નિયત કરેલ શરતોને આધિન રહેશે.</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(૫) પ્રમાણપત્ર પુન:તાજું (રીન્યુ) કરાવવા માટેની અરજી માન્ય અવધિ સમાપ્તિના ૬૦ કરતાં ઓછા નહિ એટલા દિવસમાં કરવાની રહેશે. </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(૬) નોંધણીના પ્રમાણપત્રની નકલ સંસ્થાએ સંસ્થાની અંદર સહેલાઈથી નજરે પડે એવા સ્થાને પ્રદર્શિત કરવાની રહેશે.</w:t>
      </w:r>
    </w:p>
    <w:p w:rsidR="00ED6DF1" w:rsidRDefault="00250BE5"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52608" behindDoc="0" locked="0" layoutInCell="1" allowOverlap="1">
                <wp:simplePos x="0" y="0"/>
                <wp:positionH relativeFrom="column">
                  <wp:posOffset>4238044</wp:posOffset>
                </wp:positionH>
                <wp:positionV relativeFrom="paragraph">
                  <wp:posOffset>4417</wp:posOffset>
                </wp:positionV>
                <wp:extent cx="1202193" cy="563245"/>
                <wp:effectExtent l="0" t="0" r="0" b="8255"/>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193"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B039A1">
                            <w:pPr>
                              <w:rPr>
                                <w:rFonts w:cs="Arial Unicode MS"/>
                                <w:cs/>
                                <w:lang w:bidi="gu-IN"/>
                              </w:rPr>
                            </w:pPr>
                            <w:r>
                              <w:rPr>
                                <w:rFonts w:cs="Arial Unicode MS" w:hint="cs"/>
                                <w:cs/>
                                <w:lang w:bidi="gu-IN"/>
                              </w:rPr>
                              <w:t>નોંધણી રદ કરવી.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86" style="position:absolute;left:0;text-align:left;margin-left:333.7pt;margin-top:.35pt;width:94.65pt;height:4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pAhQIAABA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" stroked="f">
                <v:textbox>
                  <w:txbxContent>
                    <w:p w:rsidR="00FE6087" w:rsidRPr="0011306B" w:rsidRDefault="00FE6087" w:rsidP="00B039A1">
                      <w:pPr>
                        <w:rPr>
                          <w:rFonts w:cs="Arial Unicode MS"/>
                          <w:cs/>
                          <w:lang w:bidi="gu-IN"/>
                        </w:rPr>
                      </w:pPr>
                      <w:r>
                        <w:rPr>
                          <w:rFonts w:cs="Arial Unicode MS" w:hint="cs"/>
                          <w:cs/>
                          <w:lang w:bidi="gu-IN"/>
                        </w:rPr>
                        <w:t>નોંધણી રદ કરવી.</w:t>
                      </w:r>
                    </w:p>
                  </w:txbxContent>
                </v:textbox>
              </v:rect>
            </w:pict>
          </mc:Fallback>
        </mc:AlternateContent>
      </w:r>
      <w:r w:rsidR="00ED6DF1">
        <w:rPr>
          <w:rFonts w:ascii="Arial Unicode MS" w:eastAsia="Arial Unicode MS" w:hAnsi="Arial Unicode MS" w:cs="Arial Unicode MS" w:hint="eastAsia"/>
          <w:cs/>
          <w:lang w:bidi="gu-IN"/>
        </w:rPr>
        <w:t>(૭) સક્ષમ સત્તાધિકારીએ પેટા ખંડ – (૧) અથવા પેટા ખંડ – (૫) હેઠળની દરેક અરજીનો નિકાલ રાજ્ય સરકાર નિયત કરે તે સમયગાળાની અંદર કરવાનો રહેશે.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૫૨. </w:t>
      </w:r>
      <w:r>
        <w:rPr>
          <w:rFonts w:ascii="Arial Unicode MS" w:eastAsia="Arial Unicode MS" w:hAnsi="Arial Unicode MS" w:cs="Arial Unicode MS" w:hint="eastAsia"/>
          <w:lang w:bidi="gu-IN"/>
        </w:rPr>
        <w:tab/>
      </w:r>
      <w:r>
        <w:rPr>
          <w:rFonts w:ascii="Arial Unicode MS" w:eastAsia="Arial Unicode MS" w:hAnsi="Arial Unicode MS" w:cs="Arial Unicode MS" w:hint="cs"/>
          <w:cs/>
          <w:lang w:bidi="gu-IN"/>
        </w:rPr>
        <w:t>(૧) સક્ષમ સત્તાધિકારી પાસે જો એમ માનવાને કારણ હોય કે ખંડ – ૫૧ ના પેટા ખંડ – (૨) હેઠળ આપવામાં આવેલ નોંધણી પ્રમાણપત્ર ધારણ કરનારે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 </w:t>
      </w:r>
      <w:r>
        <w:rPr>
          <w:rFonts w:ascii="Arial Unicode MS" w:eastAsia="Arial Unicode MS" w:hAnsi="Arial Unicode MS" w:cs="Arial Unicode MS" w:hint="eastAsia"/>
          <w:cs/>
          <w:lang w:bidi="gu-IN"/>
        </w:rPr>
        <w:tab/>
        <w:t>પ્રમાણપત્ર મેળવવા કે પુન:તાજું કરવા માટે કરેલ અરજીના સંબંધમાં કરેલ કોઈપણ નિવેદન જે અસત્ય (દોષયુક્ત) હોય અથવા ભૌતિક રીતે તેની વિગતો ખોટી હોય</w:t>
      </w:r>
      <w:r>
        <w:rPr>
          <w:rFonts w:ascii="Arial Unicode MS" w:eastAsia="Arial Unicode MS" w:hAnsi="Arial Unicode MS" w:cs="Arial Unicode MS" w:hint="eastAsia"/>
          <w:lang w:bidi="gu-IN"/>
        </w:rPr>
        <w:t>;</w:t>
      </w:r>
    </w:p>
    <w:p w:rsidR="00ED6DF1" w:rsidRDefault="00ED6DF1"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w:t>
      </w:r>
      <w:r>
        <w:rPr>
          <w:rFonts w:ascii="Arial Unicode MS" w:eastAsia="Arial Unicode MS" w:hAnsi="Arial Unicode MS" w:cs="Arial Unicode MS" w:hint="eastAsia"/>
          <w:cs/>
          <w:lang w:bidi="gu-IN"/>
        </w:rPr>
        <w:tab/>
        <w:t>જેને આધિન રહી પ્રમાણપત્ર આપવામાં આવ્યું હતું તેવા કોઈપણ નિયમોનો કે શરતોનું ઉલ્લંઘન કરેલ હોય અથવા તે માટે કારણભૂત બનેલ હોય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તો તેની તપાસ કર્યા પછી જો યોગ્ય જણાય તો આદેશ કરીને પ્રમાણપત્ર પાછું ખેંચી શકાય છે:</w:t>
      </w:r>
    </w:p>
    <w:p w:rsidR="00ED6DF1" w:rsidRDefault="00ED6DF1" w:rsidP="00ED6DF1">
      <w:pPr>
        <w:ind w:left="216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પરંતુ શા માટે પ્રમાણપત્ર પાછું ખેંચવામાં ન આવે તે માટેના કારણો દર્શાવવા માટે પ્રમાણપત્ર ધારકને તક આપવામાં ન આવે ત્યાં સુધી આવા આદેશ કરવામાં આવશે નહીં. </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જ્યાં પેટા ખંડ (૧) અનુસાર સંસ્થાના સંબંધમાં નોંધણીનું પ્રમાણપત્ર પાછું ખેંચી લેવામાં આવે છે ત્યાં આવી સંસ્થા પ્રમાણપત્ર પાછું ખેંચ્યાની તારીખથી કામ કરતી અટકી જશે.</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પરંતુ જ્યાં પ્રમાણપત્ર પાછું ખેંચવાના આદેશ સામે ખંડ – ૫૩ અનુસાર અપીલ કરવામાં આવી હોય તો આવી સંસ્થા નીચેના સંજોગોમાં કાર્ય કરતી અ‍ટકી જશે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જેમાં આવી અપીલ કરવા માટેનો નિયત સમયગાળો સમાપ્ત થવા સાથે તરત જ કોઈ અપીલ રજૂ કરવામાં આવેલ ન હોય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જેમાં આવી અપીલ રજૂ કરવામાં આવી હોય પરંતું અપીલના આદેશની તારીખથી પ્રમાણપત્ર પાછું ખેંચવાના આદેશનું સમર્થન કરવામાં આવ્યું હોય</w:t>
      </w:r>
      <w:r>
        <w:rPr>
          <w:rFonts w:ascii="Arial Unicode MS" w:eastAsia="Arial Unicode MS" w:hAnsi="Arial Unicode MS" w:cs="Arial Unicode MS" w:hint="eastAsia"/>
          <w:lang w:bidi="gu-IN"/>
        </w:rPr>
        <w:t>;</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 સંસ્થાના સંબંધમાં નોંધણીનું પ્રમાણપત્ર પાછું ખેંચ્યા પછી સક્ષમ સત્તાધિકારી નિર્દેશો કરી શકે કે વિકલાંગતા ધરાવતી કોઈપણ વ્યક્તિ જે પ્રમાણપત્ર પાછું ખેંચ્યાની તારીખે આવી સંસ્થાનો સહનિવાસી છે તેને—</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તેના કે તેણીના માતાપિતા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જીવનસાથી કે કાયદેસરના વાલી જે લાગું પડે તેના કબજામાં પરત રાખવામાં આવે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 </w:t>
      </w:r>
    </w:p>
    <w:p w:rsidR="00ED6DF1" w:rsidRDefault="00250BE5"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53632" behindDoc="0" locked="0" layoutInCell="1" allowOverlap="1">
                <wp:simplePos x="0" y="0"/>
                <wp:positionH relativeFrom="column">
                  <wp:posOffset>-1009817</wp:posOffset>
                </wp:positionH>
                <wp:positionV relativeFrom="paragraph">
                  <wp:posOffset>70899</wp:posOffset>
                </wp:positionV>
                <wp:extent cx="820531" cy="482600"/>
                <wp:effectExtent l="0" t="0" r="0" b="0"/>
                <wp:wrapNone/>
                <wp:docPr id="6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531"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D907A7">
                            <w:pPr>
                              <w:jc w:val="center"/>
                              <w:rPr>
                                <w:rFonts w:cs="Arial Unicode MS"/>
                                <w:cs/>
                                <w:lang w:bidi="gu-IN"/>
                              </w:rPr>
                            </w:pPr>
                            <w:r>
                              <w:rPr>
                                <w:rFonts w:cs="Arial Unicode MS" w:hint="cs"/>
                                <w:cs/>
                                <w:lang w:bidi="gu-IN"/>
                              </w:rPr>
                              <w:t>અપીલ.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87" style="position:absolute;left:0;text-align:left;margin-left:-79.5pt;margin-top:5.6pt;width:64.6pt;height: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" stroked="f">
                <v:textbox>
                  <w:txbxContent>
                    <w:p w:rsidR="00FE6087" w:rsidRPr="0011306B" w:rsidRDefault="00FE6087" w:rsidP="00D907A7">
                      <w:pPr>
                        <w:jc w:val="center"/>
                        <w:rPr>
                          <w:rFonts w:cs="Arial Unicode MS"/>
                          <w:cs/>
                          <w:lang w:bidi="gu-IN"/>
                        </w:rPr>
                      </w:pPr>
                      <w:r>
                        <w:rPr>
                          <w:rFonts w:cs="Arial Unicode MS" w:hint="cs"/>
                          <w:cs/>
                          <w:lang w:bidi="gu-IN"/>
                        </w:rPr>
                        <w:t>અપીલ.</w:t>
                      </w:r>
                    </w:p>
                  </w:txbxContent>
                </v:textbox>
              </v:rect>
            </w:pict>
          </mc:Fallback>
        </mc:AlternateContent>
      </w:r>
      <w:r w:rsidR="00ED6DF1">
        <w:rPr>
          <w:rFonts w:ascii="Arial Unicode MS" w:eastAsia="Arial Unicode MS" w:hAnsi="Arial Unicode MS" w:cs="Arial Unicode MS" w:hint="eastAsia"/>
          <w:cs/>
          <w:lang w:bidi="gu-IN"/>
        </w:rPr>
        <w:t>(બી) સક્ષમ સત્તાધિકારી દ્વારા નિર્દેશ કરવામાં આવે તેવી કોઈપણ સંસ્થામાં ફેરવવામાં આવે.</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(૪)</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નોંધણીનું પ્રમાણપત્ર ધારણ કરનાર દરેક સંસ્થા કે જેનું પ્રમાણપત્ર આ ખંડ હેઠળ પાછું ખેંચી લેવામાં આવ્યું છે તેણે પ્રમાણપત્ર પાછું ખેંચી લીધા પછી તરત જ આવું પ્રમાણપત્ર સક્ષમ સત્તાધિકારીને પાછું સોંપી દેવાનું રહેશે.</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54656" behindDoc="0" locked="0" layoutInCell="1" allowOverlap="1">
                <wp:simplePos x="0" y="0"/>
                <wp:positionH relativeFrom="column">
                  <wp:posOffset>-1606163</wp:posOffset>
                </wp:positionH>
                <wp:positionV relativeFrom="paragraph">
                  <wp:posOffset>1103685</wp:posOffset>
                </wp:positionV>
                <wp:extent cx="1517650" cy="1470992"/>
                <wp:effectExtent l="0" t="0" r="6350" b="0"/>
                <wp:wrapNone/>
                <wp:docPr id="6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4709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3B3999">
                            <w:pPr>
                              <w:rPr>
                                <w:rFonts w:cs="Arial Unicode MS"/>
                                <w:cs/>
                                <w:lang w:bidi="gu-IN"/>
                              </w:rPr>
                            </w:pPr>
                            <w:r>
                              <w:rPr>
                                <w:rFonts w:cs="Arial Unicode MS" w:hint="cs"/>
                                <w:cs/>
                                <w:lang w:bidi="gu-IN"/>
                              </w:rPr>
                              <w:t>કેન્દ્ર કે રાજ્ય સરકાર દ્વારા નિભાવવામાં આવતા સંસ્થાનોને અધિનિયમ લાગુ નથી પડતો.</w:t>
                            </w:r>
                            <w:r w:rsidR="00B41A28">
                              <w:rPr>
                                <w:rFonts w:hint="cs"/>
                                <w:cs/>
                                <w:lang w:bidi="gu-I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88" style="position:absolute;left:0;text-align:left;margin-left:-126.45pt;margin-top:86.9pt;width:119.5pt;height:11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" stroked="f">
                <v:textbox>
                  <w:txbxContent>
                    <w:p w:rsidR="00FE6087" w:rsidRPr="0011306B" w:rsidRDefault="00FE6087" w:rsidP="003B3999">
                      <w:pPr>
                        <w:rPr>
                          <w:rFonts w:cs="Arial Unicode MS"/>
                          <w:cs/>
                          <w:lang w:bidi="gu-IN"/>
                        </w:rPr>
                      </w:pPr>
                      <w:r>
                        <w:rPr>
                          <w:rFonts w:cs="Arial Unicode MS" w:hint="cs"/>
                          <w:cs/>
                          <w:lang w:bidi="gu-IN"/>
                        </w:rPr>
                        <w:t>કેન્દ્ર કે રાજ્ય સરકાર દ્વારા નિભાવવામાં આવતા સંસ્થાનોને અધિનિયમ લાગુ નથી પડતો.</w:t>
                      </w:r>
                      <w:r w:rsidR="00B41A28">
                        <w:rPr>
                          <w:rFonts w:hint="cs"/>
                          <w:cs/>
                          <w:lang w:bidi="gu-IN"/>
                        </w:rPr>
                        <w:t xml:space="preserve"> </w:t>
                      </w:r>
                    </w:p>
                  </w:txbxContent>
                </v:textbox>
              </v:rect>
            </w:pict>
          </mc:Fallback>
        </mc:AlternateContent>
      </w:r>
      <w:r w:rsidR="00ED6DF1">
        <w:rPr>
          <w:rFonts w:ascii="Arial Unicode MS" w:eastAsia="Arial Unicode MS" w:hAnsi="Arial Unicode MS" w:cs="Arial Unicode MS" w:hint="eastAsia"/>
          <w:cs/>
          <w:lang w:bidi="gu-IN"/>
        </w:rPr>
        <w:t xml:space="preserve">૫૩. </w:t>
      </w:r>
      <w:r w:rsidR="00ED6DF1">
        <w:rPr>
          <w:rFonts w:ascii="Arial Unicode MS" w:eastAsia="Arial Unicode MS" w:hAnsi="Arial Unicode MS" w:cs="Arial Unicode MS" w:hint="eastAsia"/>
          <w:cs/>
          <w:lang w:bidi="gu-IN"/>
        </w:rPr>
        <w:tab/>
        <w:t>(૧) નોંધણીનું પ્રમાણપત્ર આપવા ઈનકાર કરતા અથવા પ્રમાણપત્ર પાછું ખેંચવાના સક્ષમ સત્તાધિકારીના આદેશથી નારાજ થયેલ કોઈપણ વ્યક્તિ રાજ્ય સરકાર નિયત કરે તે સમયગાળાની અંદર આવા પ્રમાણપત્ર આપવાના ઈનકાર કે પાછું</w:t>
      </w:r>
      <w:r w:rsidR="00B41A28">
        <w:rPr>
          <w:rFonts w:ascii="Arial Unicode MS" w:eastAsia="Arial Unicode MS" w:hAnsi="Arial Unicode MS" w:hint="eastAsia"/>
          <w:cs/>
          <w:lang w:bidi="gu-IN"/>
        </w:rPr>
        <w:t xml:space="preserve"> </w:t>
      </w:r>
      <w:r w:rsidR="00ED6DF1">
        <w:rPr>
          <w:rFonts w:ascii="Arial Unicode MS" w:eastAsia="Arial Unicode MS" w:hAnsi="Arial Unicode MS" w:cs="Arial Unicode MS" w:hint="eastAsia"/>
          <w:cs/>
          <w:lang w:bidi="gu-IN"/>
        </w:rPr>
        <w:t>ખેંચવા સામે રાજ્ય સરકાર દ્વારા અધિસૂચિત કરેલ અપીલ અધિકારીને અપીલ રજૂ કરી શકશે.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(૨) આવી અપીલ અંગે અપીલ અધિકારીનો નિર્ણય આખરી રહેશે.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55680" behindDoc="0" locked="0" layoutInCell="1" allowOverlap="1">
                <wp:simplePos x="0" y="0"/>
                <wp:positionH relativeFrom="column">
                  <wp:posOffset>-1642110</wp:posOffset>
                </wp:positionH>
                <wp:positionV relativeFrom="paragraph">
                  <wp:posOffset>805180</wp:posOffset>
                </wp:positionV>
                <wp:extent cx="1517650" cy="945515"/>
                <wp:effectExtent l="0" t="0" r="635" b="0"/>
                <wp:wrapNone/>
                <wp:docPr id="6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93182A">
                            <w:pPr>
                              <w:rPr>
                                <w:rFonts w:cs="Arial Unicode MS"/>
                                <w:cs/>
                                <w:lang w:bidi="gu-IN"/>
                              </w:rPr>
                            </w:pPr>
                            <w:r>
                              <w:rPr>
                                <w:rFonts w:cs="Arial Unicode MS" w:hint="cs"/>
                                <w:cs/>
                                <w:lang w:bidi="gu-IN"/>
                              </w:rPr>
                              <w:t xml:space="preserve"> નોંધાયેલ સંસ્થાનોને સહાય.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89" style="position:absolute;left:0;text-align:left;margin-left:-129.3pt;margin-top:63.4pt;width:119.5pt;height:7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" stroked="f">
                <v:textbox>
                  <w:txbxContent>
                    <w:p w:rsidR="00FE6087" w:rsidRPr="0011306B" w:rsidRDefault="00FE6087" w:rsidP="0093182A">
                      <w:pPr>
                        <w:rPr>
                          <w:rFonts w:cs="Arial Unicode MS"/>
                          <w:cs/>
                          <w:lang w:bidi="gu-IN"/>
                        </w:rPr>
                      </w:pPr>
                      <w:r>
                        <w:rPr>
                          <w:rFonts w:cs="Arial Unicode MS" w:hint="cs"/>
                          <w:cs/>
                          <w:lang w:bidi="gu-IN"/>
                        </w:rPr>
                        <w:t xml:space="preserve"> નોંધાયેલ સંસ્થાનોને સહાય.</w:t>
                      </w:r>
                    </w:p>
                  </w:txbxContent>
                </v:textbox>
              </v:rect>
            </w:pict>
          </mc:Fallback>
        </mc:AlternateContent>
      </w:r>
      <w:r w:rsidR="00ED6DF1">
        <w:rPr>
          <w:rFonts w:ascii="Arial Unicode MS" w:eastAsia="Arial Unicode MS" w:hAnsi="Arial Unicode MS" w:cs="Arial Unicode MS" w:hint="eastAsia"/>
          <w:cs/>
          <w:lang w:bidi="gu-IN"/>
        </w:rPr>
        <w:t xml:space="preserve">૫૪. </w:t>
      </w:r>
      <w:r w:rsidR="00ED6DF1">
        <w:rPr>
          <w:rFonts w:ascii="Arial Unicode MS" w:eastAsia="Arial Unicode MS" w:hAnsi="Arial Unicode MS" w:cs="Arial Unicode MS" w:hint="eastAsia"/>
          <w:cs/>
          <w:lang w:bidi="gu-IN"/>
        </w:rPr>
        <w:tab/>
        <w:t>કેન્દ્ર સરકાર અથવા રાજ્ય સરકાર દ્વારા નિભાવવામાં આવતા વિકલાંગ વ્યક્તિઓ માટેના સંસ્થાનને લાગું પડે એવી કોઈપણ બાબતો આ પ્રકરણમાં સમાયેલ નથી.</w:t>
      </w:r>
    </w:p>
    <w:p w:rsidR="00ED6DF1" w:rsidRDefault="000636AA" w:rsidP="00ED6DF1">
      <w:pPr>
        <w:ind w:left="720" w:hanging="720"/>
        <w:jc w:val="both"/>
        <w:rPr>
          <w:rFonts w:ascii="Arial Unicode MS" w:eastAsia="Arial Unicode MS" w:hAnsi="Arial Unicode MS" w:cs="Arial Unicode MS"/>
          <w:lang w:bidi="gu-IN"/>
        </w:rPr>
      </w:pPr>
      <w:r>
        <w:rPr>
          <w:rFonts w:hint="eastAsia"/>
          <w:noProof/>
          <w:lang w:eastAsia="en-IN"/>
        </w:rPr>
        <mc:AlternateContent>
          <mc:Choice Requires="wps">
            <w:drawing>
              <wp:anchor distT="0" distB="0" distL="114300" distR="114300" simplePos="0" relativeHeight="251656704" behindDoc="0" locked="0" layoutInCell="1" allowOverlap="1">
                <wp:simplePos x="0" y="0"/>
                <wp:positionH relativeFrom="column">
                  <wp:posOffset>-1606163</wp:posOffset>
                </wp:positionH>
                <wp:positionV relativeFrom="paragraph">
                  <wp:posOffset>940463</wp:posOffset>
                </wp:positionV>
                <wp:extent cx="1517650" cy="882594"/>
                <wp:effectExtent l="0" t="0" r="6350" b="0"/>
                <wp:wrapNone/>
                <wp:docPr id="5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882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857816">
                            <w:pPr>
                              <w:rPr>
                                <w:rFonts w:cs="Arial Unicode MS"/>
                                <w:cs/>
                                <w:lang w:bidi="gu-IN"/>
                              </w:rPr>
                            </w:pPr>
                            <w:r>
                              <w:rPr>
                                <w:rFonts w:cs="Arial Unicode MS" w:hint="cs"/>
                                <w:cs/>
                                <w:lang w:bidi="gu-IN"/>
                              </w:rPr>
                              <w:t>નિર્દિષ્ટ વિકલાંગતાના મૂલ્યાંકન માટે માર્ગદર્શિકા.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90" style="position:absolute;left:0;text-align:left;margin-left:-126.45pt;margin-top:74.05pt;width:119.5pt;height: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ANhQIAABA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" stroked="f">
                <v:textbox>
                  <w:txbxContent>
                    <w:p w:rsidR="00FE6087" w:rsidRPr="0011306B" w:rsidRDefault="00FE6087" w:rsidP="00857816">
                      <w:pPr>
                        <w:rPr>
                          <w:rFonts w:cs="Arial Unicode MS"/>
                          <w:cs/>
                          <w:lang w:bidi="gu-IN"/>
                        </w:rPr>
                      </w:pPr>
                      <w:r>
                        <w:rPr>
                          <w:rFonts w:cs="Arial Unicode MS" w:hint="cs"/>
                          <w:cs/>
                          <w:lang w:bidi="gu-IN"/>
                        </w:rPr>
                        <w:t>નિર્દિષ્ટ વિકલાંગતાના મૂલ્યાંકન માટે માર્ગદર્શિકા.</w:t>
                      </w:r>
                    </w:p>
                  </w:txbxContent>
                </v:textbox>
              </v:rect>
            </w:pict>
          </mc:Fallback>
        </mc:AlternateContent>
      </w:r>
      <w:r w:rsidR="00ED6DF1">
        <w:rPr>
          <w:rFonts w:ascii="Arial Unicode MS" w:eastAsia="Arial Unicode MS" w:hAnsi="Arial Unicode MS" w:cs="Arial Unicode MS" w:hint="eastAsia"/>
          <w:cs/>
          <w:lang w:bidi="gu-IN"/>
        </w:rPr>
        <w:t>૫૫.</w:t>
      </w:r>
      <w:r w:rsidR="00ED6DF1">
        <w:rPr>
          <w:rFonts w:ascii="Arial Unicode MS" w:eastAsia="Arial Unicode MS" w:hAnsi="Arial Unicode MS" w:cs="Arial Unicode MS" w:hint="eastAsia"/>
          <w:cs/>
          <w:lang w:bidi="gu-IN"/>
        </w:rPr>
        <w:tab/>
        <w:t>યથાયોગ્ય સરકાર તેમની આર્થિક ક્ષમતા અને વિકાસની મર્યાદામાં રહીને નોંધાયેલ સંસ્થાઓને આ અધિનિયમની જોગવાઈઓનું પાલન કરવા સેવાઓ પૂરી પાડવા અને યોજનાઓ તેમજ કાર્યક્રમોનો અમલ કરવા નાણાકીય સહાય આપી શકશે.</w:t>
      </w:r>
    </w:p>
    <w:p w:rsidR="00ED6DF1" w:rsidRDefault="00ED6DF1" w:rsidP="000636AA">
      <w:pPr>
        <w:pStyle w:val="Heading2"/>
      </w:pPr>
      <w:r>
        <w:rPr>
          <w:rFonts w:ascii="Shruti" w:hAnsi="Shruti" w:cs="Shruti" w:hint="cs"/>
          <w:cs/>
        </w:rPr>
        <w:lastRenderedPageBreak/>
        <w:t>પ્રકરણ</w:t>
      </w:r>
      <w:r>
        <w:rPr>
          <w:rFonts w:hint="eastAsia"/>
          <w:cs/>
        </w:rPr>
        <w:t xml:space="preserve"> </w:t>
      </w:r>
      <w:r>
        <w:rPr>
          <w:rFonts w:ascii="Arial" w:hAnsi="Arial" w:cs="Arial" w:hint="cs"/>
          <w:cs/>
        </w:rPr>
        <w:t>–</w:t>
      </w:r>
      <w:r>
        <w:rPr>
          <w:rFonts w:hint="eastAsia"/>
          <w:cs/>
        </w:rPr>
        <w:t xml:space="preserve"> </w:t>
      </w:r>
      <w:r>
        <w:rPr>
          <w:rFonts w:ascii="Shruti" w:hAnsi="Shruti" w:cs="Shruti" w:hint="cs"/>
          <w:cs/>
        </w:rPr>
        <w:t>૧૦</w:t>
      </w:r>
      <w:r w:rsidR="000636AA">
        <w:t xml:space="preserve"> </w:t>
      </w:r>
      <w:r>
        <w:rPr>
          <w:rFonts w:ascii="Shruti" w:hAnsi="Shruti" w:cs="Shruti" w:hint="cs"/>
          <w:cs/>
        </w:rPr>
        <w:t>નિર્દેશિત</w:t>
      </w:r>
      <w:r>
        <w:rPr>
          <w:rFonts w:hint="eastAsia"/>
          <w:cs/>
        </w:rPr>
        <w:t xml:space="preserve"> </w:t>
      </w:r>
      <w:r>
        <w:rPr>
          <w:rFonts w:ascii="Shruti" w:hAnsi="Shruti" w:cs="Shruti" w:hint="cs"/>
          <w:cs/>
        </w:rPr>
        <w:t>વિકલાંગતા</w:t>
      </w:r>
      <w:r>
        <w:rPr>
          <w:rFonts w:hint="eastAsia"/>
          <w:cs/>
        </w:rPr>
        <w:t xml:space="preserve"> </w:t>
      </w:r>
      <w:r>
        <w:rPr>
          <w:rFonts w:ascii="Shruti" w:hAnsi="Shruti" w:cs="Shruti" w:hint="cs"/>
          <w:cs/>
        </w:rPr>
        <w:t>માટે</w:t>
      </w:r>
      <w:r>
        <w:rPr>
          <w:rFonts w:hint="eastAsia"/>
          <w:cs/>
        </w:rPr>
        <w:t xml:space="preserve"> </w:t>
      </w:r>
      <w:r>
        <w:rPr>
          <w:rFonts w:ascii="Shruti" w:hAnsi="Shruti" w:cs="Shruti" w:hint="cs"/>
          <w:cs/>
        </w:rPr>
        <w:t>પ્રમાણિતતા</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57728" behindDoc="0" locked="0" layoutInCell="1" allowOverlap="1">
                <wp:simplePos x="0" y="0"/>
                <wp:positionH relativeFrom="column">
                  <wp:posOffset>-1628140</wp:posOffset>
                </wp:positionH>
                <wp:positionV relativeFrom="paragraph">
                  <wp:posOffset>364490</wp:posOffset>
                </wp:positionV>
                <wp:extent cx="1517650" cy="760730"/>
                <wp:effectExtent l="635" t="2540" r="0" b="0"/>
                <wp:wrapNone/>
                <wp:docPr id="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857816">
                            <w:pPr>
                              <w:rPr>
                                <w:rFonts w:cs="Arial Unicode MS"/>
                                <w:cs/>
                                <w:lang w:bidi="gu-IN"/>
                              </w:rPr>
                            </w:pPr>
                            <w:r>
                              <w:rPr>
                                <w:rFonts w:cs="Arial Unicode MS" w:hint="cs"/>
                                <w:cs/>
                                <w:lang w:bidi="gu-IN"/>
                              </w:rPr>
                              <w:t>પ્રમાણપત્ર આપનાર સત્તામંડળની નિમણૂક.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91" style="position:absolute;left:0;text-align:left;margin-left:-128.2pt;margin-top:28.7pt;width:119.5pt;height:5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" stroked="f">
                <v:textbox>
                  <w:txbxContent>
                    <w:p w:rsidR="00FE6087" w:rsidRPr="0011306B" w:rsidRDefault="00FE6087" w:rsidP="00857816">
                      <w:pPr>
                        <w:rPr>
                          <w:rFonts w:cs="Arial Unicode MS"/>
                          <w:cs/>
                          <w:lang w:bidi="gu-IN"/>
                        </w:rPr>
                      </w:pPr>
                      <w:r>
                        <w:rPr>
                          <w:rFonts w:cs="Arial Unicode MS" w:hint="cs"/>
                          <w:cs/>
                          <w:lang w:bidi="gu-IN"/>
                        </w:rPr>
                        <w:t>પ્રમાણપત્ર આપનાર સત્તામંડળની નિમણૂક.</w:t>
                      </w:r>
                    </w:p>
                  </w:txbxContent>
                </v:textbox>
              </v:rect>
            </w:pict>
          </mc:Fallback>
        </mc:AlternateContent>
      </w:r>
      <w:r w:rsidR="00ED6DF1">
        <w:rPr>
          <w:rFonts w:ascii="Arial Unicode MS" w:eastAsia="Arial Unicode MS" w:hAnsi="Arial Unicode MS" w:cs="Arial Unicode MS" w:hint="eastAsia"/>
          <w:cs/>
          <w:lang w:bidi="gu-IN"/>
        </w:rPr>
        <w:t>૫૬.</w:t>
      </w:r>
      <w:r w:rsidR="00B41A28">
        <w:rPr>
          <w:rFonts w:ascii="Arial Unicode MS" w:eastAsia="Arial Unicode MS" w:hAnsi="Arial Unicode MS" w:hint="eastAsia"/>
          <w:cs/>
          <w:lang w:bidi="gu-IN"/>
        </w:rPr>
        <w:t xml:space="preserve"> </w:t>
      </w:r>
      <w:r w:rsidR="00ED6DF1">
        <w:rPr>
          <w:rFonts w:ascii="Arial Unicode MS" w:eastAsia="Arial Unicode MS" w:hAnsi="Arial Unicode MS" w:cs="Arial Unicode MS" w:hint="eastAsia"/>
          <w:cs/>
          <w:lang w:bidi="gu-IN"/>
        </w:rPr>
        <w:t xml:space="preserve">કેન્દ્ર સરકાર વ્યક્તિમાં નિર્દેશિત વિકલાંગતાના પ્રમાણનું મૂલ્યાંકન કરવાના હેતુસર માર્ગદર્શિકા અધિસૂચિત કરશે.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૫૭. </w:t>
      </w:r>
      <w:r>
        <w:rPr>
          <w:rFonts w:ascii="Arial Unicode MS" w:eastAsia="Arial Unicode MS" w:hAnsi="Arial Unicode MS" w:cs="Arial Unicode MS" w:hint="eastAsia"/>
          <w:cs/>
          <w:lang w:bidi="gu-IN"/>
        </w:rPr>
        <w:tab/>
        <w:t xml:space="preserve">(૧) યથાયોગ્ય સરકાર જરૂરી લાયકાત અને અને અનુભવ ધરાવતી વ્યક્તિઓની પ્રમાણિત કરનાર સત્તામંડળ તરીકે નિમણૂક કરશે જે વિકલાંગતાનું પ્રમાણપત્ર આપવા સક્ષમ રહેશે.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58752" behindDoc="0" locked="0" layoutInCell="1" allowOverlap="1">
                <wp:simplePos x="0" y="0"/>
                <wp:positionH relativeFrom="column">
                  <wp:posOffset>-1375576</wp:posOffset>
                </wp:positionH>
                <wp:positionV relativeFrom="paragraph">
                  <wp:posOffset>722906</wp:posOffset>
                </wp:positionV>
                <wp:extent cx="1295014" cy="459105"/>
                <wp:effectExtent l="0" t="0" r="635" b="0"/>
                <wp:wrapNone/>
                <wp:docPr id="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014"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D96563">
                            <w:pPr>
                              <w:rPr>
                                <w:rFonts w:cs="Arial Unicode MS"/>
                                <w:cs/>
                                <w:lang w:bidi="gu-IN"/>
                              </w:rPr>
                            </w:pPr>
                            <w:r>
                              <w:rPr>
                                <w:rFonts w:cs="Arial Unicode MS" w:hint="cs"/>
                                <w:cs/>
                                <w:lang w:bidi="gu-IN"/>
                              </w:rPr>
                              <w:t>નોંધણીની પ્રક્રિયા.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92" style="position:absolute;left:0;text-align:left;margin-left:-108.3pt;margin-top:56.9pt;width:101.95pt;height:3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" stroked="f">
                <v:textbox>
                  <w:txbxContent>
                    <w:p w:rsidR="00FE6087" w:rsidRPr="0011306B" w:rsidRDefault="00FE6087" w:rsidP="00D96563">
                      <w:pPr>
                        <w:rPr>
                          <w:rFonts w:cs="Arial Unicode MS"/>
                          <w:cs/>
                          <w:lang w:bidi="gu-IN"/>
                        </w:rPr>
                      </w:pPr>
                      <w:r>
                        <w:rPr>
                          <w:rFonts w:cs="Arial Unicode MS" w:hint="cs"/>
                          <w:cs/>
                          <w:lang w:bidi="gu-IN"/>
                        </w:rPr>
                        <w:t>નોંધણીની પ્રક્રિયા.</w:t>
                      </w:r>
                    </w:p>
                  </w:txbxContent>
                </v:textbox>
              </v:rect>
            </w:pict>
          </mc:Fallback>
        </mc:AlternateContent>
      </w:r>
      <w:r w:rsidR="00ED6DF1">
        <w:rPr>
          <w:rFonts w:ascii="Arial Unicode MS" w:eastAsia="Arial Unicode MS" w:hAnsi="Arial Unicode MS" w:cs="Arial Unicode MS" w:hint="eastAsia"/>
          <w:cs/>
          <w:lang w:bidi="gu-IN"/>
        </w:rPr>
        <w:tab/>
        <w:t>(૨) યથાયોગ્ય સરકાર એક કાર્યક્ષેત્ર અધિસૂચિત કરશે જેની અંદર રહી અને નિયમો અને શરતોને આધિન પ્રમાણિત કરનાર સત્તામંડળ તેના પ્રમાણનના કાર્યો હાથ ધરશે.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૫૮. </w:t>
      </w:r>
      <w:r>
        <w:rPr>
          <w:rFonts w:ascii="Arial Unicode MS" w:eastAsia="Arial Unicode MS" w:hAnsi="Arial Unicode MS" w:cs="Arial Unicode MS" w:hint="eastAsia"/>
          <w:cs/>
          <w:lang w:bidi="gu-IN"/>
        </w:rPr>
        <w:tab/>
        <w:t>(૧) નિર્દેશિત વિકલાંગતા ધરાવતી કોઈપણ વ્યક્તિ વિકલાંગતાનું પ્રમાણપત્ર મેળવવા કેન્દ્ર સરકારે નિયત કરે તે રીતે કાર્યક્ષેત્ર હસ્તકના સક્ષમ સત્તાધિકારીને અરજી કરી શકશે.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(૨) પેટા ખંડ – (૧) હેઠળ અરજી કર્યા પછી પ્રમાણિત કરનાર સત્તામંડળ ખંડ – (૫૬) હેઠળ જાહેર કરેલ પ્રાસંગિક માર્ગદર્શિકા અનુસાર સંબંધિત વ્યક્તિની વિકલાંગતાનું મૂલ્યાંકન કરશે અને આવા મૂલ્યાંકન પછી સંજોગો પ્રમાણે નીચેના નિર્ણય કરશે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ED6DF1" w:rsidP="008743CC">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કેન્દ્ર સરકાર નિયત કરે તેવા પત્રકમાં આવી વ્યક્તિને વિકલાંગતાનું પ્રમાણપત્ર આપશે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8743CC">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તેને લેખિતમાં જાણ કરશે કે તેઓ નિર્દેશિત વિકલાંગતા ધરાવતા નથી.</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59776" behindDoc="0" locked="0" layoutInCell="1" allowOverlap="1">
                <wp:simplePos x="0" y="0"/>
                <wp:positionH relativeFrom="column">
                  <wp:posOffset>-1550504</wp:posOffset>
                </wp:positionH>
                <wp:positionV relativeFrom="paragraph">
                  <wp:posOffset>494748</wp:posOffset>
                </wp:positionV>
                <wp:extent cx="1374526" cy="1105231"/>
                <wp:effectExtent l="0" t="0" r="0" b="0"/>
                <wp:wrapNone/>
                <wp:docPr id="5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526" cy="1105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D96563">
                            <w:pPr>
                              <w:rPr>
                                <w:rFonts w:cs="Arial Unicode MS"/>
                                <w:cs/>
                                <w:lang w:bidi="gu-IN"/>
                              </w:rPr>
                            </w:pPr>
                            <w:r>
                              <w:rPr>
                                <w:rFonts w:cs="Arial Unicode MS" w:hint="cs"/>
                                <w:cs/>
                                <w:lang w:bidi="gu-IN"/>
                              </w:rPr>
                              <w:t>પ્રમાણપત્ર આપનાર સત્તામંડળના નિર્ણય સામે અપીલ.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93" style="position:absolute;left:0;text-align:left;margin-left:-122.1pt;margin-top:38.95pt;width:108.25pt;height:8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" stroked="f">
                <v:textbox>
                  <w:txbxContent>
                    <w:p w:rsidR="00FE6087" w:rsidRPr="0011306B" w:rsidRDefault="00FE6087" w:rsidP="00D96563">
                      <w:pPr>
                        <w:rPr>
                          <w:rFonts w:cs="Arial Unicode MS"/>
                          <w:cs/>
                          <w:lang w:bidi="gu-IN"/>
                        </w:rPr>
                      </w:pPr>
                      <w:r>
                        <w:rPr>
                          <w:rFonts w:cs="Arial Unicode MS" w:hint="cs"/>
                          <w:cs/>
                          <w:lang w:bidi="gu-IN"/>
                        </w:rPr>
                        <w:t>પ્રમાણપત્ર આપનાર સત્તામંડળના નિર્ણય સામે અપીલ.</w:t>
                      </w:r>
                    </w:p>
                  </w:txbxContent>
                </v:textbox>
              </v:rect>
            </w:pict>
          </mc:Fallback>
        </mc:AlternateContent>
      </w:r>
      <w:r w:rsidR="00ED6DF1">
        <w:rPr>
          <w:rFonts w:ascii="Arial Unicode MS" w:eastAsia="Arial Unicode MS" w:hAnsi="Arial Unicode MS" w:cs="Arial Unicode MS" w:hint="eastAsia"/>
          <w:cs/>
          <w:lang w:bidi="gu-IN"/>
        </w:rPr>
        <w:tab/>
        <w:t>(૩) આ ખંડ હેઠળ આપવામાં આવેલ વિકલાંગતાનું પ્રમાણપત્ર સમગ્ર દેશમાં માન્ય રહેશે.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૫૯. </w:t>
      </w:r>
      <w:r>
        <w:rPr>
          <w:rFonts w:ascii="Arial Unicode MS" w:eastAsia="Arial Unicode MS" w:hAnsi="Arial Unicode MS" w:cs="Arial Unicode MS" w:hint="eastAsia"/>
          <w:cs/>
          <w:lang w:bidi="gu-IN"/>
        </w:rPr>
        <w:tab/>
        <w:t xml:space="preserve">(૧) પ્રમાણિત કરનાર સત્તામંડળના નિર્ણયથી નારાજ કોઈપણ વ્યક્તિ રાજ્ય સરકાર નિયત કરે તે રીતે અને તે સમયમર્યાદાની અંદર રાજ્ય સરકાર આ હેતુ માટે નિમણૂક કરે તેવા અપીલ અધિકારીને અરજી કરી શકશે.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(૨) આવી અપીલ મળ્યા પછી અપીલ અધિકારી રાજ્ય સરકારે નિયત કરેલ કાર્યરીતિ પ્રમાણે અપીલ પર નિર્ણય કરશે. </w:t>
      </w:r>
    </w:p>
    <w:p w:rsidR="00ED6DF1" w:rsidRDefault="00ED6DF1" w:rsidP="000636AA">
      <w:pPr>
        <w:pStyle w:val="Heading2"/>
      </w:pPr>
      <w:r>
        <w:rPr>
          <w:rFonts w:ascii="Shruti" w:hAnsi="Shruti" w:cs="Shruti" w:hint="cs"/>
          <w:cs/>
        </w:rPr>
        <w:t>પ્રકરણ</w:t>
      </w:r>
      <w:r>
        <w:rPr>
          <w:rFonts w:hint="eastAsia"/>
          <w:cs/>
        </w:rPr>
        <w:t xml:space="preserve"> </w:t>
      </w:r>
      <w:r>
        <w:rPr>
          <w:rFonts w:ascii="Arial" w:hAnsi="Arial" w:cs="Arial" w:hint="cs"/>
          <w:cs/>
        </w:rPr>
        <w:t>–</w:t>
      </w:r>
      <w:r>
        <w:rPr>
          <w:rFonts w:hint="eastAsia"/>
          <w:cs/>
        </w:rPr>
        <w:t xml:space="preserve"> </w:t>
      </w:r>
      <w:r>
        <w:rPr>
          <w:rFonts w:ascii="Shruti" w:hAnsi="Shruti" w:cs="Shruti" w:hint="cs"/>
          <w:cs/>
        </w:rPr>
        <w:t>૧૧</w:t>
      </w:r>
      <w:r w:rsidR="000636AA">
        <w:t xml:space="preserve"> </w:t>
      </w:r>
      <w:r w:rsidR="00250BE5">
        <w:rPr>
          <w:rFonts w:hint="eastAsia"/>
          <w:noProof/>
          <w:lang w:eastAsia="en-IN"/>
        </w:rPr>
        <mc:AlternateContent>
          <mc:Choice Requires="wps">
            <w:drawing>
              <wp:anchor distT="0" distB="0" distL="114300" distR="114300" simplePos="0" relativeHeight="251660800" behindDoc="0" locked="0" layoutInCell="1" allowOverlap="1">
                <wp:simplePos x="0" y="0"/>
                <wp:positionH relativeFrom="column">
                  <wp:posOffset>4048760</wp:posOffset>
                </wp:positionH>
                <wp:positionV relativeFrom="paragraph">
                  <wp:posOffset>309880</wp:posOffset>
                </wp:positionV>
                <wp:extent cx="1517650" cy="991235"/>
                <wp:effectExtent l="635" t="0" r="0" b="1270"/>
                <wp:wrapNone/>
                <wp:docPr id="5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D96563">
                            <w:pPr>
                              <w:rPr>
                                <w:rFonts w:cs="Arial Unicode MS"/>
                                <w:cs/>
                                <w:lang w:bidi="gu-IN"/>
                              </w:rPr>
                            </w:pPr>
                            <w:r>
                              <w:rPr>
                                <w:rFonts w:cs="Arial Unicode MS" w:hint="cs"/>
                                <w:cs/>
                                <w:lang w:bidi="gu-IN"/>
                              </w:rPr>
                              <w:t>વિકલાંગતા પરના કેન્દ્રિય સલાહકાર બોર્ડની રચના.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94" style="position:absolute;left:0;text-align:left;margin-left:318.8pt;margin-top:24.4pt;width:119.5pt;height:7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ZZhQIAABA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" stroked="f">
                <v:textbox>
                  <w:txbxContent>
                    <w:p w:rsidR="00FE6087" w:rsidRPr="0011306B" w:rsidRDefault="00FE6087" w:rsidP="00D96563">
                      <w:pPr>
                        <w:rPr>
                          <w:rFonts w:cs="Arial Unicode MS"/>
                          <w:cs/>
                          <w:lang w:bidi="gu-IN"/>
                        </w:rPr>
                      </w:pPr>
                      <w:r>
                        <w:rPr>
                          <w:rFonts w:cs="Arial Unicode MS" w:hint="cs"/>
                          <w:cs/>
                          <w:lang w:bidi="gu-IN"/>
                        </w:rPr>
                        <w:t>વિકલાંગતા પરના કેન્દ્રિય સલાહકાર બોર્ડની રચના.</w:t>
                      </w:r>
                    </w:p>
                  </w:txbxContent>
                </v:textbox>
              </v:rect>
            </w:pict>
          </mc:Fallback>
        </mc:AlternateContent>
      </w:r>
      <w:r>
        <w:rPr>
          <w:rFonts w:ascii="Shruti" w:hAnsi="Shruti" w:cs="Shruti" w:hint="cs"/>
          <w:cs/>
        </w:rPr>
        <w:t>વિકલાંગતા</w:t>
      </w:r>
      <w:r>
        <w:rPr>
          <w:rFonts w:hint="eastAsia"/>
          <w:cs/>
        </w:rPr>
        <w:t xml:space="preserve"> </w:t>
      </w:r>
      <w:r>
        <w:rPr>
          <w:rFonts w:ascii="Shruti" w:hAnsi="Shruti" w:cs="Shruti" w:hint="cs"/>
          <w:cs/>
        </w:rPr>
        <w:t>અંગે</w:t>
      </w:r>
      <w:r>
        <w:rPr>
          <w:rFonts w:hint="eastAsia"/>
          <w:cs/>
        </w:rPr>
        <w:t xml:space="preserve"> </w:t>
      </w:r>
      <w:r>
        <w:rPr>
          <w:rFonts w:ascii="Shruti" w:hAnsi="Shruti" w:cs="Shruti" w:hint="cs"/>
          <w:cs/>
        </w:rPr>
        <w:t>કેન્દ્રિય</w:t>
      </w:r>
      <w:r>
        <w:rPr>
          <w:rFonts w:hint="eastAsia"/>
          <w:cs/>
        </w:rPr>
        <w:t xml:space="preserve"> </w:t>
      </w:r>
      <w:r>
        <w:rPr>
          <w:rFonts w:ascii="Shruti" w:hAnsi="Shruti" w:cs="Shruti" w:hint="cs"/>
          <w:cs/>
        </w:rPr>
        <w:t>અને</w:t>
      </w:r>
      <w:r>
        <w:rPr>
          <w:rFonts w:hint="eastAsia"/>
          <w:cs/>
        </w:rPr>
        <w:t xml:space="preserve"> </w:t>
      </w:r>
      <w:r>
        <w:rPr>
          <w:rFonts w:ascii="Shruti" w:hAnsi="Shruti" w:cs="Shruti" w:hint="cs"/>
          <w:cs/>
        </w:rPr>
        <w:t>રાજ્ય</w:t>
      </w:r>
      <w:r>
        <w:rPr>
          <w:rFonts w:hint="eastAsia"/>
          <w:cs/>
        </w:rPr>
        <w:t xml:space="preserve"> </w:t>
      </w:r>
      <w:r>
        <w:rPr>
          <w:rFonts w:ascii="Shruti" w:hAnsi="Shruti" w:cs="Shruti" w:hint="cs"/>
          <w:cs/>
        </w:rPr>
        <w:t>સલાહકાર</w:t>
      </w:r>
      <w:r>
        <w:rPr>
          <w:rFonts w:hint="eastAsia"/>
          <w:cs/>
        </w:rPr>
        <w:t xml:space="preserve"> </w:t>
      </w:r>
      <w:r>
        <w:rPr>
          <w:rFonts w:ascii="Shruti" w:hAnsi="Shruti" w:cs="Shruti" w:hint="cs"/>
          <w:cs/>
        </w:rPr>
        <w:t>મંડળ</w:t>
      </w:r>
      <w:r>
        <w:rPr>
          <w:rFonts w:hint="eastAsia"/>
          <w:cs/>
        </w:rPr>
        <w:t xml:space="preserve"> </w:t>
      </w:r>
      <w:r>
        <w:rPr>
          <w:rFonts w:ascii="Shruti" w:hAnsi="Shruti" w:cs="Shruti" w:hint="cs"/>
          <w:cs/>
        </w:rPr>
        <w:t>અને</w:t>
      </w:r>
      <w:r>
        <w:rPr>
          <w:rFonts w:hint="eastAsia"/>
          <w:cs/>
        </w:rPr>
        <w:t xml:space="preserve"> </w:t>
      </w:r>
      <w:r>
        <w:rPr>
          <w:rFonts w:ascii="Shruti" w:hAnsi="Shruti" w:cs="Shruti" w:hint="cs"/>
          <w:cs/>
        </w:rPr>
        <w:t>જિલ્લા</w:t>
      </w:r>
      <w:r>
        <w:rPr>
          <w:rFonts w:hint="eastAsia"/>
          <w:cs/>
        </w:rPr>
        <w:t xml:space="preserve"> </w:t>
      </w:r>
      <w:r>
        <w:rPr>
          <w:rFonts w:ascii="Shruti" w:hAnsi="Shruti" w:cs="Shruti" w:hint="cs"/>
          <w:cs/>
        </w:rPr>
        <w:t>કક્ષાની</w:t>
      </w:r>
      <w:r>
        <w:rPr>
          <w:rFonts w:hint="eastAsia"/>
          <w:cs/>
        </w:rPr>
        <w:t xml:space="preserve"> </w:t>
      </w:r>
      <w:r>
        <w:rPr>
          <w:rFonts w:ascii="Shruti" w:hAnsi="Shruti" w:cs="Shruti" w:hint="cs"/>
          <w:cs/>
        </w:rPr>
        <w:t>સમિતિ</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 xml:space="preserve">૬૦. </w:t>
      </w:r>
      <w:r>
        <w:rPr>
          <w:rFonts w:ascii="Arial Unicode MS" w:eastAsia="Arial Unicode MS" w:hAnsi="Arial Unicode MS" w:cs="Arial Unicode MS" w:hint="eastAsia"/>
          <w:cs/>
          <w:lang w:bidi="gu-IN"/>
        </w:rPr>
        <w:tab/>
        <w:t xml:space="preserve">(૧) કેન્દ્ર સરકાર આ અધિનિયમ હેઠળ આપવામાં આવેલ સત્તાધિકારોનો ઉપયોગ કરવા અને તેને સોંપાયેલ કાર્યો કરવા માટે અધિસૂચના દ્વારા એક મંડળની રચના કરશે જે વિકલાંગતા પરના કેન્દ્રિય સલાહકાર મંડળ તરીકે ઓળખાશે. </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કેન્દ્રિય સલાહકાર મંડળ નીચેના સભ્યોથી બનશે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ED6DF1" w:rsidP="005B35A0">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કેન્દ્ર સરકારમાં વિકલાંગતાની બાબતોના વિભાગના પ્રભારી મંત્રી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અધ્યક્ષ</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કેન્દ્ર સરકારના મંત્રાલયમાં વિકલાંગતાની બાબતોના વિભાગનો રાજ્ય કક્ષાનો હવાલો સંભાળતા પ્રભારી મંત્રી</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r>
        <w:rPr>
          <w:rFonts w:ascii="Arial Unicode MS" w:eastAsia="Arial Unicode MS" w:hAnsi="Arial Unicode MS" w:cs="Arial Unicode MS" w:hint="cs"/>
          <w:cs/>
          <w:lang w:bidi="gu-IN"/>
        </w:rPr>
        <w:t>હોદ્દાની રૂ એ ઉપાધ્યક્ષ</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 ત્રણ સંસદ સભ્યો જેમાં બે લોકસભામાંથી અને એક રાજ્યસભામાંથી ચૂંટાયેલા સભ્યો રહેશે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w:t>
      </w:r>
      <w:r w:rsidR="00B41A28">
        <w:rPr>
          <w:rFonts w:ascii="Arial Unicode MS" w:eastAsia="Arial Unicode MS" w:hAnsi="Arial Unicode MS" w:hint="cs"/>
          <w:cs/>
          <w:lang w:bidi="gu-IN"/>
        </w:rPr>
        <w:t xml:space="preserve"> </w:t>
      </w:r>
      <w:r>
        <w:rPr>
          <w:rFonts w:ascii="Arial Unicode MS" w:eastAsia="Arial Unicode MS" w:hAnsi="Arial Unicode MS" w:cs="Arial Unicode MS" w:hint="cs"/>
          <w:cs/>
          <w:lang w:bidi="gu-IN"/>
        </w:rPr>
        <w:t>રૂ એ સભ્યો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 તમામ રાજ્યોના વિકલાંગતાની બાબતોના વિભાગના પ્રભારી મંત્રીઓ અને કેન્દ્ર શાસિત પ્રદેશોમાં સર્વોચ્ચ વહીવટી વડાઓ (એડમિનિસ્ટ્રેટર્સ) અને લેફ. ગવર્નર્સ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 ભારત સરકારના વિકલાંગતાની બાબતો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સામાજિક ન્યાય અને અધિકારીતા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શાળાકીય શિક્ષણ અને સાક્ષરતા તેમજ ઉચ્ચ શિક્ષણ</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મહિલા અને બાળ વિકાસ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ખર્ચ</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કર્મચારીગણ અને પ્રશિક્ષણ</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વહીવટી સુધારણા અને લોક ફરિયાદ નિવારણ, આરોગ્ય અને પરિવાર કલ્યાણ</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ગ્રામીણ વિકાસ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પંચાયતી રાજ</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ઔદ્યોગિક નીતિ અને પ્રોત્સાહન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શહેરી વિકાસ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ગૃહ નિર્માણ અને શહેરી ગરીબી નિર્મૂલન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વિજ્ઞાન અને પ્રોદ્યોગિકી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સંચાર અને માહિતી પ્રોદ્યોગિકી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કાનૂની બાબતો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જાહેર સાહસો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રમતગમત અને યુવા બાબતો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સડક પરિવહન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રાજમાર્ગો અને નાગરિક ઉડ્ડયન મંત્રાલયના કે વિભાગના પ્રભારી સચિવો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(એફ) નીતી (નેશનલ ઇન્સ્ટીટ્યુટ ઑફ ટ્રાન્સફોર્મિંગ ઇન્ડિયા) આયોગના સચિવ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(જી) રિહેબિલિટેશન કાઉન્સિલ ઑફ ઇન્ડિયાના અધ્યક્ષ</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(એચ) નેશનલ ટ્રસ્ટ ફોર વેલ્ફેર ઑફ પર્સન્સ વીથ ઑટિઝમ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સેરેબ્રલ પાલ્સી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મેન્ટલ રિટાર્ડેશન એન્ડ મલ્ટિપલ ડિસેબિલિટીઝના અધ્યક્ષ</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p>
    <w:p w:rsidR="00ED6DF1" w:rsidRDefault="00ED6DF1" w:rsidP="00ED6DF1">
      <w:pPr>
        <w:ind w:left="1440"/>
        <w:jc w:val="both"/>
        <w:rPr>
          <w:rFonts w:ascii="Arial Unicode MS" w:eastAsia="Arial Unicode MS" w:hAnsi="Arial Unicode MS" w:cs="Arial Unicode MS"/>
          <w:cs/>
          <w:lang w:bidi="gu-IN"/>
        </w:rPr>
      </w:pPr>
      <w:r>
        <w:rPr>
          <w:rFonts w:ascii="Arial Unicode MS" w:eastAsia="Arial Unicode MS" w:hAnsi="Arial Unicode MS" w:cs="Arial Unicode MS" w:hint="eastAsia"/>
          <w:cs/>
          <w:lang w:bidi="gu-IN"/>
        </w:rPr>
        <w:t xml:space="preserve"> (આઇ) નેશનલ હેન્ડિકેપ્ડ ફાઇનાન્સ એન્ડ ડેવલપમેન્ટ કોર્પોરેશનના ચેરમેન કમ મેનેજીંગ ડિરેક્ટર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 (જે) આર્ટિફિસીયલ લિમ્બ મેન્યુફેક્ચરીંગ કોર્પોરેશનના ચેરમેન કમ મેનેજીંગ ડિરેક્ટર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 (કે) રેલવે બોર્ડના અધ્યક્ષ</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(એલ) શ્રમ અને રોજગાર મંત્રાલયના તાલીમ અને રોજગાર મહાનિયામક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(એમ) નેશનલ કાઉન્સિલ ફોર એજ્યુકેશનલ રિસર્ચ એન્ડ ટ્રેનિંગના નિયામક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 (એન) નેશનલ કાઉન્સિલ ઑફ ટીચર્સ એજ્યુકેશનના અધ્યક્ષ</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(ઓ‌) યુનિવર્સિટી ગ્રાન્ટ કમિશનના અધ્યક્ષ</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(પી) ઇન્ડિયન મેડિકલ કાઉન્સિલના અધ્યક્ષ</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(ક્યુ) નીચેની સંસ્થાઓના નિયામકો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ED6DF1" w:rsidP="005B35A0">
      <w:pPr>
        <w:ind w:left="216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(૧) નેશનલ ઇન્સ્ટીટ્યુટ ફોર ધી વિઝ્યુઅલી હેન્ડીકેપ્ડ</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દહેરાદૂન</w:t>
      </w:r>
      <w:r>
        <w:rPr>
          <w:rFonts w:ascii="Arial Unicode MS" w:eastAsia="Arial Unicode MS" w:hAnsi="Arial Unicode MS" w:cs="Arial Unicode MS" w:hint="eastAsia"/>
          <w:lang w:bidi="gu-IN"/>
        </w:rPr>
        <w:t>;</w:t>
      </w:r>
    </w:p>
    <w:p w:rsidR="00ED6DF1" w:rsidRDefault="00ED6DF1" w:rsidP="005B35A0">
      <w:pPr>
        <w:ind w:left="216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નેશનલ ઇન્સ્ટીટ્યુટ ફોર ધી મેન્ટલી હેન્ડીકેપ્ડ</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સિકન્દરાબાદ</w:t>
      </w:r>
      <w:r>
        <w:rPr>
          <w:rFonts w:ascii="Arial Unicode MS" w:eastAsia="Arial Unicode MS" w:hAnsi="Arial Unicode MS" w:cs="Arial Unicode MS" w:hint="eastAsia"/>
          <w:lang w:bidi="gu-IN"/>
        </w:rPr>
        <w:t>;</w:t>
      </w:r>
    </w:p>
    <w:p w:rsidR="00ED6DF1" w:rsidRDefault="00ED6DF1" w:rsidP="005B35A0">
      <w:pPr>
        <w:ind w:left="216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 પંડિત દીન દયાળ ઉપાધ્યાય ઇન્સ્ટીટ્યુટ ફોર થી ફિઝીકલી હેન્ડીકેપ્ડ</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નવી દિલ્હી</w:t>
      </w:r>
      <w:r>
        <w:rPr>
          <w:rFonts w:ascii="Arial Unicode MS" w:eastAsia="Arial Unicode MS" w:hAnsi="Arial Unicode MS" w:cs="Arial Unicode MS" w:hint="eastAsia"/>
          <w:lang w:bidi="gu-IN"/>
        </w:rPr>
        <w:t>;</w:t>
      </w:r>
    </w:p>
    <w:p w:rsidR="00ED6DF1" w:rsidRDefault="00ED6DF1" w:rsidP="005B35A0">
      <w:pPr>
        <w:ind w:left="216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(૪) અલી યાવર જંગ નેશનલ ઇન્સ્ટીટ્યુટ ફોર ધી હીઅરીંગ હેન્ડીકેપ્ડ</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મુંબઈ</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5B35A0">
      <w:pPr>
        <w:ind w:left="216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(૫) નેશનલ ઇન્સ્ટીટ્યુટ ફોર ધી ઓર્થોપેડિકલી હેન્ડીકેપ્ડ</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કોલકાતા</w:t>
      </w:r>
      <w:r>
        <w:rPr>
          <w:rFonts w:ascii="Arial Unicode MS" w:eastAsia="Arial Unicode MS" w:hAnsi="Arial Unicode MS" w:cs="Arial Unicode MS" w:hint="eastAsia"/>
          <w:lang w:bidi="gu-IN"/>
        </w:rPr>
        <w:t>;</w:t>
      </w:r>
    </w:p>
    <w:p w:rsidR="00ED6DF1" w:rsidRDefault="00ED6DF1" w:rsidP="005B35A0">
      <w:pPr>
        <w:ind w:left="216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(૬) નેશનલ ઇન્સ્ટીટ્યુટ ઑફ રિહેબિલિટેશન ટ્રેનિંગ એન્ડ રિસર્ચ</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કટક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5B35A0">
      <w:pPr>
        <w:ind w:left="216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(૭) નેશનલ ઇન્સ્ટીટ્યુટ ફોર એમ્પાવરમેન્ટ ઑફ પર્સન્સ વીથે મલ્ટિપલ ડિસેબિલિટીઝ</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ચેન્નાઇ</w:t>
      </w:r>
      <w:r>
        <w:rPr>
          <w:rFonts w:ascii="Arial Unicode MS" w:eastAsia="Arial Unicode MS" w:hAnsi="Arial Unicode MS" w:cs="Arial Unicode MS" w:hint="eastAsia"/>
          <w:lang w:bidi="gu-IN"/>
        </w:rPr>
        <w:t>;</w:t>
      </w:r>
    </w:p>
    <w:p w:rsidR="00ED6DF1" w:rsidRDefault="00ED6DF1" w:rsidP="005B35A0">
      <w:pPr>
        <w:ind w:left="216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(૮) નેશનલ ઇન્સ્ટીટ્યુટ ફોર મેન્ટલ હેલ્થ એન્ડ સાયન્સ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બેંગલોર</w:t>
      </w:r>
      <w:r>
        <w:rPr>
          <w:rFonts w:ascii="Arial Unicode MS" w:eastAsia="Arial Unicode MS" w:hAnsi="Arial Unicode MS" w:cs="Arial Unicode MS" w:hint="eastAsia"/>
          <w:lang w:bidi="gu-IN"/>
        </w:rPr>
        <w:t>;</w:t>
      </w:r>
    </w:p>
    <w:p w:rsidR="00ED6DF1" w:rsidRDefault="00ED6DF1" w:rsidP="005B35A0">
      <w:pPr>
        <w:ind w:left="216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(૯) ઇન્ડિયન સાઇન લેન્ગ્વેજ રિસર્ચ એન્ડ ટ્રેનિંગ સેન્ટર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નવી દિલ્હી</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(આર) કેન્દ્ર સરકાર દ્વારા નિયુક્ત કરવાના સભ્યો—</w:t>
      </w:r>
    </w:p>
    <w:p w:rsidR="00ED6DF1" w:rsidRDefault="00ED6DF1" w:rsidP="00ED08A3">
      <w:pPr>
        <w:ind w:left="288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(૧) </w:t>
      </w:r>
      <w:r>
        <w:rPr>
          <w:rFonts w:ascii="Arial Unicode MS" w:eastAsia="Arial Unicode MS" w:hAnsi="Arial Unicode MS" w:cs="Arial Unicode MS" w:hint="eastAsia"/>
          <w:cs/>
          <w:lang w:bidi="gu-IN"/>
        </w:rPr>
        <w:tab/>
        <w:t>પાંચ સભ્યો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જેઓ વિકલાંગતા અને પુન:સ્થાપનના ક્ષેત્રોમાં નિષ્ણાત હોય</w:t>
      </w:r>
      <w:r>
        <w:rPr>
          <w:rFonts w:ascii="Arial Unicode MS" w:eastAsia="Arial Unicode MS" w:hAnsi="Arial Unicode MS" w:cs="Arial Unicode MS" w:hint="eastAsia"/>
          <w:lang w:bidi="gu-IN"/>
        </w:rPr>
        <w:t>;</w:t>
      </w:r>
    </w:p>
    <w:p w:rsidR="00ED6DF1" w:rsidRDefault="00ED6DF1" w:rsidP="00ED6DF1">
      <w:pPr>
        <w:ind w:left="288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(૨) </w:t>
      </w:r>
      <w:r>
        <w:rPr>
          <w:rFonts w:ascii="Arial Unicode MS" w:eastAsia="Arial Unicode MS" w:hAnsi="Arial Unicode MS" w:cs="Arial Unicode MS" w:hint="eastAsia"/>
          <w:cs/>
          <w:lang w:bidi="gu-IN"/>
        </w:rPr>
        <w:tab/>
        <w:t>દસ સભ્યો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બની શકે ત્યાં સુધી તેઓ વિકલાંગતા ધરાવતી વ્યક્તિઓ હોય અને વિકલાંગતા તેમજ વિકલાંગતા ધરાવતી વ્યક્તિઓ</w:t>
      </w:r>
      <w:r w:rsidR="00B41A28">
        <w:rPr>
          <w:rFonts w:ascii="Arial Unicode MS" w:eastAsia="Arial Unicode MS" w:hAnsi="Arial Unicode MS" w:hint="cs"/>
          <w:cs/>
          <w:lang w:bidi="gu-IN"/>
        </w:rPr>
        <w:t xml:space="preserve"> </w:t>
      </w:r>
      <w:r>
        <w:rPr>
          <w:rFonts w:ascii="Arial Unicode MS" w:eastAsia="Arial Unicode MS" w:hAnsi="Arial Unicode MS" w:cs="Arial Unicode MS" w:hint="cs"/>
          <w:cs/>
          <w:lang w:bidi="gu-IN"/>
        </w:rPr>
        <w:t>સાથે સંબંધિત બિનસરકારી સંસ્થાનું પ્રતિનિધિત્વ કરી રહ્યાં હોય</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p>
    <w:p w:rsidR="00ED6DF1" w:rsidRDefault="00ED6DF1" w:rsidP="005B35A0">
      <w:pPr>
        <w:ind w:left="288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w:t>
      </w:r>
      <w:r>
        <w:rPr>
          <w:rFonts w:ascii="Arial Unicode MS" w:eastAsia="Arial Unicode MS" w:hAnsi="Arial Unicode MS" w:cs="Arial Unicode MS" w:hint="eastAsia"/>
          <w:cs/>
          <w:lang w:bidi="gu-IN"/>
        </w:rPr>
        <w:tab/>
        <w:t>રાષ્ટ્રિય કક્ષાના ચેમ્બર ઑફ કોમર્સ એન્ડ ઇન્ડસ્ટ્રીનાં ત્રણ સુધીના પ્રતિનિધિઓ</w:t>
      </w:r>
    </w:p>
    <w:p w:rsidR="00ED6DF1" w:rsidRDefault="000636AA"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61824" behindDoc="0" locked="0" layoutInCell="1" allowOverlap="1">
                <wp:simplePos x="0" y="0"/>
                <wp:positionH relativeFrom="column">
                  <wp:posOffset>-1534603</wp:posOffset>
                </wp:positionH>
                <wp:positionV relativeFrom="paragraph">
                  <wp:posOffset>973593</wp:posOffset>
                </wp:positionV>
                <wp:extent cx="1422235" cy="697230"/>
                <wp:effectExtent l="0" t="0" r="6985" b="7620"/>
                <wp:wrapNone/>
                <wp:docPr id="5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235" cy="69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260660">
                            <w:pPr>
                              <w:rPr>
                                <w:rFonts w:cs="Arial Unicode MS"/>
                                <w:cs/>
                                <w:lang w:bidi="gu-IN"/>
                              </w:rPr>
                            </w:pPr>
                            <w:r>
                              <w:rPr>
                                <w:rFonts w:cs="Arial Unicode MS" w:hint="cs"/>
                                <w:cs/>
                                <w:lang w:bidi="gu-IN"/>
                              </w:rPr>
                              <w:t>સભ્યોની સેવાના નિયમો અને શરતો.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95" style="position:absolute;left:0;text-align:left;margin-left:-120.85pt;margin-top:76.65pt;width:112pt;height:5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AFiAIAABAF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" stroked="f">
                <v:textbox>
                  <w:txbxContent>
                    <w:p w:rsidR="00FE6087" w:rsidRPr="0011306B" w:rsidRDefault="00FE6087" w:rsidP="00260660">
                      <w:pPr>
                        <w:rPr>
                          <w:rFonts w:cs="Arial Unicode MS"/>
                          <w:cs/>
                          <w:lang w:bidi="gu-IN"/>
                        </w:rPr>
                      </w:pPr>
                      <w:r>
                        <w:rPr>
                          <w:rFonts w:cs="Arial Unicode MS" w:hint="cs"/>
                          <w:cs/>
                          <w:lang w:bidi="gu-IN"/>
                        </w:rPr>
                        <w:t>સભ્યોની સેવાના નિયમો અને શરતો.</w:t>
                      </w:r>
                    </w:p>
                  </w:txbxContent>
                </v:textbox>
              </v:rect>
            </w:pict>
          </mc:Fallback>
        </mc:AlternateContent>
      </w:r>
      <w:r w:rsidR="00ED6DF1">
        <w:rPr>
          <w:rFonts w:ascii="Arial Unicode MS" w:eastAsia="Arial Unicode MS" w:hAnsi="Arial Unicode MS" w:cs="Arial Unicode MS" w:hint="eastAsia"/>
          <w:cs/>
          <w:lang w:bidi="gu-IN"/>
        </w:rPr>
        <w:t xml:space="preserve">(એસ) </w:t>
      </w:r>
      <w:r w:rsidR="00ED6DF1">
        <w:rPr>
          <w:rFonts w:ascii="Arial Unicode MS" w:eastAsia="Arial Unicode MS" w:hAnsi="Arial Unicode MS" w:cs="Arial Unicode MS" w:hint="eastAsia"/>
          <w:cs/>
          <w:lang w:bidi="gu-IN"/>
        </w:rPr>
        <w:tab/>
        <w:t>વિકલાંગતા નીતિના વિષયનો હવાલો ધરાવતા ભારત સરકારના સંયુક્ત સચિવ</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હોદ્દાની રૂ એ સભ્ય-સચિવ</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૬૧. </w:t>
      </w:r>
      <w:r>
        <w:rPr>
          <w:rFonts w:ascii="Arial Unicode MS" w:eastAsia="Arial Unicode MS" w:hAnsi="Arial Unicode MS" w:cs="Arial Unicode MS" w:hint="eastAsia"/>
          <w:cs/>
          <w:lang w:bidi="gu-IN"/>
        </w:rPr>
        <w:tab/>
        <w:t>(૧) આ અધિનિયમ હેથળ અન્યત્ર દર્શાવેલ હોય તે સિવાય ખંડ ૬૦ ના પેટા ખંડ (૨) ની કલમ (આર) હેઠળ નિયુક્ત કરેલ કેન્દ્રિય સલાહકાર મંડળ</w:t>
      </w:r>
      <w:r w:rsidR="00E9290E">
        <w:rPr>
          <w:rFonts w:ascii="Arial Unicode MS" w:eastAsia="Arial Unicode MS" w:hAnsi="Arial Unicode MS" w:cs="Arial Unicode MS" w:hint="eastAsia"/>
          <w:cs/>
          <w:lang w:bidi="gu-IN"/>
        </w:rPr>
        <w:t>ના</w:t>
      </w:r>
      <w:r w:rsidR="00E9290E">
        <w:rPr>
          <w:rFonts w:ascii="Arial Unicode MS" w:eastAsia="Arial Unicode MS" w:hAnsi="Arial Unicode MS" w:cs="Arial Unicode MS" w:hint="cs"/>
          <w:cs/>
          <w:lang w:bidi="gu-IN"/>
        </w:rPr>
        <w:t xml:space="preserve"> સભ્ય</w:t>
      </w:r>
      <w:r>
        <w:rPr>
          <w:rFonts w:ascii="Arial Unicode MS" w:eastAsia="Arial Unicode MS" w:hAnsi="Arial Unicode MS" w:cs="Arial Unicode MS" w:hint="eastAsia"/>
          <w:cs/>
          <w:lang w:bidi="gu-IN"/>
        </w:rPr>
        <w:t xml:space="preserve"> નિયુક્તિની તારીખથી ત્રણ વર્ષના સમયગાળા સુધી પદ પર રહેશે: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lang w:bidi="gu-IN"/>
        </w:rPr>
        <w:tab/>
      </w:r>
      <w:r>
        <w:rPr>
          <w:rFonts w:ascii="Arial Unicode MS" w:eastAsia="Arial Unicode MS" w:hAnsi="Arial Unicode MS" w:cs="Arial Unicode MS" w:hint="cs"/>
          <w:cs/>
          <w:lang w:bidi="gu-IN"/>
        </w:rPr>
        <w:t>પરંતુ આવા સભ્ય તેમનો કાર્યકાળ પૂરો થઈ ગયો હોય તો પણ જ્યાં સુધી તેમના અનુગામી તેમનો પદભાર સંભાળે નહિ ત્યાં સુધી પદ પર ચાલુ રહેશે.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ab/>
        <w:t>(૨) કેન્દ્ર સરકારને જો યોગ્ય લાગશે તો ખંડ ૬૦ના પેટા ખંડ (૨) ની કલમ (આર) હેઠળ નિયુક્ત કરવામાં આવેલ કોઈપણ સભ્યને તેમનો કાર્યકાળ પૂરો થાય તે પહેલા તેની સામેના કારણો દર્શાવવાની યોગ્ય તક આપ્યા પછી પદ પરથી હટાવી શકશે.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(૩) ખંડ ૬૦ના પેટા ખંડ (૨) ની કલમ (આર) હેઠળ નિયુક્ત કરવામાં આવેલ સભ્ય કોઈપણ સમયે પોતાની સહી સાથે લેખિતમાં કેન્દ્ર સરકારને સંબોધીને પોતાના પદ પરથી રાજીનામું આપી શકશે અને ત્યારથી તે સભ્યની બેઠક ખાલી થયેલ રહેશે.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(૪) કેન્દ્રિય સલાહકાર બોર્ડમાં પ્રસંગોપાત ખાલી પડતી જગા નવી નિયુક્તિથી ભરવાની રહેશે અને આ જગા ભરવા</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 xml:space="preserve">નિયુક્ત કરવામાં આવેલ વ્યક્તિ જેના સ્થાને તેની નિયુક્તિ કરવામાં આવી છે તે સભ્યના બાકી રહેલ (શેષ) કાર્યકાળ માટે જ પદ પર રહેશે.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(૫) ખંડ ૬૦ના પેટા ખંડ (૨) ની કલમ (આર)ની પેટા કલમ (૧) અથવા પેટા કલમ (૩) હેઠળ નિયુક્ત કરવામાં આવેલ સભ્ય પુન:નિયુક્તિ માટે લાયક બની રહેશે.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62848" behindDoc="0" locked="0" layoutInCell="1" allowOverlap="1">
                <wp:simplePos x="0" y="0"/>
                <wp:positionH relativeFrom="column">
                  <wp:posOffset>-1391478</wp:posOffset>
                </wp:positionH>
                <wp:positionV relativeFrom="paragraph">
                  <wp:posOffset>733729</wp:posOffset>
                </wp:positionV>
                <wp:extent cx="1199598" cy="697230"/>
                <wp:effectExtent l="0" t="0" r="635" b="7620"/>
                <wp:wrapNone/>
                <wp:docPr id="5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98" cy="69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E9290E">
                            <w:pPr>
                              <w:jc w:val="center"/>
                              <w:rPr>
                                <w:rFonts w:cs="Arial Unicode MS"/>
                                <w:cs/>
                                <w:lang w:bidi="gu-IN"/>
                              </w:rPr>
                            </w:pPr>
                            <w:r>
                              <w:rPr>
                                <w:rFonts w:cs="Arial Unicode MS" w:hint="cs"/>
                                <w:cs/>
                                <w:lang w:bidi="gu-IN"/>
                              </w:rPr>
                              <w:t>ગેરલાયકાતો.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96" style="position:absolute;left:0;text-align:left;margin-left:-109.55pt;margin-top:57.75pt;width:94.45pt;height:5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" stroked="f">
                <v:textbox>
                  <w:txbxContent>
                    <w:p w:rsidR="00FE6087" w:rsidRPr="0011306B" w:rsidRDefault="00FE6087" w:rsidP="00E9290E">
                      <w:pPr>
                        <w:jc w:val="center"/>
                        <w:rPr>
                          <w:rFonts w:cs="Arial Unicode MS"/>
                          <w:cs/>
                          <w:lang w:bidi="gu-IN"/>
                        </w:rPr>
                      </w:pPr>
                      <w:r>
                        <w:rPr>
                          <w:rFonts w:cs="Arial Unicode MS" w:hint="cs"/>
                          <w:cs/>
                          <w:lang w:bidi="gu-IN"/>
                        </w:rPr>
                        <w:t>ગેરલાયકાતો.</w:t>
                      </w:r>
                    </w:p>
                  </w:txbxContent>
                </v:textbox>
              </v:rect>
            </w:pict>
          </mc:Fallback>
        </mc:AlternateContent>
      </w:r>
      <w:r w:rsidR="00ED6DF1">
        <w:rPr>
          <w:rFonts w:ascii="Arial Unicode MS" w:eastAsia="Arial Unicode MS" w:hAnsi="Arial Unicode MS" w:cs="Arial Unicode MS" w:hint="eastAsia"/>
          <w:cs/>
          <w:lang w:bidi="gu-IN"/>
        </w:rPr>
        <w:tab/>
        <w:t>(૬) ખંડ ૬૦ના પેટા ખંડ (૨) ની કલમ (આર)ની પેટા કલમ (૧) અને પેટા કલમ (૨) હેઠળ નિયુક્ત કરવામાં આવેલ સભ્ય કેન્દ્ર સરકાર દ્વારા નિર્ધારિત કરવામાં આવેલ ભથ્થાઓ મેળવશે.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૬૨.</w:t>
      </w:r>
      <w:r>
        <w:rPr>
          <w:rFonts w:ascii="Arial Unicode MS" w:eastAsia="Arial Unicode MS" w:hAnsi="Arial Unicode MS" w:cs="Arial Unicode MS" w:hint="eastAsia"/>
          <w:cs/>
          <w:lang w:bidi="gu-IN"/>
        </w:rPr>
        <w:tab/>
        <w:t>(૧) નીચેનામાંથી એવી કોઈપણ વ્યક્તિ કેન્દ્રિય સલાહકાર બોર્ડની સભ્ય બનશે નહિ</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નાદાર છે અથવા કોઈ સમયે નાદાર જાહેર કરવામાં આવેલ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 તેના દેવાની ચૂકવણી કાયમી સ્થગિત કરેલ છે અથવા લેણદારો સાથે પતાવટ (સમજૂતિ) કરેલ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અસ્થિર મગજની છે અને સક્ષમ અદાલત દ્વારા તેવું જાહેર કરવામાં આવેલ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 એવા અપરાધ માટે દોષિત (ગુનેગાર) છે અથવા દોષિત (ગુનેગાર) ઠરાવવામાં આવેલ છે જેમાં કેન્દ્ર સરકારના મતે નૈતિક દુષ્ટતા (અધમતા) સામેલ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 આ કાયદા હેઠળના અપરાધ માટે દોષિત (ગુનેગાર) છે અથવા કોઈ સમયે દોષિત (ગુનેગાર) ઠરાવવામાં આવેલ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 xml:space="preserve">(ઇ) જેણે કેન્દ્ર સરકારના મતે સભ્ય તરીકે તેના પદનો દુરુપયોગ કરેલ છે જેથી તેને તેના પદ પર ચાલુ રહેવું એ સામાન્ય જનહિતને નુકસાનકારી છે. </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(૨) કેન્દ્ર્ર સરકાર આ ખંડ હેઠળ કોઈપણ સભ્યને ત્યાં સુધી હટાવવાના આદેશ કરશે નહિ જ્યાં સુધી સંબંધિત સભ્યને તેની સામેના કારણો દર્શાવવાની યોગ્ય તક આપવામાં આવતી નથી. </w:t>
      </w:r>
    </w:p>
    <w:p w:rsidR="00ED6DF1" w:rsidRDefault="00250BE5"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63872" behindDoc="0" locked="0" layoutInCell="1" allowOverlap="1">
                <wp:simplePos x="0" y="0"/>
                <wp:positionH relativeFrom="column">
                  <wp:posOffset>4142630</wp:posOffset>
                </wp:positionH>
                <wp:positionV relativeFrom="paragraph">
                  <wp:posOffset>281388</wp:posOffset>
                </wp:positionV>
                <wp:extent cx="1517650" cy="652007"/>
                <wp:effectExtent l="0" t="0" r="6350" b="0"/>
                <wp:wrapNone/>
                <wp:docPr id="5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6520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E9290E">
                            <w:pPr>
                              <w:rPr>
                                <w:rFonts w:cs="Arial Unicode MS"/>
                                <w:cs/>
                                <w:lang w:bidi="gu-IN"/>
                              </w:rPr>
                            </w:pPr>
                            <w:r>
                              <w:rPr>
                                <w:rFonts w:cs="Arial Unicode MS" w:hint="cs"/>
                                <w:cs/>
                                <w:lang w:bidi="gu-IN"/>
                              </w:rPr>
                              <w:t>સભ્યની બેઠક ખાલી થવી.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97" style="position:absolute;left:0;text-align:left;margin-left:326.2pt;margin-top:22.15pt;width:119.5pt;height:5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" stroked="f">
                <v:textbox>
                  <w:txbxContent>
                    <w:p w:rsidR="00FE6087" w:rsidRPr="0011306B" w:rsidRDefault="00FE6087" w:rsidP="00E9290E">
                      <w:pPr>
                        <w:rPr>
                          <w:rFonts w:cs="Arial Unicode MS"/>
                          <w:cs/>
                          <w:lang w:bidi="gu-IN"/>
                        </w:rPr>
                      </w:pPr>
                      <w:r>
                        <w:rPr>
                          <w:rFonts w:cs="Arial Unicode MS" w:hint="cs"/>
                          <w:cs/>
                          <w:lang w:bidi="gu-IN"/>
                        </w:rPr>
                        <w:t>સભ્યની બેઠક ખાલી થવી.</w:t>
                      </w:r>
                    </w:p>
                  </w:txbxContent>
                </v:textbox>
              </v:rect>
            </w:pict>
          </mc:Fallback>
        </mc:AlternateContent>
      </w:r>
      <w:r w:rsidR="00ED6DF1">
        <w:rPr>
          <w:rFonts w:ascii="Arial Unicode MS" w:eastAsia="Arial Unicode MS" w:hAnsi="Arial Unicode MS" w:cs="Arial Unicode MS" w:hint="eastAsia"/>
          <w:cs/>
          <w:lang w:bidi="gu-IN"/>
        </w:rPr>
        <w:t xml:space="preserve">(૩) ખંડ – ૬૧ ના પેટા ખંડ (૧) અથવા પેટા ખંડ (૫)માં કોઈ બાબતનો સમાવેશ કરવામાં આવેલ હોય તો પણ આ ખંડ હેઠળ હટાવવામાં આવેલ સભ્ય પુન:નિયુક્તિ માટે લાયક રહેશે નહીં. </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64896" behindDoc="0" locked="0" layoutInCell="1" allowOverlap="1">
                <wp:simplePos x="0" y="0"/>
                <wp:positionH relativeFrom="column">
                  <wp:posOffset>4126727</wp:posOffset>
                </wp:positionH>
                <wp:positionV relativeFrom="paragraph">
                  <wp:posOffset>232576</wp:posOffset>
                </wp:positionV>
                <wp:extent cx="1517650" cy="993913"/>
                <wp:effectExtent l="0" t="0" r="6350" b="0"/>
                <wp:wrapNone/>
                <wp:docPr id="5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993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FA4597">
                            <w:pPr>
                              <w:rPr>
                                <w:rFonts w:cs="Arial Unicode MS"/>
                                <w:cs/>
                                <w:lang w:bidi="gu-IN"/>
                              </w:rPr>
                            </w:pPr>
                            <w:r>
                              <w:rPr>
                                <w:rFonts w:cs="Arial Unicode MS" w:hint="cs"/>
                                <w:cs/>
                                <w:lang w:bidi="gu-IN"/>
                              </w:rPr>
                              <w:t>વિકલાંગતા પરના કેન્દ્રિય સલાહકાર બોર્ડની મીટીંગ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98" style="position:absolute;left:0;text-align:left;margin-left:324.95pt;margin-top:18.3pt;width:119.5pt;height:7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" stroked="f">
                <v:textbox>
                  <w:txbxContent>
                    <w:p w:rsidR="00FE6087" w:rsidRPr="0011306B" w:rsidRDefault="00FE6087" w:rsidP="00FA4597">
                      <w:pPr>
                        <w:rPr>
                          <w:rFonts w:cs="Arial Unicode MS"/>
                          <w:cs/>
                          <w:lang w:bidi="gu-IN"/>
                        </w:rPr>
                      </w:pPr>
                      <w:r>
                        <w:rPr>
                          <w:rFonts w:cs="Arial Unicode MS" w:hint="cs"/>
                          <w:cs/>
                          <w:lang w:bidi="gu-IN"/>
                        </w:rPr>
                        <w:t>વિકલાંગતા પરના કેન્દ્રિય સલાહકાર બોર્ડની મીટીંગ</w:t>
                      </w:r>
                    </w:p>
                  </w:txbxContent>
                </v:textbox>
              </v:rect>
            </w:pict>
          </mc:Fallback>
        </mc:AlternateContent>
      </w:r>
      <w:r w:rsidR="00ED6DF1">
        <w:rPr>
          <w:rFonts w:ascii="Arial Unicode MS" w:eastAsia="Arial Unicode MS" w:hAnsi="Arial Unicode MS" w:cs="Arial Unicode MS" w:hint="eastAsia"/>
          <w:cs/>
          <w:lang w:bidi="gu-IN"/>
        </w:rPr>
        <w:t xml:space="preserve">૬૩. જો કેન્દ્રિય સલાહકાર બોર્ડનો સભ્ય ખંડ – ૬૨માં દર્શાવેલ ગેરલાયકાતોમાંથી કોઈ એકને પણ પાત્ર બને છે તો તેની બેઠક ખાલી પડશે. </w:t>
      </w:r>
    </w:p>
    <w:p w:rsidR="00ED6DF1" w:rsidRDefault="000636AA"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65920" behindDoc="0" locked="0" layoutInCell="1" allowOverlap="1">
                <wp:simplePos x="0" y="0"/>
                <wp:positionH relativeFrom="column">
                  <wp:posOffset>4142630</wp:posOffset>
                </wp:positionH>
                <wp:positionV relativeFrom="paragraph">
                  <wp:posOffset>796014</wp:posOffset>
                </wp:positionV>
                <wp:extent cx="1359673" cy="1017767"/>
                <wp:effectExtent l="0" t="0" r="0" b="0"/>
                <wp:wrapNone/>
                <wp:docPr id="5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673" cy="1017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7B5DDF">
                            <w:pPr>
                              <w:rPr>
                                <w:rFonts w:cs="Arial Unicode MS"/>
                                <w:cs/>
                                <w:lang w:bidi="gu-IN"/>
                              </w:rPr>
                            </w:pPr>
                            <w:r>
                              <w:rPr>
                                <w:rFonts w:cs="Arial Unicode MS" w:hint="cs"/>
                                <w:cs/>
                                <w:lang w:bidi="gu-IN"/>
                              </w:rPr>
                              <w:t>વિકલાંગતા પરના કેન્દ્રિય સલાહકાર બોર્ડના કાર્યો.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99" style="position:absolute;left:0;text-align:left;margin-left:326.2pt;margin-top:62.7pt;width:107.05pt;height:8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" stroked="f">
                <v:textbox>
                  <w:txbxContent>
                    <w:p w:rsidR="00FE6087" w:rsidRPr="0011306B" w:rsidRDefault="00FE6087" w:rsidP="007B5DDF">
                      <w:pPr>
                        <w:rPr>
                          <w:rFonts w:cs="Arial Unicode MS"/>
                          <w:cs/>
                          <w:lang w:bidi="gu-IN"/>
                        </w:rPr>
                      </w:pPr>
                      <w:r>
                        <w:rPr>
                          <w:rFonts w:cs="Arial Unicode MS" w:hint="cs"/>
                          <w:cs/>
                          <w:lang w:bidi="gu-IN"/>
                        </w:rPr>
                        <w:t>વિકલાંગતા પરના કેન્દ્રિય સલાહકાર બોર્ડના કાર્યો.</w:t>
                      </w:r>
                    </w:p>
                  </w:txbxContent>
                </v:textbox>
              </v:rect>
            </w:pict>
          </mc:Fallback>
        </mc:AlternateContent>
      </w:r>
      <w:r w:rsidR="00ED6DF1">
        <w:rPr>
          <w:rFonts w:ascii="Arial Unicode MS" w:eastAsia="Arial Unicode MS" w:hAnsi="Arial Unicode MS" w:cs="Arial Unicode MS" w:hint="eastAsia"/>
          <w:cs/>
          <w:lang w:bidi="gu-IN"/>
        </w:rPr>
        <w:t xml:space="preserve">૬૪. કેન્દ્રિય સલાહકાર બોર્ડ દર છ મહિને ઓછામાં ઓછું એક વાર મળશે અને તેની બેઠકોમાં કામકાજના વ્યવહારોના સંબંધમાં નિર્ધારિત કરવામાં આવે તે પ્રક્રિયાના નિયમોનું પાલન કરશે.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૬૫. </w:t>
      </w:r>
      <w:r>
        <w:rPr>
          <w:rFonts w:ascii="Arial Unicode MS" w:eastAsia="Arial Unicode MS" w:hAnsi="Arial Unicode MS" w:cs="Arial Unicode MS" w:hint="eastAsia"/>
          <w:cs/>
          <w:lang w:bidi="gu-IN"/>
        </w:rPr>
        <w:tab/>
        <w:t xml:space="preserve">(૧) આ અધિનિયમની જોગવાઈઓને આધિન વિકલાંગતા પરનું કેન્દ્રિય સલાહકાર બોર્ડ એ વિકલાંગતાની બાબત પર રાષ્ટ્રિય કક્ષાની પરામર્શક અને સલાહકાર સંસ્થા છે અને તે વિકલાંગતા ધરાવતી વ્યક્તિઓના સશક્તિકરણ માટેની સર્વગ્રાહી નીતિના નિરંતર ક્રમિક વિકાસ અને અધિકારોના પૂર્ણ ઉપયોગને સહાયતા કરશે.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(૨) ખાસ કરીને આગળ ઉલ્લેખ કરેલ જોગવાઈઓને સામાન્ય નિરૂપણના પૂર્વાગ્રહ વિના વિકલાંગતા પરનું કેન્દ્રિય સલાહકાર બોર્ડ નીચેના કાર્યો હાથ ધરશે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જેમ કે: —</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કેન્દ્ર સરકાર અને રાજ્ય સરકારને વિકલાંગતાના સંબંધમાં નીતિઓ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કાર્યક્રમો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કાયદા ઘડતર અને પરિયોજનાઓ વિશે સલાહ આપશે</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વિકલાંગતા ધરાવતી વ્યક્તિઓ સંબંધિત મુદ્દાઓને સંબોધતી રાષ્ટ્રિય નીતિ વિકસાવવી</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 વિકલાંગતા ધરાવતી વ્યક્તિઓ સાથે સંબંધિત બાબતો પર કામ કરતા સરકારના તમામ ખાતાઓ તેમજ અન્ય સરકારી અને બિન-સરકારી સંસ્થાઓની કામગીરીની સમીક્ષા અને સંકલન</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(ડી) રાષ્ટ્રિય યોજનાઓમાં વિકલાંગતા ધરાવતી વ્યક્તિઓ માટે યોજનાઓ અને પરિયોજનાઓ ઉપલબ્ધ કરાવવા સંબંધિત </w:t>
      </w:r>
      <w:r>
        <w:rPr>
          <w:rFonts w:ascii="Arial Unicode MS" w:eastAsia="Arial Unicode MS" w:hAnsi="Arial Unicode MS" w:cs="Arial Unicode MS" w:hint="eastAsia"/>
          <w:cs/>
          <w:lang w:bidi="gu-IN"/>
        </w:rPr>
        <w:lastRenderedPageBreak/>
        <w:t>સત્તામંડળો અને આંતરરાષ્ટ્રિય સંગઠનો પાસે વિકલાંગતા ધરાવતી વ્યક્તિઓને સ્પર્શતી બાબત લઈ જવી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 વિકલાંગતા ધરાવતી વ્યક્તિઓને સુલભતા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યોગ્ય આવાસો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ભેદભાવ રહિત વાતાવરણ અને તે સંબંધમાં માહિતી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સેવાઓ અને વાતાવરણ ઊભું કરવા અને સામાજીક જીવનમાં તેઓની ભાગીદારીને સુનિશ્ચિત કરવા ઉપાયોની ભલામણ કરવી</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(એફ) વિકલાંગતા ધરાવતી વ્યક્તિઓની પૂર્ણ ભાગીદારી હાંસલ કરવા કાયદા</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નીતિઓ અને કાર્યક્રમો પર દેખરેખ અને તેનું મૂલ્યાંકન</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(જી) કેન્દ્ર સરકાર દ્વારા વખતો વખતે સોંપવામાં આવે તેવા અન્ય કાર્યો. </w:t>
      </w:r>
    </w:p>
    <w:p w:rsidR="00ED6DF1" w:rsidRDefault="000636AA"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66944" behindDoc="0" locked="0" layoutInCell="1" allowOverlap="1">
                <wp:simplePos x="0" y="0"/>
                <wp:positionH relativeFrom="column">
                  <wp:posOffset>4163750</wp:posOffset>
                </wp:positionH>
                <wp:positionV relativeFrom="paragraph">
                  <wp:posOffset>4169</wp:posOffset>
                </wp:positionV>
                <wp:extent cx="1517650" cy="697230"/>
                <wp:effectExtent l="0" t="635" r="0" b="0"/>
                <wp:wrapNone/>
                <wp:docPr id="4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69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5F5E1C">
                            <w:pPr>
                              <w:rPr>
                                <w:rFonts w:cs="Arial Unicode MS"/>
                                <w:cs/>
                                <w:lang w:bidi="gu-IN"/>
                              </w:rPr>
                            </w:pPr>
                            <w:r>
                              <w:rPr>
                                <w:rFonts w:cs="Arial Unicode MS" w:hint="cs"/>
                                <w:cs/>
                                <w:lang w:bidi="gu-IN"/>
                              </w:rPr>
                              <w:t>વિકલાંગતા પરનું રાજ્ય સલાહકાર બોર્ડ.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100" style="position:absolute;left:0;text-align:left;margin-left:327.85pt;margin-top:.35pt;width:119.5pt;height:5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" stroked="f">
                <v:textbox>
                  <w:txbxContent>
                    <w:p w:rsidR="00FE6087" w:rsidRPr="0011306B" w:rsidRDefault="00FE6087" w:rsidP="005F5E1C">
                      <w:pPr>
                        <w:rPr>
                          <w:rFonts w:cs="Arial Unicode MS"/>
                          <w:cs/>
                          <w:lang w:bidi="gu-IN"/>
                        </w:rPr>
                      </w:pPr>
                      <w:r>
                        <w:rPr>
                          <w:rFonts w:cs="Arial Unicode MS" w:hint="cs"/>
                          <w:cs/>
                          <w:lang w:bidi="gu-IN"/>
                        </w:rPr>
                        <w:t>વિકલાંગતા પરનું રાજ્ય સલાહકાર બોર્ડ.</w:t>
                      </w:r>
                    </w:p>
                  </w:txbxContent>
                </v:textbox>
              </v:rect>
            </w:pict>
          </mc:Fallback>
        </mc:AlternateContent>
      </w:r>
      <w:r w:rsidR="00ED6DF1">
        <w:rPr>
          <w:rFonts w:ascii="Arial Unicode MS" w:eastAsia="Arial Unicode MS" w:hAnsi="Arial Unicode MS" w:cs="Arial Unicode MS" w:hint="eastAsia"/>
          <w:cs/>
          <w:lang w:bidi="gu-IN"/>
        </w:rPr>
        <w:t xml:space="preserve">૬૬. </w:t>
      </w:r>
      <w:r w:rsidR="00ED6DF1">
        <w:rPr>
          <w:rFonts w:ascii="Arial Unicode MS" w:eastAsia="Arial Unicode MS" w:hAnsi="Arial Unicode MS" w:cs="Arial Unicode MS" w:hint="eastAsia"/>
          <w:cs/>
          <w:lang w:bidi="gu-IN"/>
        </w:rPr>
        <w:tab/>
        <w:t>(૧) દરેક રાજ્ય સરકાર આ અધિનિયમ હેઠળ આપવામાં આવેલ સત્તાધિકારોનો ઉપયોગ કરવા અને તેને સોંપાયેલ કાર્યો કરવા માટે અધિસૂચના દ્વારા એક મંડળની રચના કરશે જે વિકલાંગતા પરના રાજ્ય સલાહકાર મંડળ તરીકે ઓળખાશે.</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રાજ્ય સલાહકાર મંડળ નીચેના સભ્યોથી બનશે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રાજ્ય સરકારમાં વિકલાંગતાની બાબતોનો હવાલો સંભાળતા વિભાગના પ્રભારી મંત્રી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અધ્યક્ષ</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રાજ્ય સરકારમાં વિકલાંગતાની બાબતોનો હવાલો સંભાળતા વિભાગના પ્રભારી રાજ્ય કક્ષાના મંત્રી કે નાયબ મંત્રી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 હોય 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ઉપાધ્યક્ષ</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 રાજ્ય સરકારના વિકલાંગતાની બાબતો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સામાજિક ન્યાય અને અધિકારીતા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શાળાકીય શિક્ષણ</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r>
        <w:rPr>
          <w:rFonts w:ascii="Arial Unicode MS" w:eastAsia="Arial Unicode MS" w:hAnsi="Arial Unicode MS" w:cs="Arial Unicode MS" w:hint="cs"/>
          <w:cs/>
          <w:lang w:bidi="gu-IN"/>
        </w:rPr>
        <w:t>સાક્ષરતા અને ઉચ્ચ શિક્ષણ</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મહિલા અને બાળ વિકાસ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નાણાં</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કર્મચારીગણ અને તાલીમ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આરોગ્ય અને પરિવાર કલ્યાણ</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ગ્રામીણ વિકાસ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પંચાયતી રાજ</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ઔદ્યોગિક નીતિ અને પ્રોત્સાહન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શ્રમ અને રોજગાર</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r>
        <w:rPr>
          <w:rFonts w:ascii="Arial Unicode MS" w:eastAsia="Arial Unicode MS" w:hAnsi="Arial Unicode MS" w:cs="Arial Unicode MS" w:hint="cs"/>
          <w:cs/>
          <w:lang w:bidi="gu-IN"/>
        </w:rPr>
        <w:t>શહેરી વિકાસ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ગૃહ નિર્માણ અને શહેરી ગરીબી નિર્મૂલન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વિજ્ઞાન અને પ્રોદ્યોગિકી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માહિતી પ્રોદ્યોગિકી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જાહેર સાહસો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યુવા બાબતો અને રમતગમત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સડક પરિવહન અને રાજ્ય સરકારને જરૂરી લાગતા હોય એવા અન્ય વિભાગના પ્રભારી સચિવો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(ડી) રાજ્ય વિધાનમંડળમાંથી ત્રણ સભ્યો જેમાંથી બે સભ્યો વિધાનસભામાંથી અને એક સભ્ય રાજ્ય વિધાન પરિષદમાંથી</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 હોય 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પસંદ કરવામાં આવશે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 જો રાજ્ય વિધાન પરિષદ ન હોય તો ત્રણેય સભ્યો રાજ્ય વિધાનસભામાંથી પસંદ કરવામાં આવશે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હોદ્દાની રૂ એ સભ્યો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 રાજ્ય સરકાર દ્વારા નિયુક્ત કરવાના સભ્યો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BD6F4F">
      <w:pPr>
        <w:ind w:left="288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(૧)</w:t>
      </w:r>
      <w:r>
        <w:rPr>
          <w:rFonts w:ascii="Arial Unicode MS" w:eastAsia="Arial Unicode MS" w:hAnsi="Arial Unicode MS" w:cs="Arial Unicode MS" w:hint="eastAsia"/>
          <w:cs/>
          <w:lang w:bidi="gu-IN"/>
        </w:rPr>
        <w:tab/>
        <w:t>પાંચ સભ્યો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જેઓ વિકલાંગતા અને પુન:સ્થાપનના ક્ષેત્રોમાં નિષ્ણાત હોય</w:t>
      </w:r>
      <w:r>
        <w:rPr>
          <w:rFonts w:ascii="Arial Unicode MS" w:eastAsia="Arial Unicode MS" w:hAnsi="Arial Unicode MS" w:cs="Arial Unicode MS" w:hint="eastAsia"/>
          <w:lang w:bidi="gu-IN"/>
        </w:rPr>
        <w:t>;</w:t>
      </w:r>
    </w:p>
    <w:p w:rsidR="00ED6DF1" w:rsidRDefault="00ED6DF1" w:rsidP="00ED6DF1">
      <w:pPr>
        <w:ind w:left="288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(૨) </w:t>
      </w:r>
      <w:r>
        <w:rPr>
          <w:rFonts w:ascii="Arial Unicode MS" w:eastAsia="Arial Unicode MS" w:hAnsi="Arial Unicode MS" w:cs="Arial Unicode MS" w:hint="eastAsia"/>
          <w:cs/>
          <w:lang w:bidi="gu-IN"/>
        </w:rPr>
        <w:tab/>
        <w:t>પાંચ સભ્યો જિલ્લાઓનું વારાફરતી પ્રતિનિધિત્વ કરે તે રીતે નિર્ધારિત પધ્ધતિથી રાજ્ય સરકાર દ્વારા નિયુક્ત કરવામાં આવશે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288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પરંતુ સંબંધિત જિલ્લા વહીવટીતંત્રની ભલામણ વિના આ પેટા કલમ હેઠળ કોઈ નિયુક્તિ કરવામાં આવશે નહીં.</w:t>
      </w:r>
    </w:p>
    <w:p w:rsidR="00ED6DF1" w:rsidRDefault="00ED6DF1" w:rsidP="00ED6DF1">
      <w:pPr>
        <w:ind w:left="288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w:t>
      </w:r>
      <w:r>
        <w:rPr>
          <w:rFonts w:ascii="Arial Unicode MS" w:eastAsia="Arial Unicode MS" w:hAnsi="Arial Unicode MS" w:cs="Arial Unicode MS" w:hint="eastAsia"/>
          <w:cs/>
          <w:lang w:bidi="gu-IN"/>
        </w:rPr>
        <w:tab/>
        <w:t>દસ સભ્યો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બની શકે ત્યાં સુધી તેઓ વિકલાંગતા ધરાવતી વ્યક્તિઓ હોય અને વિકલાંગતા તેમજ વિકલાંગતા ધરાવતી વ્યક્તિઓ</w:t>
      </w:r>
      <w:r w:rsidR="00B41A28">
        <w:rPr>
          <w:rFonts w:ascii="Arial Unicode MS" w:eastAsia="Arial Unicode MS" w:hAnsi="Arial Unicode MS" w:hint="cs"/>
          <w:cs/>
          <w:lang w:bidi="gu-IN"/>
        </w:rPr>
        <w:t xml:space="preserve"> </w:t>
      </w:r>
      <w:r>
        <w:rPr>
          <w:rFonts w:ascii="Arial Unicode MS" w:eastAsia="Arial Unicode MS" w:hAnsi="Arial Unicode MS" w:cs="Arial Unicode MS" w:hint="cs"/>
          <w:cs/>
          <w:lang w:bidi="gu-IN"/>
        </w:rPr>
        <w:t>સાથે સંબંધિત બિનસરકારી સંસ્થાનું પ્રતિનિધિત્વ કરી રહ્યાં હોય</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p>
    <w:p w:rsidR="00ED6DF1" w:rsidRDefault="00ED6DF1" w:rsidP="00ED6DF1">
      <w:pPr>
        <w:ind w:left="288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પરંતુ આ કલમ હેઠળ નિયુક્ત કરવાના દસ સભ્યોમાંથી ઓછામાં ઓછા પાંચ સભ્યો મહિલા રહેશે અને તે દરેકમાં ઓછામાં ઓછી એક વયક્તિ અનુસૂચિત જાતિ અને અનુસૂચિત જનજાતિમાંથી રહેશે</w:t>
      </w:r>
      <w:r>
        <w:rPr>
          <w:rFonts w:ascii="Arial Unicode MS" w:eastAsia="Arial Unicode MS" w:hAnsi="Arial Unicode MS" w:cs="Arial Unicode MS" w:hint="eastAsia"/>
          <w:lang w:bidi="gu-IN"/>
        </w:rPr>
        <w:t>;</w:t>
      </w:r>
    </w:p>
    <w:p w:rsidR="00ED6DF1" w:rsidRDefault="00ED6DF1" w:rsidP="00BD6F4F">
      <w:pPr>
        <w:ind w:left="288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(૪)</w:t>
      </w:r>
      <w:r>
        <w:rPr>
          <w:rFonts w:ascii="Arial Unicode MS" w:eastAsia="Arial Unicode MS" w:hAnsi="Arial Unicode MS" w:cs="Arial Unicode MS" w:hint="eastAsia"/>
          <w:cs/>
          <w:lang w:bidi="gu-IN"/>
        </w:rPr>
        <w:tab/>
        <w:t>ત્રણથી વધુ નહિ એટલા પ્રતિનિધિઓ રાજ્યની ચેમ્બર ઑફ કોમર્સ એન્ડ ઇન્ડસ્ટ્રીના</w:t>
      </w:r>
      <w:r>
        <w:rPr>
          <w:rFonts w:ascii="Arial Unicode MS" w:eastAsia="Arial Unicode MS" w:hAnsi="Arial Unicode MS" w:cs="Arial Unicode MS" w:hint="eastAsia"/>
          <w:lang w:bidi="gu-IN"/>
        </w:rPr>
        <w:t>;</w:t>
      </w:r>
    </w:p>
    <w:p w:rsidR="00ED6DF1" w:rsidRDefault="00250BE5" w:rsidP="00ED6DF1">
      <w:pPr>
        <w:ind w:left="216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67968" behindDoc="0" locked="0" layoutInCell="1" allowOverlap="1">
                <wp:simplePos x="0" y="0"/>
                <wp:positionH relativeFrom="column">
                  <wp:posOffset>-1548765</wp:posOffset>
                </wp:positionH>
                <wp:positionV relativeFrom="paragraph">
                  <wp:posOffset>810260</wp:posOffset>
                </wp:positionV>
                <wp:extent cx="1517650" cy="697230"/>
                <wp:effectExtent l="3810" t="2540" r="2540" b="0"/>
                <wp:wrapNone/>
                <wp:docPr id="4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69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270F69">
                            <w:pPr>
                              <w:rPr>
                                <w:rFonts w:cs="Arial Unicode MS"/>
                                <w:cs/>
                                <w:lang w:bidi="gu-IN"/>
                              </w:rPr>
                            </w:pPr>
                            <w:r>
                              <w:rPr>
                                <w:rFonts w:cs="Arial Unicode MS" w:hint="cs"/>
                                <w:cs/>
                                <w:lang w:bidi="gu-IN"/>
                              </w:rPr>
                              <w:t>સભ્યોની સેવાના નિયમો અને શરતો.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101" style="position:absolute;left:0;text-align:left;margin-left:-121.95pt;margin-top:63.8pt;width:119.5pt;height:54.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" stroked="f">
                <v:textbox>
                  <w:txbxContent>
                    <w:p w:rsidR="00FE6087" w:rsidRPr="0011306B" w:rsidRDefault="00FE6087" w:rsidP="00270F69">
                      <w:pPr>
                        <w:rPr>
                          <w:rFonts w:cs="Arial Unicode MS"/>
                          <w:cs/>
                          <w:lang w:bidi="gu-IN"/>
                        </w:rPr>
                      </w:pPr>
                      <w:r>
                        <w:rPr>
                          <w:rFonts w:cs="Arial Unicode MS" w:hint="cs"/>
                          <w:cs/>
                          <w:lang w:bidi="gu-IN"/>
                        </w:rPr>
                        <w:t>સભ્યોની સેવાના નિયમો અને શરતો.</w:t>
                      </w:r>
                    </w:p>
                  </w:txbxContent>
                </v:textbox>
              </v:rect>
            </w:pict>
          </mc:Fallback>
        </mc:AlternateContent>
      </w:r>
      <w:r w:rsidR="00ED6DF1">
        <w:rPr>
          <w:rFonts w:ascii="Arial Unicode MS" w:eastAsia="Arial Unicode MS" w:hAnsi="Arial Unicode MS" w:cs="Arial Unicode MS" w:hint="eastAsia"/>
          <w:cs/>
          <w:lang w:bidi="gu-IN"/>
        </w:rPr>
        <w:t>(એફ)</w:t>
      </w:r>
      <w:r w:rsidR="00ED6DF1">
        <w:rPr>
          <w:rFonts w:ascii="Arial Unicode MS" w:eastAsia="Arial Unicode MS" w:hAnsi="Arial Unicode MS" w:cs="Arial Unicode MS" w:hint="eastAsia"/>
          <w:cs/>
          <w:lang w:bidi="gu-IN"/>
        </w:rPr>
        <w:tab/>
        <w:t xml:space="preserve"> રાજ્ય સરકારમાં વિકલાંગતા નીતિના વિષયનો હવાલો ધરાવતા સંયુક્ત સચિવથી નીચું પદ ધરાવતા ન હોય એવા અધિકારી</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હોદ્દાની રૂ એ સભ્ય-સચિવ</w:t>
      </w:r>
      <w:r w:rsidR="00ED6DF1">
        <w:rPr>
          <w:rFonts w:ascii="Arial Unicode MS" w:eastAsia="Arial Unicode MS" w:hAnsi="Arial Unicode MS" w:cs="Arial Unicode MS" w:hint="eastAsia"/>
          <w:lang w:bidi="gu-IN"/>
        </w:rPr>
        <w:t>.</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 xml:space="preserve">૬૭. </w:t>
      </w:r>
      <w:r>
        <w:rPr>
          <w:rFonts w:ascii="Arial Unicode MS" w:eastAsia="Arial Unicode MS" w:hAnsi="Arial Unicode MS" w:cs="Arial Unicode MS" w:hint="eastAsia"/>
          <w:cs/>
          <w:lang w:bidi="gu-IN"/>
        </w:rPr>
        <w:tab/>
        <w:t>(૧) આ અધિનિયમ હેથળ અન્યત્ર દર્શાવેલ હોય તે સિવાય ખંડ ૬૬ ના પેટા ખંડ (૨) ની કલમ (ઇ) હેઠળ નિયુક્ત કરેલ રાજ્ય સલાહકાર મંડળ</w:t>
      </w:r>
      <w:r w:rsidR="00270F69">
        <w:rPr>
          <w:rFonts w:ascii="Arial Unicode MS" w:eastAsia="Arial Unicode MS" w:hAnsi="Arial Unicode MS" w:cs="Arial Unicode MS" w:hint="eastAsia"/>
          <w:cs/>
          <w:lang w:bidi="gu-IN"/>
        </w:rPr>
        <w:t>ના</w:t>
      </w:r>
      <w:r w:rsidR="00270F69">
        <w:rPr>
          <w:rFonts w:ascii="Arial Unicode MS" w:eastAsia="Arial Unicode MS" w:hAnsi="Arial Unicode MS" w:cs="Arial Unicode MS" w:hint="cs"/>
          <w:cs/>
          <w:lang w:bidi="gu-IN"/>
        </w:rPr>
        <w:t xml:space="preserve"> સભ્ય</w:t>
      </w:r>
      <w:r>
        <w:rPr>
          <w:rFonts w:ascii="Arial Unicode MS" w:eastAsia="Arial Unicode MS" w:hAnsi="Arial Unicode MS" w:cs="Arial Unicode MS" w:hint="eastAsia"/>
          <w:cs/>
          <w:lang w:bidi="gu-IN"/>
        </w:rPr>
        <w:t xml:space="preserve"> નિયુક્તિની તારીખથી ત્રણ વર્ષના સમયગાળા સુધી પદ પર રહેશે: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પરંતુ આવા સભ્ય તેમનો કાર્યકાળ પૂરો થઈ ગયો હોય તો પણ જ્યાં સુધી તેમના અનુગામી તેમનો પદભાર સંભાળે નહિ ત્યાં સુધી પદ પર ચાલુ રહેશે.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(૨) રાજ્ય સરકારને જો યોગ્ય લાગશે તો ખંડ ૬૬ના પેટા ખંડ (૨) ની કલમ (ઇ) હેઠળ નિયુક્ત કરવામાં આવેલ કોઈપણ સભ્યને તેમનો કાર્યકાળ પૂરો થાય તે પહેલા તેની સામેના કારણો દર્શાવવાની યોગ્ય તક આપ્યા પછી પદ પરથી હટાવી શકશે.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(૩) ખંડ ૬૬ના પેટા ખંડ (૨) ની કલમ (ઇ) હેઠળ નિયુક્ત કરવામાં આવેલ સભ્ય કોઈપણ સમયે પોતાની સહી સાથે લેખિતમાં રાજ્ય સરકારને સંબોધીને પોતાના પદ પરથી રાજીનામું આપી શકશે અને ત્યારથી તે સભ્યની બેઠક ખાલી થયેલ રહેશે.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(૪) રાજ્ય સલાહકાર બોર્ડમાં પ્રસંગોપાત ખાલી પડતી જગા નવી નિયુક્તિથી ભરવાની રહેશે અને આ જગા ભરવા</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નિયુક્ત કરવામાં આવેલ વ્યક્તિ જેના સ્થાને તેની નિયુક્તિ કરવામાં આવી છે તે સભ્યના બાકી રહેલ (શેષ) કાર્યકાળ માટે જ પદ પર રહેશે.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 xml:space="preserve">(૫) ખંડ ૬૬ના પેટા ખંડ (૨) ની કલમ (ઇ)ની પેટા કલમ (૧) અથવા પેટા કલમ (૩) હેઠળ નિયુક્ત કરવામાં આવેલ સભ્ય પુન:નિયુક્તિ માટે લાયક બની રહેશે. </w:t>
      </w:r>
    </w:p>
    <w:p w:rsidR="00ED6DF1" w:rsidRDefault="00250BE5"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68992" behindDoc="0" locked="0" layoutInCell="1" allowOverlap="1">
                <wp:simplePos x="0" y="0"/>
                <wp:positionH relativeFrom="column">
                  <wp:posOffset>-1643380</wp:posOffset>
                </wp:positionH>
                <wp:positionV relativeFrom="paragraph">
                  <wp:posOffset>734060</wp:posOffset>
                </wp:positionV>
                <wp:extent cx="1517650" cy="697230"/>
                <wp:effectExtent l="4445" t="3810" r="1905" b="3810"/>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69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887A25">
                            <w:pPr>
                              <w:jc w:val="center"/>
                              <w:rPr>
                                <w:rFonts w:cs="Arial Unicode MS"/>
                                <w:cs/>
                                <w:lang w:bidi="gu-IN"/>
                              </w:rPr>
                            </w:pPr>
                            <w:r>
                              <w:rPr>
                                <w:rFonts w:cs="Arial Unicode MS" w:hint="cs"/>
                                <w:cs/>
                                <w:lang w:bidi="gu-IN"/>
                              </w:rPr>
                              <w:t>ગેરલાયકાતો.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102" style="position:absolute;left:0;text-align:left;margin-left:-129.4pt;margin-top:57.8pt;width:119.5pt;height:54.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" stroked="f">
                <v:textbox>
                  <w:txbxContent>
                    <w:p w:rsidR="00FE6087" w:rsidRPr="0011306B" w:rsidRDefault="00FE6087" w:rsidP="00887A25">
                      <w:pPr>
                        <w:jc w:val="center"/>
                        <w:rPr>
                          <w:rFonts w:cs="Arial Unicode MS"/>
                          <w:cs/>
                          <w:lang w:bidi="gu-IN"/>
                        </w:rPr>
                      </w:pPr>
                      <w:r>
                        <w:rPr>
                          <w:rFonts w:cs="Arial Unicode MS" w:hint="cs"/>
                          <w:cs/>
                          <w:lang w:bidi="gu-IN"/>
                        </w:rPr>
                        <w:t>ગેરલાયકાતો.</w:t>
                      </w:r>
                    </w:p>
                  </w:txbxContent>
                </v:textbox>
              </v:rect>
            </w:pict>
          </mc:Fallback>
        </mc:AlternateContent>
      </w:r>
      <w:r w:rsidR="00ED6DF1">
        <w:rPr>
          <w:rFonts w:ascii="Arial Unicode MS" w:eastAsia="Arial Unicode MS" w:hAnsi="Arial Unicode MS" w:cs="Arial Unicode MS" w:hint="eastAsia"/>
          <w:cs/>
          <w:lang w:bidi="gu-IN"/>
        </w:rPr>
        <w:tab/>
        <w:t>(૬) ખંડ ૬૬ના પેટા ખંડ (૨) ની કલમ (ઇ)ની પેટા કલમ (૧) અને પેટા કલમ (૨) હેઠળ નિયુક્ત કરવામાં આવેલ સભ્ય રાજ્ય સરકાર દ્વારા નિર્ધારિત કરવામાં આવેલ ભથ્થાઓ મેળવશે.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૬૮. (૧) નીચેનામાંથી એવી કોઈપણ વ્યક્તિ રાજ્ય સલાહકાર બોર્ડની સભ્ય બનશે નહિ</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 </w:t>
      </w:r>
      <w:r>
        <w:rPr>
          <w:rFonts w:ascii="Arial Unicode MS" w:eastAsia="Arial Unicode MS" w:hAnsi="Arial Unicode MS" w:cs="Arial Unicode MS" w:hint="eastAsia"/>
          <w:cs/>
          <w:lang w:bidi="gu-IN"/>
        </w:rPr>
        <w:tab/>
        <w:t>નાદાર છે અથવા કોઈ સમયે નાદાર જાહેર કરવામાં આવેલ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 તેના દેવાની ચૂકવણી કાયમી સ્થગિત કરેલ છે અથવા લેણદારો સાથે પતાવટ (સમજૂતિ) કરેલ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w:t>
      </w:r>
      <w:r>
        <w:rPr>
          <w:rFonts w:ascii="Arial Unicode MS" w:eastAsia="Arial Unicode MS" w:hAnsi="Arial Unicode MS" w:cs="Arial Unicode MS" w:hint="eastAsia"/>
          <w:cs/>
          <w:lang w:bidi="gu-IN"/>
        </w:rPr>
        <w:tab/>
        <w:t>અસ્થિર મગજની છે અને સક્ષમ અદાલત દ્વારા તેવું જાહેર કરવામાં આવેલ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(સી)</w:t>
      </w:r>
      <w:r>
        <w:rPr>
          <w:rFonts w:ascii="Arial Unicode MS" w:eastAsia="Arial Unicode MS" w:hAnsi="Arial Unicode MS" w:cs="Arial Unicode MS" w:hint="eastAsia"/>
          <w:cs/>
          <w:lang w:bidi="gu-IN"/>
        </w:rPr>
        <w:tab/>
        <w:t>એવા અપરાધ માટે દોષિત (ગુનેગાર) છે અથવા દોષિત (ગુનેગાર) ઠરાવવામાં આવેલ છે જેમાં રાજ્ય સરકારના મતે નૈતિક દુષ્ટતા (અધમતા) સામેલ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w:t>
      </w:r>
      <w:r>
        <w:rPr>
          <w:rFonts w:ascii="Arial Unicode MS" w:eastAsia="Arial Unicode MS" w:hAnsi="Arial Unicode MS" w:cs="Arial Unicode MS" w:hint="eastAsia"/>
          <w:cs/>
          <w:lang w:bidi="gu-IN"/>
        </w:rPr>
        <w:tab/>
        <w:t>આ કાયદા હેઠળના અપરાધ માટે દોષિત (ગુનેગાર) છે અથવા કોઈ સમયે દોષિત (ગુનેગાર) ઠરાવવામાં આવેલ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w:t>
      </w:r>
      <w:r>
        <w:rPr>
          <w:rFonts w:ascii="Arial Unicode MS" w:eastAsia="Arial Unicode MS" w:hAnsi="Arial Unicode MS" w:cs="Arial Unicode MS" w:hint="eastAsia"/>
          <w:cs/>
          <w:lang w:bidi="gu-IN"/>
        </w:rPr>
        <w:tab/>
        <w:t>જેણે રાજ્ય સરકારના મતે સભ્ય તરીકે તેના પદનો દુરુપયોગ કરેલ છે જેથી તેને રાજ્ય સલાહકાર મંડળમાં તેના પદ પર ચાલુ રાખવા એ સામાન્ય જનહિતને નુકસાનકારક છે.</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(૨) રાજ્ય સરકાર આ ખંડ હેઠળ કોઈપણ સભ્યને ત્યાં સુધી હટાવવાના આદેશ કરશે નહિ જ્યાં સુધી સંબંધિત સભ્યને તેની સામેના કારણો દર્શાવવાની યોગ્ય તક આપવામાં આવતી નથી. </w:t>
      </w:r>
    </w:p>
    <w:p w:rsidR="00ED6DF1" w:rsidRDefault="000636AA"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70016" behindDoc="0" locked="0" layoutInCell="1" allowOverlap="1">
                <wp:simplePos x="0" y="0"/>
                <wp:positionH relativeFrom="column">
                  <wp:posOffset>4150581</wp:posOffset>
                </wp:positionH>
                <wp:positionV relativeFrom="paragraph">
                  <wp:posOffset>568739</wp:posOffset>
                </wp:positionV>
                <wp:extent cx="1304014" cy="596348"/>
                <wp:effectExtent l="0" t="0" r="0" b="0"/>
                <wp:wrapNone/>
                <wp:docPr id="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014" cy="596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5170CB">
                            <w:pPr>
                              <w:rPr>
                                <w:rFonts w:cs="Arial Unicode MS"/>
                                <w:cs/>
                                <w:lang w:bidi="gu-IN"/>
                              </w:rPr>
                            </w:pPr>
                            <w:r>
                              <w:rPr>
                                <w:rFonts w:cs="Arial Unicode MS" w:hint="cs"/>
                                <w:cs/>
                                <w:lang w:bidi="gu-IN"/>
                              </w:rPr>
                              <w:t>સભ્યની બેઠક ખાલી થવી.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103" style="position:absolute;left:0;text-align:left;margin-left:326.8pt;margin-top:44.8pt;width:102.7pt;height:4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" stroked="f">
                <v:textbox>
                  <w:txbxContent>
                    <w:p w:rsidR="00FE6087" w:rsidRPr="0011306B" w:rsidRDefault="00FE6087" w:rsidP="005170CB">
                      <w:pPr>
                        <w:rPr>
                          <w:rFonts w:cs="Arial Unicode MS"/>
                          <w:cs/>
                          <w:lang w:bidi="gu-IN"/>
                        </w:rPr>
                      </w:pPr>
                      <w:r>
                        <w:rPr>
                          <w:rFonts w:cs="Arial Unicode MS" w:hint="cs"/>
                          <w:cs/>
                          <w:lang w:bidi="gu-IN"/>
                        </w:rPr>
                        <w:t>સભ્યની બેઠક ખાલી થવી.</w:t>
                      </w:r>
                    </w:p>
                  </w:txbxContent>
                </v:textbox>
              </v:rect>
            </w:pict>
          </mc:Fallback>
        </mc:AlternateContent>
      </w:r>
      <w:r w:rsidR="00ED6DF1">
        <w:rPr>
          <w:rFonts w:ascii="Arial Unicode MS" w:eastAsia="Arial Unicode MS" w:hAnsi="Arial Unicode MS" w:cs="Arial Unicode MS" w:hint="eastAsia"/>
          <w:cs/>
          <w:lang w:bidi="gu-IN"/>
        </w:rPr>
        <w:t>(૩) ખંડ – ૬૭ ના પેટા ખંડ (૧) અથવા પેટા ખંડ (૫)માં કોઈ બાબતનો સમાવેશ કરવામાં આવેલ હોય તો પણ આ ખંડ હેઠળ હટાવવામાં આવેલ સભ્ય પુન:નિયુક્તિ માટે લાયક રહેશે નહીં.</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71040" behindDoc="0" locked="0" layoutInCell="1" allowOverlap="1">
                <wp:simplePos x="0" y="0"/>
                <wp:positionH relativeFrom="column">
                  <wp:posOffset>4166483</wp:posOffset>
                </wp:positionH>
                <wp:positionV relativeFrom="paragraph">
                  <wp:posOffset>488122</wp:posOffset>
                </wp:positionV>
                <wp:extent cx="1415333" cy="906448"/>
                <wp:effectExtent l="0" t="0" r="0" b="8255"/>
                <wp:wrapNone/>
                <wp:docPr id="4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333" cy="906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5170CB">
                            <w:pPr>
                              <w:rPr>
                                <w:rFonts w:cs="Arial Unicode MS"/>
                                <w:cs/>
                                <w:lang w:bidi="gu-IN"/>
                              </w:rPr>
                            </w:pPr>
                            <w:r>
                              <w:rPr>
                                <w:rFonts w:cs="Arial Unicode MS" w:hint="cs"/>
                                <w:cs/>
                                <w:lang w:bidi="gu-IN"/>
                              </w:rPr>
                              <w:t>વિકલાંગતા પરના રાજ્ય સલાહકાર બોર્ડની મીટીંગ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104" style="position:absolute;left:0;text-align:left;margin-left:328.05pt;margin-top:38.45pt;width:111.45pt;height:7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" stroked="f">
                <v:textbox>
                  <w:txbxContent>
                    <w:p w:rsidR="00FE6087" w:rsidRPr="0011306B" w:rsidRDefault="00FE6087" w:rsidP="005170CB">
                      <w:pPr>
                        <w:rPr>
                          <w:rFonts w:cs="Arial Unicode MS"/>
                          <w:cs/>
                          <w:lang w:bidi="gu-IN"/>
                        </w:rPr>
                      </w:pPr>
                      <w:r>
                        <w:rPr>
                          <w:rFonts w:cs="Arial Unicode MS" w:hint="cs"/>
                          <w:cs/>
                          <w:lang w:bidi="gu-IN"/>
                        </w:rPr>
                        <w:t>વિકલાંગતા પરના રાજ્ય સલાહકાર બોર્ડની મીટીંગ</w:t>
                      </w:r>
                    </w:p>
                  </w:txbxContent>
                </v:textbox>
              </v:rect>
            </w:pict>
          </mc:Fallback>
        </mc:AlternateContent>
      </w:r>
      <w:r w:rsidR="00ED6DF1">
        <w:rPr>
          <w:rFonts w:ascii="Arial Unicode MS" w:eastAsia="Arial Unicode MS" w:hAnsi="Arial Unicode MS" w:cs="Arial Unicode MS" w:hint="eastAsia"/>
          <w:cs/>
          <w:lang w:bidi="gu-IN"/>
        </w:rPr>
        <w:t>૬૯.</w:t>
      </w:r>
      <w:r w:rsidR="00B41A28">
        <w:rPr>
          <w:rFonts w:ascii="Arial Unicode MS" w:eastAsia="Arial Unicode MS" w:hAnsi="Arial Unicode MS" w:hint="eastAsia"/>
          <w:cs/>
          <w:lang w:bidi="gu-IN"/>
        </w:rPr>
        <w:t xml:space="preserve"> </w:t>
      </w:r>
      <w:r w:rsidR="00ED6DF1">
        <w:rPr>
          <w:rFonts w:ascii="Arial Unicode MS" w:eastAsia="Arial Unicode MS" w:hAnsi="Arial Unicode MS" w:cs="Arial Unicode MS" w:hint="eastAsia"/>
          <w:cs/>
          <w:lang w:bidi="gu-IN"/>
        </w:rPr>
        <w:t>જો રાજ્ય સલાહકાર બોર્ડનો સભ્ય ખંડ – ૬૮માં દર્શાવેલ ગેરલાયકાતોમાંથી કોઈ એકને પણ પાત્ર બને છે તો તેની બેઠક ખાલી પડશે.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૭૦. રાજ્ય સલાહકાર બોર્ડ દર છ મહિને ઓછામાં ઓછું એક વાર મળશે અને તેની બેઠકોમાં કામકાજના વ્યવહારોના સંબંધમાં રાજ્ય સરકાર દ્વારા નિર્ધારિત કરવામાં આવે તે પ્રક્રિયાના નિયમોનું પાલન કરશે. </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72064" behindDoc="0" locked="0" layoutInCell="1" allowOverlap="1">
                <wp:simplePos x="0" y="0"/>
                <wp:positionH relativeFrom="column">
                  <wp:posOffset>4222143</wp:posOffset>
                </wp:positionH>
                <wp:positionV relativeFrom="paragraph">
                  <wp:posOffset>883</wp:posOffset>
                </wp:positionV>
                <wp:extent cx="1216549" cy="1015365"/>
                <wp:effectExtent l="0" t="0" r="3175" b="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549" cy="1015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5170CB">
                            <w:pPr>
                              <w:rPr>
                                <w:rFonts w:cs="Arial Unicode MS"/>
                                <w:cs/>
                                <w:lang w:bidi="gu-IN"/>
                              </w:rPr>
                            </w:pPr>
                            <w:r>
                              <w:rPr>
                                <w:rFonts w:cs="Arial Unicode MS" w:hint="cs"/>
                                <w:cs/>
                                <w:lang w:bidi="gu-IN"/>
                              </w:rPr>
                              <w:t>વિકલાંગતા પરના રાજ્ય સલાહકાર બોર્ડના કાર્યો.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105" style="position:absolute;left:0;text-align:left;margin-left:332.45pt;margin-top:.05pt;width:95.8pt;height:79.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" stroked="f">
                <v:textbox>
                  <w:txbxContent>
                    <w:p w:rsidR="00FE6087" w:rsidRPr="0011306B" w:rsidRDefault="00FE6087" w:rsidP="005170CB">
                      <w:pPr>
                        <w:rPr>
                          <w:rFonts w:cs="Arial Unicode MS"/>
                          <w:cs/>
                          <w:lang w:bidi="gu-IN"/>
                        </w:rPr>
                      </w:pPr>
                      <w:r>
                        <w:rPr>
                          <w:rFonts w:cs="Arial Unicode MS" w:hint="cs"/>
                          <w:cs/>
                          <w:lang w:bidi="gu-IN"/>
                        </w:rPr>
                        <w:t>વિકલાંગતા પરના રાજ્ય સલાહકાર બોર્ડના કાર્યો.</w:t>
                      </w:r>
                    </w:p>
                  </w:txbxContent>
                </v:textbox>
              </v:rect>
            </w:pict>
          </mc:Fallback>
        </mc:AlternateContent>
      </w:r>
      <w:r w:rsidR="00ED6DF1">
        <w:rPr>
          <w:rFonts w:ascii="Arial Unicode MS" w:eastAsia="Arial Unicode MS" w:hAnsi="Arial Unicode MS" w:cs="Arial Unicode MS" w:hint="eastAsia"/>
          <w:cs/>
          <w:lang w:bidi="gu-IN"/>
        </w:rPr>
        <w:t>૭૧. (૧) આ અધિનિયમની જોગવાઈઓને આધિન વિકલાંગતા પરનું રાજ્ય સલાહકાર બોર્ડ એ વિકલાંગતાની બાબત પર રાજ્ય કક્ષાની પરામર્શક અને સલાહકાર સંસ્થા છે અને તે વિકલાંગતા ધરાવતી વ્યક્તિઓના સશક્તિકરણ માટેની સર્વગ્રાહી નીતિના નિરંતર ક્રમિક વિકાસ અને અધિકારોના પૂર્ણ ઉપયોગને સહાયતા કરશે.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ખાસ કરીને આગળ ઉલ્લેખ કરેલ જોગવાઈઓને સામાન્ય નિરૂપણના પૂર્વાગ્રહ વિના વિકલાંગતા પરનું રાજ્ય સલાહકાર બોર્ડ નીચેના કાર્યો હાથ ધરશે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જેમ કે:—</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રાજ્ય સરકારને વિકલાંગતાના સંબંધમાં નીતિઓ</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કાર્યક્રમો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કાયદા ઘડતર અને પરિયોજનાઓ વિશે સલાહ આપશે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482188">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વિકલાંગતા ધરાવતી વ્યક્તિઓ સંબંધિત મુદ્દાઓને સંબોધતી રાજ્યની નીતિ વિકસાવવી</w:t>
      </w:r>
      <w:r>
        <w:rPr>
          <w:rFonts w:ascii="Arial Unicode MS" w:eastAsia="Arial Unicode MS" w:hAnsi="Arial Unicode MS" w:cs="Arial Unicode MS" w:hint="eastAsia"/>
          <w:lang w:bidi="gu-IN"/>
        </w:rPr>
        <w:t>;</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(સી) વિકલાંગતા ધરાવતી વ્યક્તિઓ સાથે સંબંધિત બાબતો પર કામ કરતા રાજ્ય સરકારના તમામ ખાતાઓ તેમજ રાજ્યમાં અન્ય સરકારી અને બિન-સરકારી સંસ્થાઓની કામગીરીની સમીક્ષા અને સંકલન</w:t>
      </w:r>
      <w:r>
        <w:rPr>
          <w:rFonts w:ascii="Arial Unicode MS" w:eastAsia="Arial Unicode MS" w:hAnsi="Arial Unicode MS" w:cs="Arial Unicode MS" w:hint="eastAsia"/>
          <w:lang w:bidi="gu-IN"/>
        </w:rPr>
        <w:t>;</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 રાજ્યની યોજનાઓમાં વિકલાંગતા ધરાવતી વ્યક્તિઓ માટે યોજનાઓ અને પરિયોજનાઓ ઉપલબ્ધ કરાવવા સંબંધિત સત્તામંડળો અને આંતરરાષ્ટ્રિય સંગઠનોની સાથે રહી વિકલાંગતા ધરાવતી વ્યક્તિઓને સ્પર્શતી બાબત હાથ પર લેવી</w:t>
      </w:r>
      <w:r>
        <w:rPr>
          <w:rFonts w:ascii="Arial Unicode MS" w:eastAsia="Arial Unicode MS" w:hAnsi="Arial Unicode MS" w:cs="Arial Unicode MS" w:hint="eastAsia"/>
          <w:lang w:bidi="gu-IN"/>
        </w:rPr>
        <w:t>;</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 વિકલાંગતા ધરાવતી વ્યક્તિઓને સુલભતા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યોગ્ય આવાસો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ભેદભાવ રહિત વાતાવરણ</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સેવાઓ અને વાતાવરણ ઊભું કરવું અને સામાજીક જીવનમાં અન્યો સાથે સમાન રીતે તેમની ભાગીદારીને સુનિશ્ચિત કરવા ઉપાયોની ભલામણ કરવી</w:t>
      </w:r>
      <w:r>
        <w:rPr>
          <w:rFonts w:ascii="Arial Unicode MS" w:eastAsia="Arial Unicode MS" w:hAnsi="Arial Unicode MS" w:cs="Arial Unicode MS" w:hint="eastAsia"/>
          <w:lang w:bidi="gu-IN"/>
        </w:rPr>
        <w:t>;</w:t>
      </w:r>
    </w:p>
    <w:p w:rsidR="00ED6DF1" w:rsidRDefault="000636AA"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73088" behindDoc="0" locked="0" layoutInCell="1" allowOverlap="1">
                <wp:simplePos x="0" y="0"/>
                <wp:positionH relativeFrom="column">
                  <wp:posOffset>4079019</wp:posOffset>
                </wp:positionH>
                <wp:positionV relativeFrom="paragraph">
                  <wp:posOffset>374596</wp:posOffset>
                </wp:positionV>
                <wp:extent cx="1517650" cy="659958"/>
                <wp:effectExtent l="0" t="0" r="6350" b="6985"/>
                <wp:wrapNone/>
                <wp:docPr id="4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6599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596C98">
                            <w:pPr>
                              <w:rPr>
                                <w:rFonts w:cs="Arial Unicode MS"/>
                                <w:cs/>
                                <w:lang w:bidi="gu-IN"/>
                              </w:rPr>
                            </w:pPr>
                            <w:r>
                              <w:rPr>
                                <w:rFonts w:cs="Arial Unicode MS" w:hint="cs"/>
                                <w:cs/>
                                <w:lang w:bidi="gu-IN"/>
                              </w:rPr>
                              <w:t>વિકલાંગતા પર જિલ્લા કક્ષાની સમિતિ.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106" style="position:absolute;left:0;text-align:left;margin-left:321.2pt;margin-top:29.5pt;width:119.5pt;height:5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" stroked="f">
                <v:textbox>
                  <w:txbxContent>
                    <w:p w:rsidR="00FE6087" w:rsidRPr="0011306B" w:rsidRDefault="00FE6087" w:rsidP="00596C98">
                      <w:pPr>
                        <w:rPr>
                          <w:rFonts w:cs="Arial Unicode MS"/>
                          <w:cs/>
                          <w:lang w:bidi="gu-IN"/>
                        </w:rPr>
                      </w:pPr>
                      <w:r>
                        <w:rPr>
                          <w:rFonts w:cs="Arial Unicode MS" w:hint="cs"/>
                          <w:cs/>
                          <w:lang w:bidi="gu-IN"/>
                        </w:rPr>
                        <w:t>વિકલાંગતા પર જિલ્લા કક્ષાની સમિતિ.</w:t>
                      </w:r>
                    </w:p>
                  </w:txbxContent>
                </v:textbox>
              </v:rect>
            </w:pict>
          </mc:Fallback>
        </mc:AlternateContent>
      </w:r>
      <w:r w:rsidR="00ED6DF1">
        <w:rPr>
          <w:rFonts w:ascii="Arial Unicode MS" w:eastAsia="Arial Unicode MS" w:hAnsi="Arial Unicode MS" w:cs="Arial Unicode MS" w:hint="eastAsia"/>
          <w:cs/>
          <w:lang w:bidi="gu-IN"/>
        </w:rPr>
        <w:t>(એફ) વિકલાંગતા ધરાવતી વ્યક્તિઓની પૂર્ણ ભાગીદારી હાંસલ કરવા કાયદા</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નીતિઓ અને કાર્યક્રમો પર દેખરેખ અને તેનું મૂલ્યાંકન</w:t>
      </w:r>
      <w:r w:rsidR="00ED6DF1">
        <w:rPr>
          <w:rFonts w:ascii="Arial Unicode MS" w:eastAsia="Arial Unicode MS" w:hAnsi="Arial Unicode MS" w:cs="Arial Unicode MS" w:hint="eastAsia"/>
          <w:lang w:bidi="gu-IN"/>
        </w:rPr>
        <w:t>;</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(જી) રાજ્ય સરકાર દ્વારા વખતો વખતે સોંપવામાં આવે તેવા અન્ય કાર્યો.</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૭૨. રાજ્ય સરકાર તેના દ્વારા નિર્ધારિત કરવામાં આવેલ કાર્યો હાથ ધરવા વિકલાંગતા પરની જિલ્લા કક્ષાની સમિતિની રચના કરશે.</w:t>
      </w:r>
      <w:r w:rsidR="00B41A28">
        <w:rPr>
          <w:rFonts w:ascii="Arial Unicode MS" w:eastAsia="Arial Unicode MS" w:hAnsi="Arial Unicode MS" w:hint="eastAsia"/>
          <w:cs/>
          <w:lang w:bidi="gu-IN"/>
        </w:rPr>
        <w:t xml:space="preserve"> </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74112" behindDoc="0" locked="0" layoutInCell="1" allowOverlap="1">
                <wp:simplePos x="0" y="0"/>
                <wp:positionH relativeFrom="column">
                  <wp:posOffset>4079019</wp:posOffset>
                </wp:positionH>
                <wp:positionV relativeFrom="paragraph">
                  <wp:posOffset>7289</wp:posOffset>
                </wp:positionV>
                <wp:extent cx="1517650" cy="1009815"/>
                <wp:effectExtent l="0" t="0" r="6350" b="0"/>
                <wp:wrapNone/>
                <wp:docPr id="4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009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596C98">
                            <w:pPr>
                              <w:rPr>
                                <w:rFonts w:cs="Arial Unicode MS"/>
                                <w:cs/>
                                <w:lang w:bidi="gu-IN"/>
                              </w:rPr>
                            </w:pPr>
                            <w:r>
                              <w:rPr>
                                <w:rFonts w:cs="Arial Unicode MS" w:hint="cs"/>
                                <w:cs/>
                                <w:lang w:bidi="gu-IN"/>
                              </w:rPr>
                              <w:t>ખાલી જગા હોવાને કારણે કાર્યવાહી અમાન્ય નહિ ઠરે.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107" style="position:absolute;left:0;text-align:left;margin-left:321.2pt;margin-top:.55pt;width:119.5pt;height:7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" stroked="f">
                <v:textbox>
                  <w:txbxContent>
                    <w:p w:rsidR="00FE6087" w:rsidRPr="0011306B" w:rsidRDefault="00FE6087" w:rsidP="00596C98">
                      <w:pPr>
                        <w:rPr>
                          <w:rFonts w:cs="Arial Unicode MS"/>
                          <w:cs/>
                          <w:lang w:bidi="gu-IN"/>
                        </w:rPr>
                      </w:pPr>
                      <w:r>
                        <w:rPr>
                          <w:rFonts w:cs="Arial Unicode MS" w:hint="cs"/>
                          <w:cs/>
                          <w:lang w:bidi="gu-IN"/>
                        </w:rPr>
                        <w:t>ખાલી જગા હોવાને કારણે કાર્યવાહી અમાન્ય નહિ ઠરે.</w:t>
                      </w:r>
                    </w:p>
                  </w:txbxContent>
                </v:textbox>
              </v:rect>
            </w:pict>
          </mc:Fallback>
        </mc:AlternateContent>
      </w:r>
      <w:r w:rsidR="00ED6DF1">
        <w:rPr>
          <w:rFonts w:ascii="Arial Unicode MS" w:eastAsia="Arial Unicode MS" w:hAnsi="Arial Unicode MS" w:cs="Arial Unicode MS" w:hint="eastAsia"/>
          <w:cs/>
          <w:lang w:bidi="gu-IN"/>
        </w:rPr>
        <w:t>૭૩. વિકલાંગતા પરના કેન્દ્રિય સલાહકાર બોર્ડ</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વિકલાંગતા પરના રાજ્ય સલાહકાર બોર્ડ અથવા વિકલા</w:t>
      </w:r>
      <w:r w:rsidR="00596C98">
        <w:rPr>
          <w:rFonts w:ascii="Arial Unicode MS" w:eastAsia="Arial Unicode MS" w:hAnsi="Arial Unicode MS" w:cs="Arial Unicode MS" w:hint="cs"/>
          <w:cs/>
          <w:lang w:bidi="gu-IN"/>
        </w:rPr>
        <w:t>ંગતા પરની જિલ્લા કક્ષાની સમિતિમાં કોઈ જગા ખાલી હોય કે</w:t>
      </w:r>
      <w:r w:rsidR="00ED6DF1">
        <w:rPr>
          <w:rFonts w:ascii="Arial Unicode MS" w:eastAsia="Arial Unicode MS" w:hAnsi="Arial Unicode MS" w:cs="Arial Unicode MS" w:hint="cs"/>
          <w:cs/>
          <w:lang w:bidi="gu-IN"/>
        </w:rPr>
        <w:t xml:space="preserve"> બંધારણમાં કોઈ ત્રૂટિ કે ખામી રહી ગઈ છે માત્ર તે આધાર પર આવા બોર્ડ કે સમિતિના કોઈપણ કૃત્ય કે કાર્યવાહી પર કોઈ સવાલ ઉઠાવવામાં નહિ આવે.</w:t>
      </w:r>
    </w:p>
    <w:p w:rsidR="00ED6DF1" w:rsidRDefault="00ED6DF1" w:rsidP="000636AA">
      <w:pPr>
        <w:pStyle w:val="Heading2"/>
      </w:pPr>
      <w:r>
        <w:rPr>
          <w:rFonts w:ascii="Shruti" w:hAnsi="Shruti" w:cs="Shruti" w:hint="cs"/>
          <w:cs/>
        </w:rPr>
        <w:t>પ્રકરણ</w:t>
      </w:r>
      <w:r>
        <w:rPr>
          <w:rFonts w:hint="eastAsia"/>
          <w:cs/>
        </w:rPr>
        <w:t xml:space="preserve"> </w:t>
      </w:r>
      <w:r>
        <w:rPr>
          <w:rFonts w:ascii="Arial" w:hAnsi="Arial" w:cs="Arial" w:hint="cs"/>
          <w:cs/>
        </w:rPr>
        <w:t>–</w:t>
      </w:r>
      <w:r>
        <w:rPr>
          <w:rFonts w:hint="eastAsia"/>
          <w:cs/>
        </w:rPr>
        <w:t xml:space="preserve"> </w:t>
      </w:r>
      <w:r>
        <w:rPr>
          <w:rFonts w:ascii="Shruti" w:hAnsi="Shruti" w:cs="Shruti" w:hint="cs"/>
          <w:cs/>
        </w:rPr>
        <w:t>૧૨</w:t>
      </w:r>
      <w:r w:rsidR="000636AA">
        <w:t xml:space="preserve"> </w:t>
      </w:r>
      <w:r w:rsidR="00250BE5">
        <w:rPr>
          <w:rFonts w:hint="eastAsia"/>
          <w:noProof/>
          <w:lang w:eastAsia="en-IN"/>
        </w:rPr>
        <mc:AlternateContent>
          <mc:Choice Requires="wps">
            <w:drawing>
              <wp:anchor distT="0" distB="0" distL="114300" distR="114300" simplePos="0" relativeHeight="251675136" behindDoc="0" locked="0" layoutInCell="1" allowOverlap="1">
                <wp:simplePos x="0" y="0"/>
                <wp:positionH relativeFrom="column">
                  <wp:posOffset>4073525</wp:posOffset>
                </wp:positionH>
                <wp:positionV relativeFrom="paragraph">
                  <wp:posOffset>317500</wp:posOffset>
                </wp:positionV>
                <wp:extent cx="1517650" cy="928370"/>
                <wp:effectExtent l="0" t="1270" r="0" b="3810"/>
                <wp:wrapNone/>
                <wp:docPr id="4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482188">
                            <w:pPr>
                              <w:rPr>
                                <w:rFonts w:cs="Arial Unicode MS"/>
                                <w:cs/>
                                <w:lang w:bidi="gu-IN"/>
                              </w:rPr>
                            </w:pPr>
                            <w:r>
                              <w:rPr>
                                <w:rFonts w:cs="Arial Unicode MS" w:hint="cs"/>
                                <w:cs/>
                                <w:lang w:bidi="gu-IN"/>
                              </w:rPr>
                              <w:t>ચીફ કમિશનર અને કમિશનર્સની નિમણૂક.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108" style="position:absolute;left:0;text-align:left;margin-left:320.75pt;margin-top:25pt;width:119.5pt;height:73.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" stroked="f">
                <v:textbox>
                  <w:txbxContent>
                    <w:p w:rsidR="00FE6087" w:rsidRPr="0011306B" w:rsidRDefault="00FE6087" w:rsidP="00482188">
                      <w:pPr>
                        <w:rPr>
                          <w:rFonts w:cs="Arial Unicode MS"/>
                          <w:cs/>
                          <w:lang w:bidi="gu-IN"/>
                        </w:rPr>
                      </w:pPr>
                      <w:r>
                        <w:rPr>
                          <w:rFonts w:cs="Arial Unicode MS" w:hint="cs"/>
                          <w:cs/>
                          <w:lang w:bidi="gu-IN"/>
                        </w:rPr>
                        <w:t>ચીફ કમિશનર અને કમિશનર્સની નિમણૂક.</w:t>
                      </w:r>
                    </w:p>
                  </w:txbxContent>
                </v:textbox>
              </v:rect>
            </w:pict>
          </mc:Fallback>
        </mc:AlternateContent>
      </w:r>
      <w:r>
        <w:rPr>
          <w:rFonts w:ascii="Shruti" w:hAnsi="Shruti" w:cs="Shruti" w:hint="cs"/>
          <w:cs/>
        </w:rPr>
        <w:t>વિકલાંગતા</w:t>
      </w:r>
      <w:r>
        <w:rPr>
          <w:rFonts w:hint="eastAsia"/>
          <w:cs/>
        </w:rPr>
        <w:t xml:space="preserve"> </w:t>
      </w:r>
      <w:r>
        <w:rPr>
          <w:rFonts w:ascii="Shruti" w:hAnsi="Shruti" w:cs="Shruti" w:hint="cs"/>
          <w:cs/>
        </w:rPr>
        <w:t>ધરાવતી</w:t>
      </w:r>
      <w:r>
        <w:rPr>
          <w:rFonts w:hint="eastAsia"/>
          <w:cs/>
        </w:rPr>
        <w:t xml:space="preserve"> </w:t>
      </w:r>
      <w:r>
        <w:rPr>
          <w:rFonts w:ascii="Shruti" w:hAnsi="Shruti" w:cs="Shruti" w:hint="cs"/>
          <w:cs/>
        </w:rPr>
        <w:t>વ્યક્તિઓ</w:t>
      </w:r>
      <w:r>
        <w:rPr>
          <w:rFonts w:hint="eastAsia"/>
          <w:cs/>
        </w:rPr>
        <w:t xml:space="preserve"> </w:t>
      </w:r>
      <w:r>
        <w:rPr>
          <w:rFonts w:ascii="Shruti" w:hAnsi="Shruti" w:cs="Shruti" w:hint="cs"/>
          <w:cs/>
        </w:rPr>
        <w:t>માટેના</w:t>
      </w:r>
      <w:r>
        <w:rPr>
          <w:rFonts w:hint="eastAsia"/>
          <w:cs/>
        </w:rPr>
        <w:t xml:space="preserve"> </w:t>
      </w:r>
      <w:r>
        <w:rPr>
          <w:rFonts w:ascii="Shruti" w:hAnsi="Shruti" w:cs="Shruti" w:hint="cs"/>
          <w:cs/>
        </w:rPr>
        <w:t>ચીફ</w:t>
      </w:r>
      <w:r>
        <w:rPr>
          <w:rFonts w:hint="eastAsia"/>
          <w:cs/>
        </w:rPr>
        <w:t xml:space="preserve"> </w:t>
      </w:r>
      <w:r>
        <w:rPr>
          <w:rFonts w:ascii="Shruti" w:hAnsi="Shruti" w:cs="Shruti" w:hint="cs"/>
          <w:cs/>
        </w:rPr>
        <w:t>કમિશનર</w:t>
      </w:r>
      <w:r>
        <w:rPr>
          <w:rFonts w:hint="eastAsia"/>
          <w:cs/>
        </w:rPr>
        <w:t xml:space="preserve"> </w:t>
      </w:r>
      <w:r>
        <w:rPr>
          <w:rFonts w:ascii="Shruti" w:hAnsi="Shruti" w:cs="Shruti" w:hint="cs"/>
          <w:cs/>
        </w:rPr>
        <w:t>અને</w:t>
      </w:r>
      <w:r>
        <w:rPr>
          <w:rFonts w:hint="eastAsia"/>
          <w:cs/>
        </w:rPr>
        <w:t xml:space="preserve"> </w:t>
      </w:r>
      <w:r>
        <w:rPr>
          <w:rFonts w:ascii="Shruti" w:hAnsi="Shruti" w:cs="Shruti" w:hint="cs"/>
          <w:cs/>
        </w:rPr>
        <w:t>રાજ્યના</w:t>
      </w:r>
      <w:r>
        <w:rPr>
          <w:rFonts w:hint="eastAsia"/>
          <w:cs/>
        </w:rPr>
        <w:t xml:space="preserve"> </w:t>
      </w:r>
      <w:r>
        <w:rPr>
          <w:rFonts w:ascii="Shruti" w:hAnsi="Shruti" w:cs="Shruti" w:hint="cs"/>
          <w:cs/>
        </w:rPr>
        <w:t>કમિશનર</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૭૪. (૧) કેન્દ્ર સરકાર આ અધિનિયમના હેતુઓ માટે અધિસૂચના દ્વારા વિકલાંગતા ધરાવતી વ્યક્તિઓ માટેના ચીફ કમિશનર (જેનો હવે પછી “ચીફ કમિશનર” તરીકે ઉલ્લેખ કરવામાં આવેલ છે) ની નિમણૂક કરશે. </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કેન્દ્ર સરકાર ચીફ કમિશનરને મદદ કરવા માટે અધિસૂચના દ્વારા બે કમિશનર્સની રચના કરશે જેમાં એક કમિશનર વિકલાંગતા ધરાવતી વ્યક્તિઓમાંથી રહેશે.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(૩) જેમને વિકલાંગતા સંબંધિત બાબતો પર વિશેષ જાણકારી કે વ્યવહારિક અનુભવ નથી તેવી વ્યક્તિ ચીફ કમિશનર તરીકે લાયક રહેશે નહીં. </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(૪) ચીફ કમિનશર અને કમિશનર્સના પગાર ધોરણ</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મળવાપાત્ર ભથ્થા</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 સેવાના અન્ય નિયમો અને શરતો (પેન્શન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ગ્રેચ્યુઇટી અને નિવૃત્તિના અન્ય લાભો સહિત) કેન્દ્ર સરકાર નિર્ધારિત કરે તે મુજબના રહેશે.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(૫) ચીફ કમિશનરને તેની ફરજો બજાવવામાં મદદ કરવા જરૂરી અધિકારીઓ અને અન્ય કર્મચારીઓના પ્રકાર અને તેના વર્ગો કેન્દ્ર સરકાર નક્કી કરશે અને તેને યોગ્ય લાગે તે મુજબ ચીફ કમિશનર માટે આ અધિકારીઓ અને અન્ય કર્મચારીઓની જોગવાઈ કરશે.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(૬) ચીફ કમિશનરને આપવામાં આવેલ અધિકારીઓ અને અન્ય કર્મચારીઓ ચીફ કમિશનરની સામાન્ય દેખરેખ અને નિયંત્રણ હેઠળ તેમની ફરજો બજાવશે.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(૭) અધિકારીઓ અને કર્મચારીઓના પગાર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ભથ્થા અને સેવાની અન્ય શરતો કેન્દ્ર સરકાર નિર્ધારિત કરે તે મુજબના રહેશે.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(૮) કેન્દ્ર સરકાર નિર્ધારિત કરે તે રીતે વિવિધ પ્રકારની વિકલાંગતા પરના નિષ્ણાતોમાંથી લેવામાં આવેલ</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અગિયારથી વધુ નહિ એટલા સભ્યોની બનેલી સલાહકાર સમિતિ ચીફ કમિશનરને મદદ કરશે.</w:t>
      </w:r>
      <w:r w:rsidR="00B41A28">
        <w:rPr>
          <w:rFonts w:ascii="Arial Unicode MS" w:eastAsia="Arial Unicode MS" w:hAnsi="Arial Unicode MS" w:hint="eastAsia"/>
          <w:cs/>
          <w:lang w:bidi="gu-IN"/>
        </w:rPr>
        <w:t xml:space="preserve"> </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76160" behindDoc="0" locked="0" layoutInCell="1" allowOverlap="1">
                <wp:simplePos x="0" y="0"/>
                <wp:positionH relativeFrom="column">
                  <wp:posOffset>-1623060</wp:posOffset>
                </wp:positionH>
                <wp:positionV relativeFrom="paragraph">
                  <wp:posOffset>-73660</wp:posOffset>
                </wp:positionV>
                <wp:extent cx="1517650" cy="522605"/>
                <wp:effectExtent l="0" t="0" r="635" b="1905"/>
                <wp:wrapNone/>
                <wp:docPr id="4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482188">
                            <w:pPr>
                              <w:rPr>
                                <w:rFonts w:cs="Arial Unicode MS"/>
                                <w:cs/>
                                <w:lang w:bidi="gu-IN"/>
                              </w:rPr>
                            </w:pPr>
                            <w:r>
                              <w:rPr>
                                <w:rFonts w:cs="Arial Unicode MS" w:hint="cs"/>
                                <w:cs/>
                                <w:lang w:bidi="gu-IN"/>
                              </w:rPr>
                              <w:t>ચીફ કમિશનરના કાર્યો.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109" style="position:absolute;left:0;text-align:left;margin-left:-127.8pt;margin-top:-5.8pt;width:119.5pt;height:4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8o3hQIAABA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" stroked="f">
                <v:textbox>
                  <w:txbxContent>
                    <w:p w:rsidR="00FE6087" w:rsidRPr="0011306B" w:rsidRDefault="00FE6087" w:rsidP="00482188">
                      <w:pPr>
                        <w:rPr>
                          <w:rFonts w:cs="Arial Unicode MS"/>
                          <w:cs/>
                          <w:lang w:bidi="gu-IN"/>
                        </w:rPr>
                      </w:pPr>
                      <w:r>
                        <w:rPr>
                          <w:rFonts w:cs="Arial Unicode MS" w:hint="cs"/>
                          <w:cs/>
                          <w:lang w:bidi="gu-IN"/>
                        </w:rPr>
                        <w:t>ચીફ કમિશનરના કાર્યો.</w:t>
                      </w:r>
                    </w:p>
                  </w:txbxContent>
                </v:textbox>
              </v:rect>
            </w:pict>
          </mc:Fallback>
        </mc:AlternateContent>
      </w:r>
      <w:r w:rsidR="00ED6DF1">
        <w:rPr>
          <w:rFonts w:ascii="Arial Unicode MS" w:eastAsia="Arial Unicode MS" w:hAnsi="Arial Unicode MS" w:cs="Arial Unicode MS" w:hint="eastAsia"/>
          <w:cs/>
          <w:lang w:bidi="gu-IN"/>
        </w:rPr>
        <w:t>૭૫. (૧) ચીફ કમિશનર નીચેના કાર્યો કરશે—</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 </w:t>
      </w:r>
      <w:r>
        <w:rPr>
          <w:rFonts w:ascii="Arial Unicode MS" w:eastAsia="Arial Unicode MS" w:hAnsi="Arial Unicode MS" w:cs="Arial Unicode MS" w:hint="eastAsia"/>
          <w:cs/>
          <w:lang w:bidi="gu-IN"/>
        </w:rPr>
        <w:tab/>
        <w:t>આ અધિનિયમ સાથે અસંગત હોય એવા કોઈપણ કાનૂન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કાર્યક્રમો અને પ્રક્રિયાઓની જોગવાઈ સ્વયં પોતાની મેળે કે અન્ય કોઈ રીતે ઓળખી કાઢશે અને તેમાં જરૂરી સુધારણા માટેના ઉપાયોની ભલામણ કરશે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w:t>
      </w:r>
      <w:r>
        <w:rPr>
          <w:rFonts w:ascii="Arial Unicode MS" w:eastAsia="Arial Unicode MS" w:hAnsi="Arial Unicode MS" w:cs="Arial Unicode MS" w:hint="eastAsia"/>
          <w:cs/>
          <w:lang w:bidi="gu-IN"/>
        </w:rPr>
        <w:tab/>
        <w:t>કેન્દ્ર સરકાર જે બાબતના સંદર્ભમાં એ યથાયોગ્ય સરકાર છે તે વિકલાંગતા ધરાવતી વ્યક્તિઓના અધિકારો છીનવાઈ જવા અને તેમના માટે ઉપલબ્ધ સુરક્ષાના ઉપાયો વિશે સ્વયં પોતાની મેળે કે અન્ય કોઈ રીતે તપાસ કરશે અને સુધારાત્મક કાર્યવાહી માટે આ બાબત યથાયોગ્ય સત્તામંડળો પાસે લઈ જશે</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w:t>
      </w:r>
      <w:r>
        <w:rPr>
          <w:rFonts w:ascii="Arial Unicode MS" w:eastAsia="Arial Unicode MS" w:hAnsi="Arial Unicode MS" w:cs="Arial Unicode MS" w:hint="eastAsia"/>
          <w:cs/>
          <w:lang w:bidi="gu-IN"/>
        </w:rPr>
        <w:tab/>
        <w:t>વિકલાંગતા ધરાવતી વ્યક્તિઓના અધિકારોની રક્ષા કરવા માટે આ કાયદા અથવા જે તે સમયે અમલી રહેલ અન્ય કોઈ કાયદા દ્વારા કે તે હેઠળ આપવામાં આવેલ સુરક્ષાના ઉપાયોની સમીક્ષા કરશે અને તેના અસરકારક અમલીકરણ માટે પગલાઓની ભલામણ કરશે</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w:t>
      </w:r>
      <w:r>
        <w:rPr>
          <w:rFonts w:ascii="Arial Unicode MS" w:eastAsia="Arial Unicode MS" w:hAnsi="Arial Unicode MS" w:cs="Arial Unicode MS" w:hint="eastAsia"/>
          <w:cs/>
          <w:lang w:bidi="gu-IN"/>
        </w:rPr>
        <w:tab/>
        <w:t>વિકલાંગતા ધરાવતી વ્યક્તિઓના અધિકારોના ઉપયોગને રોકતા પરિબળોની સમીક્ષા કરશે અને યોગ્ય નિવારક ઉપાયોની ભલામણ કરશે.</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(ઇ)</w:t>
      </w:r>
      <w:r>
        <w:rPr>
          <w:rFonts w:ascii="Arial Unicode MS" w:eastAsia="Arial Unicode MS" w:hAnsi="Arial Unicode MS" w:cs="Arial Unicode MS" w:hint="eastAsia"/>
          <w:cs/>
          <w:lang w:bidi="gu-IN"/>
        </w:rPr>
        <w:tab/>
        <w:t>વિકલાંગતા ધરાવતી વ્યક્તિઓના અધિકારો પરના શોધ-નિબંધ અને અન્ય આંતરરાષ્ટ્રિય દસ્તાવેજો (લેખો)નો અભ્યાસ કરવો અને તેના અસરકારક અમલીકરણ માટે ભલામણો કરશે</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(એફ)</w:t>
      </w:r>
      <w:r>
        <w:rPr>
          <w:rFonts w:ascii="Arial Unicode MS" w:eastAsia="Arial Unicode MS" w:hAnsi="Arial Unicode MS" w:cs="Arial Unicode MS" w:hint="eastAsia"/>
          <w:cs/>
          <w:lang w:bidi="gu-IN"/>
        </w:rPr>
        <w:tab/>
        <w:t>વિકલાંગતા ધરાવતી વ્યક્તિઓના અધિકારોના વિષય પર સંશોધનો હાથ ધરશે અને તેને પ્રોત્સાહન આપશે</w:t>
      </w:r>
      <w:r>
        <w:rPr>
          <w:rFonts w:ascii="Arial Unicode MS" w:eastAsia="Arial Unicode MS" w:hAnsi="Arial Unicode MS" w:cs="Arial Unicode MS" w:hint="eastAsia"/>
          <w:lang w:bidi="gu-IN"/>
        </w:rPr>
        <w:t>;</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(જી)</w:t>
      </w:r>
      <w:r>
        <w:rPr>
          <w:rFonts w:ascii="Arial Unicode MS" w:eastAsia="Arial Unicode MS" w:hAnsi="Arial Unicode MS" w:cs="Arial Unicode MS" w:hint="eastAsia"/>
          <w:cs/>
          <w:lang w:bidi="gu-IN"/>
        </w:rPr>
        <w:tab/>
        <w:t>વિકલાંગતા ધરાવતી વ્યક્તિઓના અધિકારો અને તેના રક્ષણ માટે ઉપલબ્ધ આગોતરા સુરક્ષા-ઉપાયો વિશે સભાનતાને પ્રોત્સાહન આપશે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(એચ)</w:t>
      </w:r>
      <w:r>
        <w:rPr>
          <w:rFonts w:ascii="Arial Unicode MS" w:eastAsia="Arial Unicode MS" w:hAnsi="Arial Unicode MS" w:cs="Arial Unicode MS" w:hint="eastAsia"/>
          <w:cs/>
          <w:lang w:bidi="gu-IN"/>
        </w:rPr>
        <w:tab/>
        <w:t>આ અધિનિયમની જોગવાઈઓના અમલીકરણ અને વિકલાંગતા ધરાવતી વ્યક્તિઓ માટે બનાવાયેલ યોજનાઓ અને કાર્યક્રમો પર</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દેખરેખ રાખશે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(આઇ)</w:t>
      </w:r>
      <w:r>
        <w:rPr>
          <w:rFonts w:ascii="Arial Unicode MS" w:eastAsia="Arial Unicode MS" w:hAnsi="Arial Unicode MS" w:cs="Arial Unicode MS" w:hint="eastAsia"/>
          <w:cs/>
          <w:lang w:bidi="gu-IN"/>
        </w:rPr>
        <w:tab/>
        <w:t>કેન્દ્ર સરકાર દ્વારા વિકલાંગતા ધરાવતી વ્યક્તિઓના લાભો માટે ફાળવવામાં આવેલ નાણાકીય ભંડોળના ઉપયોગ પર દેખરેખ રાખશે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w:t>
      </w:r>
    </w:p>
    <w:p w:rsidR="00ED6DF1" w:rsidRDefault="000636AA" w:rsidP="00ED6DF1">
      <w:pPr>
        <w:ind w:left="144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77184" behindDoc="0" locked="0" layoutInCell="1" allowOverlap="1">
                <wp:simplePos x="0" y="0"/>
                <wp:positionH relativeFrom="column">
                  <wp:posOffset>-1693628</wp:posOffset>
                </wp:positionH>
                <wp:positionV relativeFrom="paragraph">
                  <wp:posOffset>390939</wp:posOffset>
                </wp:positionV>
                <wp:extent cx="1517650" cy="1121134"/>
                <wp:effectExtent l="0" t="0" r="6350" b="3175"/>
                <wp:wrapNone/>
                <wp:docPr id="3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12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263D5B">
                            <w:pPr>
                              <w:rPr>
                                <w:rFonts w:cs="Arial Unicode MS"/>
                                <w:cs/>
                                <w:lang w:bidi="gu-IN"/>
                              </w:rPr>
                            </w:pPr>
                            <w:r>
                              <w:rPr>
                                <w:rFonts w:cs="Arial Unicode MS" w:hint="cs"/>
                                <w:cs/>
                                <w:lang w:bidi="gu-IN"/>
                              </w:rPr>
                              <w:t xml:space="preserve">ચીફ કમિશનરની ભલામણો પર યથાયોગ્ય સત્તામંડળોની કાર્યવાહી.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110" style="position:absolute;left:0;text-align:left;margin-left:-133.35pt;margin-top:30.8pt;width:119.5pt;height:88.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" stroked="f">
                <v:textbox>
                  <w:txbxContent>
                    <w:p w:rsidR="00FE6087" w:rsidRPr="0011306B" w:rsidRDefault="00FE6087" w:rsidP="00263D5B">
                      <w:pPr>
                        <w:rPr>
                          <w:rFonts w:cs="Arial Unicode MS"/>
                          <w:cs/>
                          <w:lang w:bidi="gu-IN"/>
                        </w:rPr>
                      </w:pPr>
                      <w:r>
                        <w:rPr>
                          <w:rFonts w:cs="Arial Unicode MS" w:hint="cs"/>
                          <w:cs/>
                          <w:lang w:bidi="gu-IN"/>
                        </w:rPr>
                        <w:t xml:space="preserve">ચીફ કમિશનરની ભલામણો પર યથાયોગ્ય સત્તામંડળોની કાર્યવાહી. </w:t>
                      </w:r>
                    </w:p>
                  </w:txbxContent>
                </v:textbox>
              </v:rect>
            </w:pict>
          </mc:Fallback>
        </mc:AlternateContent>
      </w:r>
      <w:r w:rsidR="00ED6DF1">
        <w:rPr>
          <w:rFonts w:ascii="Arial Unicode MS" w:eastAsia="Arial Unicode MS" w:hAnsi="Arial Unicode MS" w:cs="Arial Unicode MS" w:hint="eastAsia"/>
          <w:cs/>
          <w:lang w:bidi="gu-IN"/>
        </w:rPr>
        <w:t>(જે)</w:t>
      </w:r>
      <w:r w:rsidR="00ED6DF1">
        <w:rPr>
          <w:rFonts w:ascii="Arial Unicode MS" w:eastAsia="Arial Unicode MS" w:hAnsi="Arial Unicode MS" w:cs="Arial Unicode MS" w:hint="eastAsia"/>
          <w:cs/>
          <w:lang w:bidi="gu-IN"/>
        </w:rPr>
        <w:tab/>
        <w:t xml:space="preserve">જે તે વખતે કેન્દ્ર સરકાર સોંપે તેવા અન્ય કાર્યો કરશે. </w:t>
      </w:r>
    </w:p>
    <w:p w:rsidR="00ED6DF1" w:rsidRDefault="000636AA"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80256" behindDoc="0" locked="0" layoutInCell="1" allowOverlap="1">
                <wp:simplePos x="0" y="0"/>
                <wp:positionH relativeFrom="column">
                  <wp:posOffset>4055165</wp:posOffset>
                </wp:positionH>
                <wp:positionV relativeFrom="paragraph">
                  <wp:posOffset>549744</wp:posOffset>
                </wp:positionV>
                <wp:extent cx="1517650" cy="675861"/>
                <wp:effectExtent l="0" t="0" r="6350" b="0"/>
                <wp:wrapNone/>
                <wp:docPr id="3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675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263D5B">
                            <w:pPr>
                              <w:rPr>
                                <w:rFonts w:cs="Arial Unicode MS"/>
                                <w:cs/>
                                <w:lang w:bidi="gu-IN"/>
                              </w:rPr>
                            </w:pPr>
                            <w:r>
                              <w:rPr>
                                <w:rFonts w:cs="Arial Unicode MS" w:hint="cs"/>
                                <w:cs/>
                                <w:lang w:bidi="gu-IN"/>
                              </w:rPr>
                              <w:t>ચીફ કમિશનરની સત્તાઓ.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111" style="position:absolute;left:0;text-align:left;margin-left:319.3pt;margin-top:43.3pt;width:119.5pt;height:5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" stroked="f">
                <v:textbox>
                  <w:txbxContent>
                    <w:p w:rsidR="00FE6087" w:rsidRPr="0011306B" w:rsidRDefault="00FE6087" w:rsidP="00263D5B">
                      <w:pPr>
                        <w:rPr>
                          <w:rFonts w:cs="Arial Unicode MS"/>
                          <w:cs/>
                          <w:lang w:bidi="gu-IN"/>
                        </w:rPr>
                      </w:pPr>
                      <w:r>
                        <w:rPr>
                          <w:rFonts w:cs="Arial Unicode MS" w:hint="cs"/>
                          <w:cs/>
                          <w:lang w:bidi="gu-IN"/>
                        </w:rPr>
                        <w:t>ચીફ કમિશનરની સત્તાઓ.</w:t>
                      </w:r>
                    </w:p>
                  </w:txbxContent>
                </v:textbox>
              </v:rect>
            </w:pict>
          </mc:Fallback>
        </mc:AlternateContent>
      </w:r>
      <w:r w:rsidR="00ED6DF1">
        <w:rPr>
          <w:rFonts w:ascii="Arial Unicode MS" w:eastAsia="Arial Unicode MS" w:hAnsi="Arial Unicode MS" w:cs="Arial Unicode MS" w:hint="eastAsia"/>
          <w:cs/>
          <w:lang w:bidi="gu-IN"/>
        </w:rPr>
        <w:t xml:space="preserve">૭૬. જ્યારે જ્યારે ચીફ કમિશનર કોઈ સત્તામંડળને ખંડ – ૭૫ ની કલમ – (બી)નો અમલ કરવા કોઈ ભલામણો કરે છે ત્યારે તે સત્તામંડળ તેના પર જરૂરી કાર્યવાહી કરશે અને ભલામણો મળ્યાની તારીખથી ત્રણ માસની અંદર કરવામાં આવેલ કાર્યવાહીની જાણ ચીફ કમિશનરને કરશે. </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78208" behindDoc="0" locked="0" layoutInCell="1" allowOverlap="1">
                <wp:simplePos x="0" y="0"/>
                <wp:positionH relativeFrom="column">
                  <wp:posOffset>-1687499</wp:posOffset>
                </wp:positionH>
                <wp:positionV relativeFrom="paragraph">
                  <wp:posOffset>8282</wp:posOffset>
                </wp:positionV>
                <wp:extent cx="1517650" cy="552450"/>
                <wp:effectExtent l="0" t="635" r="0" b="0"/>
                <wp:wrapNone/>
                <wp:docPr id="3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170286">
                            <w:pPr>
                              <w:jc w:val="center"/>
                              <w:rPr>
                                <w:rFonts w:cs="Arial Unicode MS"/>
                                <w:cs/>
                                <w:lang w:bidi="gu-IN"/>
                              </w:rPr>
                            </w:pPr>
                            <w:r>
                              <w:rPr>
                                <w:rFonts w:cs="Arial Unicode MS" w:hint="cs"/>
                                <w:cs/>
                                <w:lang w:bidi="gu-IN"/>
                              </w:rPr>
                              <w:t>૧૯૦૮ પૈકી 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112" style="position:absolute;left:0;text-align:left;margin-left:-132.85pt;margin-top:.65pt;width:119.5pt;height:4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ughQIAABA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" stroked="f">
                <v:textbox>
                  <w:txbxContent>
                    <w:p w:rsidR="00FE6087" w:rsidRPr="0011306B" w:rsidRDefault="00FE6087" w:rsidP="00170286">
                      <w:pPr>
                        <w:jc w:val="center"/>
                        <w:rPr>
                          <w:rFonts w:cs="Arial Unicode MS"/>
                          <w:cs/>
                          <w:lang w:bidi="gu-IN"/>
                        </w:rPr>
                      </w:pPr>
                      <w:r>
                        <w:rPr>
                          <w:rFonts w:cs="Arial Unicode MS" w:hint="cs"/>
                          <w:cs/>
                          <w:lang w:bidi="gu-IN"/>
                        </w:rPr>
                        <w:t>૧૯૦૮ પૈકી ૫</w:t>
                      </w:r>
                    </w:p>
                  </w:txbxContent>
                </v:textbox>
              </v:rect>
            </w:pict>
          </mc:Fallback>
        </mc:AlternateContent>
      </w:r>
      <w:r w:rsidR="00ED6DF1">
        <w:rPr>
          <w:rFonts w:ascii="Arial Unicode MS" w:eastAsia="Arial Unicode MS" w:hAnsi="Arial Unicode MS" w:cs="Arial Unicode MS" w:hint="eastAsia"/>
          <w:cs/>
          <w:lang w:bidi="gu-IN"/>
        </w:rPr>
        <w:t>પરંતુ જ્યારે સત્તામંડળ ભલામણોનો સ્વીકાર નથી કરતું તો તેણે ત્રણ માસની અંદર અસ્વીકાર કરવા માટેના કારણોની જાણ ચીફ કમિશનરને કરવાની રહેશે અને અન્યાયનો ભોગ બનેલ વ્યક્તિને પણ તે જણાવવાનું રહેશે.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૭૭. (૧) ચીફ કમિશનરને આ અધિનિયમ હેઠળ તેની ફરજો બજાવવા નીચેની બાબતોના સંદર્ભમાં બરાબર એ જ સત્તાઓ રહેશે જે કૉડ ઑફ સિવિલ પ્રોસીઝર (દીવાની કાર્યરીતિ અધિનિયમ)</w:t>
      </w:r>
      <w:r>
        <w:rPr>
          <w:rFonts w:ascii="Arial Unicode MS" w:eastAsia="Arial Unicode MS" w:hAnsi="Arial Unicode MS" w:cs="Arial Unicode MS" w:hint="eastAsia"/>
          <w:lang w:bidi="gu-IN"/>
        </w:rPr>
        <w:t>,</w:t>
      </w:r>
      <w:r w:rsidR="00170286">
        <w:rPr>
          <w:rFonts w:ascii="Arial Unicode MS" w:eastAsia="Arial Unicode MS" w:hAnsi="Arial Unicode MS" w:cs="Arial Unicode MS" w:hint="cs"/>
          <w:cs/>
          <w:lang w:bidi="gu-IN"/>
        </w:rPr>
        <w:t xml:space="preserve"> ૧૯૦</w:t>
      </w:r>
      <w:r>
        <w:rPr>
          <w:rFonts w:ascii="Arial Unicode MS" w:eastAsia="Arial Unicode MS" w:hAnsi="Arial Unicode MS" w:cs="Arial Unicode MS" w:hint="cs"/>
          <w:cs/>
          <w:lang w:bidi="gu-IN"/>
        </w:rPr>
        <w:t>૮ હેઠળ મુકદ્દમો ચલાવવા માટે સિવિલ કોર્ટમાં નિહિત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r w:rsidR="00144504">
        <w:rPr>
          <w:rFonts w:ascii="Arial Unicode MS" w:eastAsia="Arial Unicode MS" w:hAnsi="Arial Unicode MS" w:cs="Arial Unicode MS" w:hint="cs"/>
          <w:cs/>
          <w:lang w:bidi="gu-IN"/>
        </w:rPr>
        <w:t>એટલે કે</w:t>
      </w:r>
      <w:r>
        <w:rPr>
          <w:rFonts w:ascii="Arial Unicode MS" w:eastAsia="Arial Unicode MS" w:hAnsi="Arial Unicode MS" w:cs="Arial Unicode MS" w:hint="cs"/>
          <w:cs/>
          <w:lang w:bidi="gu-IN"/>
        </w:rPr>
        <w:t>:—</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સાક્ષીઓને અદાલતમાં હાજર રહેવા ફરમાન કરવું અને તેની બજવણી</w:t>
      </w:r>
      <w:r>
        <w:rPr>
          <w:rFonts w:ascii="Arial Unicode MS" w:eastAsia="Arial Unicode MS" w:hAnsi="Arial Unicode MS" w:cs="Arial Unicode MS" w:hint="eastAsia"/>
          <w:lang w:bidi="gu-IN"/>
        </w:rPr>
        <w:t>;</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દસ્તાવેજો શોધી કાઢવા અને તેને રજૂ કરવા આદેશ કરવો</w:t>
      </w:r>
      <w:r>
        <w:rPr>
          <w:rFonts w:ascii="Arial Unicode MS" w:eastAsia="Arial Unicode MS" w:hAnsi="Arial Unicode MS" w:cs="Arial Unicode MS" w:hint="eastAsia"/>
          <w:lang w:bidi="gu-IN"/>
        </w:rPr>
        <w:t>;</w:t>
      </w:r>
    </w:p>
    <w:p w:rsidR="00ED6DF1" w:rsidRDefault="00ED6DF1" w:rsidP="000563F5">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 કોઈપણ અદાલત કે કચેરીમાંથી જાહેર દસ્તાવેજો કે તેની નકલ પૂરી પાડવા કે તેના ઉપયોગની માગણી કરવી</w:t>
      </w:r>
      <w:r>
        <w:rPr>
          <w:rFonts w:ascii="Arial Unicode MS" w:eastAsia="Arial Unicode MS" w:hAnsi="Arial Unicode MS" w:cs="Arial Unicode MS" w:hint="eastAsia"/>
          <w:lang w:bidi="gu-IN"/>
        </w:rPr>
        <w:t>;</w:t>
      </w:r>
    </w:p>
    <w:p w:rsidR="00ED6DF1" w:rsidRDefault="000636AA"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w:lastRenderedPageBreak/>
        <mc:AlternateContent>
          <mc:Choice Requires="wps">
            <w:drawing>
              <wp:anchor distT="0" distB="0" distL="114300" distR="114300" simplePos="0" relativeHeight="251681280" behindDoc="0" locked="0" layoutInCell="1" allowOverlap="1">
                <wp:simplePos x="0" y="0"/>
                <wp:positionH relativeFrom="column">
                  <wp:posOffset>-1725433</wp:posOffset>
                </wp:positionH>
                <wp:positionV relativeFrom="paragraph">
                  <wp:posOffset>433567</wp:posOffset>
                </wp:positionV>
                <wp:extent cx="1517650" cy="453224"/>
                <wp:effectExtent l="0" t="0" r="6350" b="4445"/>
                <wp:wrapNone/>
                <wp:docPr id="3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453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170286">
                            <w:pPr>
                              <w:jc w:val="center"/>
                              <w:rPr>
                                <w:rFonts w:cs="Arial Unicode MS"/>
                                <w:cs/>
                                <w:lang w:bidi="gu-IN"/>
                              </w:rPr>
                            </w:pPr>
                            <w:r>
                              <w:rPr>
                                <w:rFonts w:cs="Arial Unicode MS" w:hint="cs"/>
                                <w:cs/>
                                <w:lang w:bidi="gu-IN"/>
                              </w:rPr>
                              <w:t>૧૮૬૦ પૈકી ૪૫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113" style="position:absolute;left:0;text-align:left;margin-left:-135.85pt;margin-top:34.15pt;width:119.5pt;height:3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J/hwIAABA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" stroked="f">
                <v:textbox>
                  <w:txbxContent>
                    <w:p w:rsidR="00FE6087" w:rsidRPr="0011306B" w:rsidRDefault="00FE6087" w:rsidP="00170286">
                      <w:pPr>
                        <w:jc w:val="center"/>
                        <w:rPr>
                          <w:rFonts w:cs="Arial Unicode MS"/>
                          <w:cs/>
                          <w:lang w:bidi="gu-IN"/>
                        </w:rPr>
                      </w:pPr>
                      <w:r>
                        <w:rPr>
                          <w:rFonts w:cs="Arial Unicode MS" w:hint="cs"/>
                          <w:cs/>
                          <w:lang w:bidi="gu-IN"/>
                        </w:rPr>
                        <w:t>૧૮૬૦ પૈકી ૪૫</w:t>
                      </w:r>
                    </w:p>
                  </w:txbxContent>
                </v:textbox>
              </v:rect>
            </w:pict>
          </mc:Fallback>
        </mc:AlternateContent>
      </w:r>
      <w:r w:rsidR="00ED6DF1">
        <w:rPr>
          <w:rFonts w:ascii="Arial Unicode MS" w:eastAsia="Arial Unicode MS" w:hAnsi="Arial Unicode MS" w:cs="Arial Unicode MS" w:hint="eastAsia"/>
          <w:cs/>
          <w:lang w:bidi="gu-IN"/>
        </w:rPr>
        <w:t>(ડી) સોગંદનામા પરના પુરાવાઓ પ્રાપ્ત કરવા</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અને</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(ઇ) સાક્ષીઓ અથવા દસ્તાવેજોની તપાસ માટે અધિકારપત્ર બહાર પાડવા. </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79232" behindDoc="0" locked="0" layoutInCell="1" allowOverlap="1">
                <wp:simplePos x="0" y="0"/>
                <wp:positionH relativeFrom="column">
                  <wp:posOffset>-1651635</wp:posOffset>
                </wp:positionH>
                <wp:positionV relativeFrom="paragraph">
                  <wp:posOffset>564515</wp:posOffset>
                </wp:positionV>
                <wp:extent cx="1517650" cy="422275"/>
                <wp:effectExtent l="0" t="0" r="635" b="635"/>
                <wp:wrapNone/>
                <wp:docPr id="3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170286">
                            <w:pPr>
                              <w:jc w:val="center"/>
                              <w:rPr>
                                <w:rFonts w:cs="Arial Unicode MS"/>
                                <w:cs/>
                                <w:lang w:bidi="gu-IN"/>
                              </w:rPr>
                            </w:pPr>
                            <w:r>
                              <w:rPr>
                                <w:rFonts w:cs="Arial Unicode MS" w:hint="cs"/>
                                <w:cs/>
                                <w:lang w:bidi="gu-IN"/>
                              </w:rPr>
                              <w:t>૧૯૭૪ પૈકી 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114" style="position:absolute;left:0;text-align:left;margin-left:-130.05pt;margin-top:44.45pt;width:119.5pt;height:3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" stroked="f">
                <v:textbox>
                  <w:txbxContent>
                    <w:p w:rsidR="00FE6087" w:rsidRPr="0011306B" w:rsidRDefault="00FE6087" w:rsidP="00170286">
                      <w:pPr>
                        <w:jc w:val="center"/>
                        <w:rPr>
                          <w:rFonts w:cs="Arial Unicode MS"/>
                          <w:cs/>
                          <w:lang w:bidi="gu-IN"/>
                        </w:rPr>
                      </w:pPr>
                      <w:r>
                        <w:rPr>
                          <w:rFonts w:cs="Arial Unicode MS" w:hint="cs"/>
                          <w:cs/>
                          <w:lang w:bidi="gu-IN"/>
                        </w:rPr>
                        <w:t>૧૯૭૪ પૈકી ૨</w:t>
                      </w:r>
                    </w:p>
                  </w:txbxContent>
                </v:textbox>
              </v:rect>
            </w:pict>
          </mc:Fallback>
        </mc:AlternateContent>
      </w:r>
      <w:r w:rsidR="00ED6DF1">
        <w:rPr>
          <w:rFonts w:ascii="Arial Unicode MS" w:eastAsia="Arial Unicode MS" w:hAnsi="Arial Unicode MS" w:cs="Arial Unicode MS" w:hint="eastAsia"/>
          <w:cs/>
          <w:lang w:bidi="gu-IN"/>
        </w:rPr>
        <w:t>(૨) ચીફ કમિશનર સમક્ષની દરેક કાર્યવાહી ભારતીય દંડ સંહિતાની કલમ ૧૯૩ અને ૨૨૮ના અર્થઘટનની મર્યાદામાં ન્યાયિક કાર્યવાહી રહેશે અને કૉડ ઑફ ક્રિમિનલ પ્રોસીઝર (ફોજદારી કાર્યરીતિ અધિનિયમ)</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૧૯૭૩ના પ્રકરણ ૨૬ ની કલમ ૧૯૫ના હેતુસર ચીફ કમિશનરને દીવાની અદાલત તરીકે ગણવામાં આવશે. </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82304" behindDoc="0" locked="0" layoutInCell="1" allowOverlap="1">
                <wp:simplePos x="0" y="0"/>
                <wp:positionH relativeFrom="column">
                  <wp:posOffset>4058920</wp:posOffset>
                </wp:positionH>
                <wp:positionV relativeFrom="paragraph">
                  <wp:posOffset>-8255</wp:posOffset>
                </wp:positionV>
                <wp:extent cx="1517650" cy="973455"/>
                <wp:effectExtent l="1270" t="1270" r="0" b="0"/>
                <wp:wrapNone/>
                <wp:docPr id="3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170286">
                            <w:pPr>
                              <w:rPr>
                                <w:rFonts w:cs="Arial Unicode MS"/>
                                <w:cs/>
                                <w:lang w:bidi="gu-IN"/>
                              </w:rPr>
                            </w:pPr>
                            <w:r>
                              <w:rPr>
                                <w:rFonts w:cs="Arial Unicode MS" w:hint="cs"/>
                                <w:cs/>
                                <w:lang w:bidi="gu-IN"/>
                              </w:rPr>
                              <w:t>ચીફ કમિશનરે રજૂ કરવાના વાર્ષિક અને ખાસ અહેવાલો.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115" style="position:absolute;left:0;text-align:left;margin-left:319.6pt;margin-top:-.65pt;width:119.5pt;height:76.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J7hgIAABA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" stroked="f">
                <v:textbox>
                  <w:txbxContent>
                    <w:p w:rsidR="00FE6087" w:rsidRPr="0011306B" w:rsidRDefault="00FE6087" w:rsidP="00170286">
                      <w:pPr>
                        <w:rPr>
                          <w:rFonts w:cs="Arial Unicode MS"/>
                          <w:cs/>
                          <w:lang w:bidi="gu-IN"/>
                        </w:rPr>
                      </w:pPr>
                      <w:r>
                        <w:rPr>
                          <w:rFonts w:cs="Arial Unicode MS" w:hint="cs"/>
                          <w:cs/>
                          <w:lang w:bidi="gu-IN"/>
                        </w:rPr>
                        <w:t>ચીફ કમિશનરે રજૂ કરવાના વાર્ષિક અને ખાસ અહેવાલો.</w:t>
                      </w:r>
                    </w:p>
                  </w:txbxContent>
                </v:textbox>
              </v:rect>
            </w:pict>
          </mc:Fallback>
        </mc:AlternateContent>
      </w:r>
      <w:r w:rsidR="00ED6DF1">
        <w:rPr>
          <w:rFonts w:ascii="Arial Unicode MS" w:eastAsia="Arial Unicode MS" w:hAnsi="Arial Unicode MS" w:cs="Arial Unicode MS" w:hint="eastAsia"/>
          <w:cs/>
          <w:lang w:bidi="gu-IN"/>
        </w:rPr>
        <w:t xml:space="preserve">૭૮. (૧) ચીફ કમિશનર કેન્દ્ર સરકારને વાર્ષિક અહેવાલ રજૂ કરશે અને અને કોઈ બાબતમાં કોઈપણ સમયે ખાસ અહેવાલ રજૂ કરી શકશે જે તેમના મતે એટલો તાકીદનો કે મહત્ત્વનો છે કે તેને વાર્ષિક અહેવાલ રજૂ કરવા સુધી વિલંબિત કરી શકાય એમ નથી. </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(૨) કેન્દ્ર સરકાર ચીફ કમિશનરના વાર્ષિક અને ખાસ અહેવાલો અને તેની સાથે તેમની ભલામણો પર કરવાની સૂચિત કાર્યવાહીના યાદીપત્ર અને જો કોઈ ભલામણોનો અસ્વીકાર થયો હોય તો તે અંગેના કારણો સંસદના દરેક ગૃહ સમક્ષ રજૂ કરવા માટે મૂકશે. </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 વાર્ષિક અને ખાસ અહેવાલો કેન્દ્ર સરકાર દ્વારા નિર્ધારિત કરવામાં આવે તે સ્વરૂપ</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પધ્ધતિ અને વિગતોને સમાવીને તૈયાર કરવાના રહેશે. </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83328" behindDoc="0" locked="0" layoutInCell="1" allowOverlap="1">
                <wp:simplePos x="0" y="0"/>
                <wp:positionH relativeFrom="column">
                  <wp:posOffset>-1679575</wp:posOffset>
                </wp:positionH>
                <wp:positionV relativeFrom="paragraph">
                  <wp:posOffset>15875</wp:posOffset>
                </wp:positionV>
                <wp:extent cx="1517650" cy="552450"/>
                <wp:effectExtent l="0" t="0" r="0" b="0"/>
                <wp:wrapNone/>
                <wp:docPr id="3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170286">
                            <w:pPr>
                              <w:rPr>
                                <w:rFonts w:cs="Arial Unicode MS"/>
                                <w:cs/>
                                <w:lang w:bidi="gu-IN"/>
                              </w:rPr>
                            </w:pPr>
                            <w:r>
                              <w:rPr>
                                <w:rFonts w:cs="Arial Unicode MS" w:hint="cs"/>
                                <w:cs/>
                                <w:lang w:bidi="gu-IN"/>
                              </w:rPr>
                              <w:t>રાજ્ય કમિશનરની નિમણૂક.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116" style="position:absolute;left:0;text-align:left;margin-left:-132.25pt;margin-top:1.25pt;width:119.5pt;height:4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6ZhAIAABA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" stroked="f">
                <v:textbox>
                  <w:txbxContent>
                    <w:p w:rsidR="00FE6087" w:rsidRPr="0011306B" w:rsidRDefault="00FE6087" w:rsidP="00170286">
                      <w:pPr>
                        <w:rPr>
                          <w:rFonts w:cs="Arial Unicode MS"/>
                          <w:cs/>
                          <w:lang w:bidi="gu-IN"/>
                        </w:rPr>
                      </w:pPr>
                      <w:r>
                        <w:rPr>
                          <w:rFonts w:cs="Arial Unicode MS" w:hint="cs"/>
                          <w:cs/>
                          <w:lang w:bidi="gu-IN"/>
                        </w:rPr>
                        <w:t>રાજ્ય કમિશનરની નિમણૂક.</w:t>
                      </w:r>
                    </w:p>
                  </w:txbxContent>
                </v:textbox>
              </v:rect>
            </w:pict>
          </mc:Fallback>
        </mc:AlternateContent>
      </w:r>
      <w:r w:rsidR="00ED6DF1">
        <w:rPr>
          <w:rFonts w:ascii="Arial Unicode MS" w:eastAsia="Arial Unicode MS" w:hAnsi="Arial Unicode MS" w:cs="Arial Unicode MS" w:hint="eastAsia"/>
          <w:cs/>
          <w:lang w:bidi="gu-IN"/>
        </w:rPr>
        <w:t xml:space="preserve">૭૯. (૧) રાજ્ય સરકાર આ અધિનિયમના હેતુઓ માટે અધિસૂચના દ્વારા વિકલાંગતા ધરાવતી વ્યક્તિઓ માટેના રાજ્ય કમિશનર (જેનો હવે પછી “રાજ્ય કમિશનર” તરીકે ઉલ્લેખ કરવામાં આવેલ છે)ની નિમણૂક કરશે. </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જેમને વિકલાંગતા સંબંધિત બાબતો પર વિશેષ જાણકારી કે વ્યવહારિક અનુભવ નથી તેવી વ્યક્તિ રાજ્ય કમિશનર તરીકે લાયક રહેશે નહીં.</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 રાજ્ય કમિનશરના પગાર ધોરણ</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મળવાપાત્ર ભથ્થા</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 સેવાના અન્ય નિયમો અને શરતો (પેન્શન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ગ્રેચ્યુઇટી અને નિવૃત્તિના અન્ય લાભો સહિત) રાજ્ય સરકાર નિર્ધારિત કરે તે મુજબના રહેશે.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(૪) રાજ્ય કમિશનરને તેની ફરજો બજાવવામાં મદદ કરવા જરૂરી અધિકારીઓ અને અન્ય કર્મચારીઓના પ્રકાર અને તેના વર્ગો રાજ્ય સરકાર નક્કી કરશે અને તેને યોગ્ય લાગે તે મુજબ રાજ્ય કમિશનર માટે આ અધિકારીઓ અને અન્ય કર્મચારીઓની જોગવાઈ કરશે.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(૫) રાજ્ય કમિશનરને આપવામાં આવેલ અધિકારીઓ અને અન્ય કર્મચારીઓ રાજ્ય કમિશનરની સામાન્ય દેખરેખ અને નિયંત્રણ હેઠળ તેમની ફરજો બજાવશે.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(૬) અધિકારીઓ અને કર્મચારીઓના પગાર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ભથ્થા અને સેવાની અન્ય શરતો રાજ્ય સરકાર નિર્ધારિત કરે તે મુજબના રહેશે.</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w:lastRenderedPageBreak/>
        <mc:AlternateContent>
          <mc:Choice Requires="wps">
            <w:drawing>
              <wp:anchor distT="0" distB="0" distL="114300" distR="114300" simplePos="0" relativeHeight="251684352" behindDoc="0" locked="0" layoutInCell="1" allowOverlap="1">
                <wp:simplePos x="0" y="0"/>
                <wp:positionH relativeFrom="column">
                  <wp:posOffset>-1693628</wp:posOffset>
                </wp:positionH>
                <wp:positionV relativeFrom="paragraph">
                  <wp:posOffset>7951</wp:posOffset>
                </wp:positionV>
                <wp:extent cx="1517650" cy="636105"/>
                <wp:effectExtent l="0" t="0" r="6350" b="0"/>
                <wp:wrapNone/>
                <wp:docPr id="3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63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170286">
                            <w:pPr>
                              <w:jc w:val="center"/>
                              <w:rPr>
                                <w:rFonts w:cs="Arial Unicode MS"/>
                                <w:cs/>
                                <w:lang w:bidi="gu-IN"/>
                              </w:rPr>
                            </w:pPr>
                            <w:r>
                              <w:rPr>
                                <w:rFonts w:cs="Arial Unicode MS" w:hint="cs"/>
                                <w:cs/>
                                <w:lang w:bidi="gu-IN"/>
                              </w:rPr>
                              <w:t>રાજ્ય કમિશનરના કાર્યો.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117" style="position:absolute;left:0;text-align:left;margin-left:-133.35pt;margin-top:.65pt;width:119.5pt;height:50.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" stroked="f">
                <v:textbox>
                  <w:txbxContent>
                    <w:p w:rsidR="00FE6087" w:rsidRPr="0011306B" w:rsidRDefault="00FE6087" w:rsidP="00170286">
                      <w:pPr>
                        <w:jc w:val="center"/>
                        <w:rPr>
                          <w:rFonts w:cs="Arial Unicode MS"/>
                          <w:cs/>
                          <w:lang w:bidi="gu-IN"/>
                        </w:rPr>
                      </w:pPr>
                      <w:r>
                        <w:rPr>
                          <w:rFonts w:cs="Arial Unicode MS" w:hint="cs"/>
                          <w:cs/>
                          <w:lang w:bidi="gu-IN"/>
                        </w:rPr>
                        <w:t>રાજ્ય કમિશનરના કાર્યો.</w:t>
                      </w:r>
                    </w:p>
                  </w:txbxContent>
                </v:textbox>
              </v:rect>
            </w:pict>
          </mc:Fallback>
        </mc:AlternateContent>
      </w:r>
      <w:r w:rsidR="00ED6DF1">
        <w:rPr>
          <w:rFonts w:ascii="Arial Unicode MS" w:eastAsia="Arial Unicode MS" w:hAnsi="Arial Unicode MS" w:cs="Arial Unicode MS" w:hint="eastAsia"/>
          <w:cs/>
          <w:lang w:bidi="gu-IN"/>
        </w:rPr>
        <w:t>(૭) રાજ્ય સરકાર નિર્ધારિત કરે તે રીતે વિવિધ પ્રકારની વિકલાંગતા પરના નિષ્ણાતોમાંથી લેવામાં આવેલ</w:t>
      </w:r>
      <w:r w:rsidR="00B41A28">
        <w:rPr>
          <w:rFonts w:ascii="Arial Unicode MS" w:eastAsia="Arial Unicode MS" w:hAnsi="Arial Unicode MS" w:hint="eastAsia"/>
          <w:cs/>
          <w:lang w:bidi="gu-IN"/>
        </w:rPr>
        <w:t xml:space="preserve"> </w:t>
      </w:r>
      <w:r w:rsidR="00ED6DF1">
        <w:rPr>
          <w:rFonts w:ascii="Arial Unicode MS" w:eastAsia="Arial Unicode MS" w:hAnsi="Arial Unicode MS" w:cs="Arial Unicode MS" w:hint="eastAsia"/>
          <w:cs/>
          <w:lang w:bidi="gu-IN"/>
        </w:rPr>
        <w:t>અગિયારથી વધુ નહિ એટલા સભ્યોની બનેલી સલાહકાર સમિતિ રાજ્ય કમિશનરને મદદ કરશે.</w:t>
      </w:r>
      <w:r w:rsidR="00B41A28">
        <w:rPr>
          <w:rFonts w:ascii="Arial Unicode MS" w:eastAsia="Arial Unicode MS" w:hAnsi="Arial Unicode MS" w:hint="eastAsia"/>
          <w:cs/>
          <w:lang w:bidi="gu-IN"/>
        </w:rPr>
        <w:t xml:space="preserve"> </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૮૦. રાજ્ય કમિશનર નીચેના કાર્યો કરશે—</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આ અધિનિયમ સાથે અસંગત હોય એવા કોઈપણ કાનૂન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કાર્યક્રમો અને પ્રક્રિયાઓની જોગવાઈ સ્વયં પોતાની મેળે કે અન્ય કોઈ રીતે ઓળખી કાઢશે અને તેમાં જરૂરી સુધારણા માટેના ઉપાયોની ભલામણ કરશે</w:t>
      </w:r>
      <w:r>
        <w:rPr>
          <w:rFonts w:ascii="Arial Unicode MS" w:eastAsia="Arial Unicode MS" w:hAnsi="Arial Unicode MS" w:cs="Arial Unicode MS" w:hint="eastAsia"/>
          <w:lang w:bidi="gu-IN"/>
        </w:rPr>
        <w:t>;</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રાજ્ય સરકાર જે બાબતના સંદર્ભમાં એ યથાયોગ્ય સરકાર છે તે વિકલાંગતા ધરાવતી વ્યક્તિઓના અધિકારો છીનવાઈ જવા અને તેમના માટે ઉપલબ્ધ સુરક્ષાના ઉપાયો વિશે સ્વયં પોતાની મેળે કે અન્ય કોઈ રીતે તપાસ કરશે અને સુધારાત્મક કાર્યવાહી માટે આ બાબત યથાયોગ્ય સત્તામંડળો પાસે લઈ જશે</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p>
    <w:p w:rsidR="00ED6DF1" w:rsidRDefault="00ED6DF1" w:rsidP="00ED6DF1">
      <w:pPr>
        <w:ind w:left="709" w:firstLine="11"/>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 વિકલાંગતા ધરાવતી વ્યક્તિઓના અધિકારોની રક્ષા કરવા માટે આ કાયદા અથવા જે તે સમયે અમલી રહેલ અન્ય કોઈ કાયદા દ્વારા કે તે હેઠળ આપવામાં આવેલ સુરક્ષાના ઉપાયોની સમીક્ષા કરશે અને તેના અસરકારક અમલીકરણ માટે પગલાઓની ભલામણ કરશે</w:t>
      </w:r>
      <w:r>
        <w:rPr>
          <w:rFonts w:ascii="Arial Unicode MS" w:eastAsia="Arial Unicode MS" w:hAnsi="Arial Unicode MS" w:cs="Arial Unicode MS" w:hint="eastAsia"/>
          <w:lang w:bidi="gu-IN"/>
        </w:rPr>
        <w:t>;</w:t>
      </w:r>
    </w:p>
    <w:p w:rsidR="00ED6DF1" w:rsidRDefault="00ED6DF1" w:rsidP="00ED6DF1">
      <w:pPr>
        <w:ind w:left="709" w:firstLine="11"/>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 વિકલાંગતા ધરાવતી વ્યક્તિઓના અધિકારોના ઉપયોગને રોકતા પરિબળોની સમીક્ષા કરશે અને યોગ્ય નિવારક ઉપાયોની ભલામણ કરશે.</w:t>
      </w:r>
    </w:p>
    <w:p w:rsidR="00ED6DF1" w:rsidRDefault="00ED6DF1" w:rsidP="00ED6DF1">
      <w:pPr>
        <w:ind w:left="709" w:firstLine="11"/>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 વિકલાંગતા ધરાવતી વ્યક્તિઓના અધિકારોના વિષય પર સંશોધનો હાથ ધરશે અને તેને પ્રોત્સાહન આપશે</w:t>
      </w:r>
      <w:r>
        <w:rPr>
          <w:rFonts w:ascii="Arial Unicode MS" w:eastAsia="Arial Unicode MS" w:hAnsi="Arial Unicode MS" w:cs="Arial Unicode MS" w:hint="eastAsia"/>
          <w:lang w:bidi="gu-IN"/>
        </w:rPr>
        <w:t>;</w:t>
      </w:r>
    </w:p>
    <w:p w:rsidR="00ED6DF1" w:rsidRDefault="00ED6DF1" w:rsidP="00ED6DF1">
      <w:pPr>
        <w:ind w:left="709" w:firstLine="11"/>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(એફ) વિકલાંગતા ધરાવતી વ્યક્તિઓના અધિકારો અને તેના રક્ષણ માટે ઉપલબ્ધ આગોતરા સુરક્ષા-ઉપાયો વિશે સભાનતાને પ્રોત્સાહન આપશે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709" w:firstLine="11"/>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(જી) આ અધિનિયમની જોગવાઈઓના અમલીકરણ અને વિકલાંગતા ધરાવતી વ્યક્તિઓ માટે બનાવાયેલ યોજનાઓ અને કાર્યક્રમો પર</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દેખરેખ રાખશે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709" w:firstLine="11"/>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(એચ) રાજ્ય સરકાર દ્વારા વિકલાંગતા ધરાવતી વ્યક્તિઓના લાભો માટે ફાળવવામાં આવેલ નાણાકીય ભંડોળના ઉપયોગ પર દેખરેખ રાખશે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w:t>
      </w:r>
    </w:p>
    <w:p w:rsidR="00ED6DF1" w:rsidRDefault="00250BE5" w:rsidP="00ED6DF1">
      <w:pPr>
        <w:ind w:left="709" w:firstLine="11"/>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85376" behindDoc="0" locked="0" layoutInCell="1" allowOverlap="1">
                <wp:simplePos x="0" y="0"/>
                <wp:positionH relativeFrom="column">
                  <wp:posOffset>-1685677</wp:posOffset>
                </wp:positionH>
                <wp:positionV relativeFrom="paragraph">
                  <wp:posOffset>156817</wp:posOffset>
                </wp:positionV>
                <wp:extent cx="1517650" cy="1220415"/>
                <wp:effectExtent l="0" t="0" r="6350" b="0"/>
                <wp:wrapNone/>
                <wp:docPr id="3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220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170286">
                            <w:pPr>
                              <w:rPr>
                                <w:rFonts w:cs="Arial Unicode MS"/>
                                <w:cs/>
                                <w:lang w:bidi="gu-IN"/>
                              </w:rPr>
                            </w:pPr>
                            <w:r>
                              <w:rPr>
                                <w:rFonts w:cs="Arial Unicode MS" w:hint="cs"/>
                                <w:cs/>
                                <w:lang w:bidi="gu-IN"/>
                              </w:rPr>
                              <w:t xml:space="preserve">રાજ્ય કમિશનરની ભલામણો પર યથાયોગ્ય સત્તામંડળોની કાર્યવાહી.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118" style="position:absolute;left:0;text-align:left;margin-left:-132.75pt;margin-top:12.35pt;width:119.5pt;height:96.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" stroked="f">
                <v:textbox>
                  <w:txbxContent>
                    <w:p w:rsidR="00FE6087" w:rsidRPr="0011306B" w:rsidRDefault="00FE6087" w:rsidP="00170286">
                      <w:pPr>
                        <w:rPr>
                          <w:rFonts w:cs="Arial Unicode MS"/>
                          <w:cs/>
                          <w:lang w:bidi="gu-IN"/>
                        </w:rPr>
                      </w:pPr>
                      <w:r>
                        <w:rPr>
                          <w:rFonts w:cs="Arial Unicode MS" w:hint="cs"/>
                          <w:cs/>
                          <w:lang w:bidi="gu-IN"/>
                        </w:rPr>
                        <w:t xml:space="preserve">રાજ્ય કમિશનરની ભલામણો પર યથાયોગ્ય સત્તામંડળોની કાર્યવાહી. </w:t>
                      </w:r>
                    </w:p>
                  </w:txbxContent>
                </v:textbox>
              </v:rect>
            </w:pict>
          </mc:Fallback>
        </mc:AlternateContent>
      </w:r>
      <w:r w:rsidR="00ED6DF1">
        <w:rPr>
          <w:rFonts w:ascii="Arial Unicode MS" w:eastAsia="Arial Unicode MS" w:hAnsi="Arial Unicode MS" w:cs="Arial Unicode MS" w:hint="eastAsia"/>
          <w:cs/>
          <w:lang w:bidi="gu-IN"/>
        </w:rPr>
        <w:t>(આઈ) જે તે વખતે રાજ્ય સરકાર સોંપે તેવા અન્ય કાર્યો કરશે.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૮૧. જ્યારે જ્યારે રાજ્ય કમિશનર કોઈ સત્તામંડળને ખંડ – ૮૦ ની કલમ – (બી)નો અમલ કરવા કોઈ ભલામણો કરે છે ત્યારે તે સત્તામંડળ તેના પર જરૂરી કાર્યવાહી કરશે </w:t>
      </w:r>
      <w:r>
        <w:rPr>
          <w:rFonts w:ascii="Arial Unicode MS" w:eastAsia="Arial Unicode MS" w:hAnsi="Arial Unicode MS" w:cs="Arial Unicode MS" w:hint="eastAsia"/>
          <w:cs/>
          <w:lang w:bidi="gu-IN"/>
        </w:rPr>
        <w:lastRenderedPageBreak/>
        <w:t>અને ભલામણો મળ્યાની તારીખથી ત્રણ માસની અંદર કરવામાં આવેલ કાર્યવાહીની જાણ રાજ્ય કમિશનરને કરશે.</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86400" behindDoc="0" locked="0" layoutInCell="1" allowOverlap="1">
                <wp:simplePos x="0" y="0"/>
                <wp:positionH relativeFrom="column">
                  <wp:posOffset>-1478943</wp:posOffset>
                </wp:positionH>
                <wp:positionV relativeFrom="paragraph">
                  <wp:posOffset>425395</wp:posOffset>
                </wp:positionV>
                <wp:extent cx="1310916" cy="691763"/>
                <wp:effectExtent l="0" t="0" r="3810" b="0"/>
                <wp:wrapNone/>
                <wp:docPr id="3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916" cy="691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FE6087">
                            <w:pPr>
                              <w:rPr>
                                <w:rFonts w:cs="Arial Unicode MS"/>
                                <w:cs/>
                                <w:lang w:bidi="gu-IN"/>
                              </w:rPr>
                            </w:pPr>
                            <w:r>
                              <w:rPr>
                                <w:rFonts w:cs="Arial Unicode MS" w:hint="cs"/>
                                <w:cs/>
                                <w:lang w:bidi="gu-IN"/>
                              </w:rPr>
                              <w:t>ચીફ કમિશનરની સત્તાઓ.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119" style="position:absolute;left:0;text-align:left;margin-left:-116.45pt;margin-top:33.5pt;width:103.2pt;height:54.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" stroked="f">
                <v:textbox>
                  <w:txbxContent>
                    <w:p w:rsidR="00FE6087" w:rsidRPr="0011306B" w:rsidRDefault="00FE6087" w:rsidP="00FE6087">
                      <w:pPr>
                        <w:rPr>
                          <w:rFonts w:cs="Arial Unicode MS"/>
                          <w:cs/>
                          <w:lang w:bidi="gu-IN"/>
                        </w:rPr>
                      </w:pPr>
                      <w:r>
                        <w:rPr>
                          <w:rFonts w:cs="Arial Unicode MS" w:hint="cs"/>
                          <w:cs/>
                          <w:lang w:bidi="gu-IN"/>
                        </w:rPr>
                        <w:t>ચીફ કમિશનરની સત્તાઓ.</w:t>
                      </w:r>
                    </w:p>
                  </w:txbxContent>
                </v:textbox>
              </v:rect>
            </w:pict>
          </mc:Fallback>
        </mc:AlternateContent>
      </w:r>
      <w:r w:rsidR="00ED6DF1">
        <w:rPr>
          <w:rFonts w:ascii="Arial Unicode MS" w:eastAsia="Arial Unicode MS" w:hAnsi="Arial Unicode MS" w:cs="Arial Unicode MS" w:hint="eastAsia"/>
          <w:cs/>
          <w:lang w:bidi="gu-IN"/>
        </w:rPr>
        <w:t>પરંતુ જ્યારે સત્તામંડળ ભલામણોનો સ્વીકાર નથી કરતું તો તેણે ત્રણ માસની અંદર અસ્વીકાર કરવા માટેના કારણોની જાણ રાજ્યના વિકલાંગતા માટેના કમિશનરને કરવાની રહેશે અને અન્યાયનો ભોગ બનેલ વ્યક્તિને પણ તે જણાવવાનું રહેશે.</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88448" behindDoc="0" locked="0" layoutInCell="1" allowOverlap="1">
                <wp:simplePos x="0" y="0"/>
                <wp:positionH relativeFrom="column">
                  <wp:posOffset>4091940</wp:posOffset>
                </wp:positionH>
                <wp:positionV relativeFrom="paragraph">
                  <wp:posOffset>384810</wp:posOffset>
                </wp:positionV>
                <wp:extent cx="1517650" cy="457835"/>
                <wp:effectExtent l="0" t="1270" r="635" b="0"/>
                <wp:wrapNone/>
                <wp:docPr id="2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FE6087">
                            <w:pPr>
                              <w:jc w:val="center"/>
                              <w:rPr>
                                <w:rFonts w:cs="Arial Unicode MS"/>
                                <w:cs/>
                                <w:lang w:bidi="gu-IN"/>
                              </w:rPr>
                            </w:pPr>
                            <w:r>
                              <w:rPr>
                                <w:rFonts w:cs="Arial Unicode MS" w:hint="cs"/>
                                <w:cs/>
                                <w:lang w:bidi="gu-IN"/>
                              </w:rPr>
                              <w:t>૧૯૦૮ પૈકી 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120" style="position:absolute;left:0;text-align:left;margin-left:322.2pt;margin-top:30.3pt;width:119.5pt;height:36.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thQIAABA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" stroked="f">
                <v:textbox>
                  <w:txbxContent>
                    <w:p w:rsidR="00FE6087" w:rsidRPr="0011306B" w:rsidRDefault="00FE6087" w:rsidP="00FE6087">
                      <w:pPr>
                        <w:jc w:val="center"/>
                        <w:rPr>
                          <w:rFonts w:cs="Arial Unicode MS"/>
                          <w:cs/>
                          <w:lang w:bidi="gu-IN"/>
                        </w:rPr>
                      </w:pPr>
                      <w:r>
                        <w:rPr>
                          <w:rFonts w:cs="Arial Unicode MS" w:hint="cs"/>
                          <w:cs/>
                          <w:lang w:bidi="gu-IN"/>
                        </w:rPr>
                        <w:t>૧૯૦૮ પૈકી ૫.</w:t>
                      </w:r>
                    </w:p>
                  </w:txbxContent>
                </v:textbox>
              </v:rect>
            </w:pict>
          </mc:Fallback>
        </mc:AlternateContent>
      </w:r>
      <w:r w:rsidR="00ED6DF1">
        <w:rPr>
          <w:rFonts w:ascii="Arial Unicode MS" w:eastAsia="Arial Unicode MS" w:hAnsi="Arial Unicode MS" w:cs="Arial Unicode MS" w:hint="eastAsia"/>
          <w:cs/>
          <w:lang w:bidi="gu-IN"/>
        </w:rPr>
        <w:t>૮૨. (૧) રાજ્ય કમિશનરને આ અધિનિયમ હેઠળ તેની ફરજો બજાવવા નીચેની બાબતોના સંદર્ભમાં બરાબર એ જ સત્તાઓ રહેશે જે કૉડ ઑફ સિવિલ પ્રોસીઝર (દીવાની કાર્યરીતિ અધિનિયમ)</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૧૯૯૮ હેઠળ મુકદ્દમો ચલાવવા માટે સિવિલ કોર્ટમાં નિહિત છે</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w:t>
      </w:r>
      <w:r w:rsidR="00144504">
        <w:rPr>
          <w:rFonts w:ascii="Arial Unicode MS" w:eastAsia="Arial Unicode MS" w:hAnsi="Arial Unicode MS" w:cs="Arial Unicode MS" w:hint="cs"/>
          <w:cs/>
          <w:lang w:bidi="gu-IN"/>
        </w:rPr>
        <w:t>એટલે કે</w:t>
      </w:r>
      <w:r w:rsidR="00ED6DF1">
        <w:rPr>
          <w:rFonts w:ascii="Arial Unicode MS" w:eastAsia="Arial Unicode MS" w:hAnsi="Arial Unicode MS" w:cs="Arial Unicode MS" w:hint="cs"/>
          <w:cs/>
          <w:lang w:bidi="gu-IN"/>
        </w:rPr>
        <w:t>:—</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સાક્ષીઓને અદાલતમાં હાજર રહેવા ફરમાન કરવું અને તેની બજવણી</w:t>
      </w:r>
      <w:r>
        <w:rPr>
          <w:rFonts w:ascii="Arial Unicode MS" w:eastAsia="Arial Unicode MS" w:hAnsi="Arial Unicode MS" w:cs="Arial Unicode MS" w:hint="eastAsia"/>
          <w:lang w:bidi="gu-IN"/>
        </w:rPr>
        <w:t>;</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દસ્તાવેજો શોધી કાઢવા અને તેને રજૂ કરવા આદેશ કરવો</w:t>
      </w:r>
      <w:r>
        <w:rPr>
          <w:rFonts w:ascii="Arial Unicode MS" w:eastAsia="Arial Unicode MS" w:hAnsi="Arial Unicode MS" w:cs="Arial Unicode MS" w:hint="eastAsia"/>
          <w:lang w:bidi="gu-IN"/>
        </w:rPr>
        <w:t>;</w:t>
      </w:r>
    </w:p>
    <w:p w:rsidR="00ED6DF1" w:rsidRDefault="00ED6DF1" w:rsidP="000563F5">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 કોઈપણ અદાલત કે કચેરીમાંથી જાહેર દસ્તાવેજો કે તેની નકલ પૂરી પાડવા કે તેના ઉપયોગની માગણી કરવી</w:t>
      </w:r>
      <w:r>
        <w:rPr>
          <w:rFonts w:ascii="Arial Unicode MS" w:eastAsia="Arial Unicode MS" w:hAnsi="Arial Unicode MS" w:cs="Arial Unicode MS" w:hint="eastAsia"/>
          <w:lang w:bidi="gu-IN"/>
        </w:rPr>
        <w:t>;</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 સોગંદનામા પરના પુરાવાઓ પ્રાપ્ત કરવા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(ઇ) સાક્ષીઓ અથવા દસ્તાવેજોની તપાસ માટે અધિકારપત્ર બહાર પાડવા. </w:t>
      </w:r>
    </w:p>
    <w:p w:rsidR="00ED6DF1" w:rsidRDefault="000636AA"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90496" behindDoc="0" locked="0" layoutInCell="1" allowOverlap="1">
                <wp:simplePos x="0" y="0"/>
                <wp:positionH relativeFrom="column">
                  <wp:posOffset>4269849</wp:posOffset>
                </wp:positionH>
                <wp:positionV relativeFrom="paragraph">
                  <wp:posOffset>555929</wp:posOffset>
                </wp:positionV>
                <wp:extent cx="1287063" cy="457835"/>
                <wp:effectExtent l="0" t="0" r="8890" b="0"/>
                <wp:wrapNone/>
                <wp:docPr id="2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063"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BE2994" w:rsidP="00FE6087">
                            <w:pPr>
                              <w:jc w:val="center"/>
                              <w:rPr>
                                <w:rFonts w:cs="Arial Unicode MS"/>
                                <w:cs/>
                                <w:lang w:bidi="gu-IN"/>
                              </w:rPr>
                            </w:pPr>
                            <w:r>
                              <w:rPr>
                                <w:rFonts w:cs="Arial Unicode MS" w:hint="cs"/>
                                <w:cs/>
                                <w:lang w:bidi="gu-IN"/>
                              </w:rPr>
                              <w:t>૧૯૭૪ પૈકી 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121" style="position:absolute;left:0;text-align:left;margin-left:336.2pt;margin-top:43.75pt;width:101.35pt;height:36.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5ohgIAABE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" stroked="f">
                <v:textbox>
                  <w:txbxContent>
                    <w:p w:rsidR="00FE6087" w:rsidRPr="0011306B" w:rsidRDefault="00BE2994" w:rsidP="00FE6087">
                      <w:pPr>
                        <w:jc w:val="center"/>
                        <w:rPr>
                          <w:rFonts w:cs="Arial Unicode MS"/>
                          <w:cs/>
                          <w:lang w:bidi="gu-IN"/>
                        </w:rPr>
                      </w:pPr>
                      <w:r>
                        <w:rPr>
                          <w:rFonts w:cs="Arial Unicode MS" w:hint="cs"/>
                          <w:cs/>
                          <w:lang w:bidi="gu-IN"/>
                        </w:rPr>
                        <w:t>૧૯૭૪ પૈકી ૨</w:t>
                      </w:r>
                    </w:p>
                  </w:txbxContent>
                </v:textbox>
              </v:rect>
            </w:pict>
          </mc:Fallback>
        </mc:AlternateContent>
      </w: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89472" behindDoc="0" locked="0" layoutInCell="1" allowOverlap="1">
                <wp:simplePos x="0" y="0"/>
                <wp:positionH relativeFrom="column">
                  <wp:posOffset>4174434</wp:posOffset>
                </wp:positionH>
                <wp:positionV relativeFrom="paragraph">
                  <wp:posOffset>7289</wp:posOffset>
                </wp:positionV>
                <wp:extent cx="1342721" cy="457835"/>
                <wp:effectExtent l="0" t="0" r="0" b="0"/>
                <wp:wrapNone/>
                <wp:docPr id="2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721"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FE6087">
                            <w:pPr>
                              <w:jc w:val="center"/>
                              <w:rPr>
                                <w:rFonts w:cs="Arial Unicode MS"/>
                                <w:cs/>
                                <w:lang w:bidi="gu-IN"/>
                              </w:rPr>
                            </w:pPr>
                            <w:r>
                              <w:rPr>
                                <w:rFonts w:cs="Arial Unicode MS" w:hint="cs"/>
                                <w:cs/>
                                <w:lang w:bidi="gu-IN"/>
                              </w:rPr>
                              <w:t>૧૮૬૦ પૈકી ૪૫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22" style="position:absolute;left:0;text-align:left;margin-left:328.7pt;margin-top:.55pt;width:105.75pt;height:36.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" stroked="f">
                <v:textbox>
                  <w:txbxContent>
                    <w:p w:rsidR="00FE6087" w:rsidRPr="0011306B" w:rsidRDefault="00FE6087" w:rsidP="00FE6087">
                      <w:pPr>
                        <w:jc w:val="center"/>
                        <w:rPr>
                          <w:rFonts w:cs="Arial Unicode MS"/>
                          <w:cs/>
                          <w:lang w:bidi="gu-IN"/>
                        </w:rPr>
                      </w:pPr>
                      <w:r>
                        <w:rPr>
                          <w:rFonts w:cs="Arial Unicode MS" w:hint="cs"/>
                          <w:cs/>
                          <w:lang w:bidi="gu-IN"/>
                        </w:rPr>
                        <w:t>૧૮૬૦ પૈકી ૪૫</w:t>
                      </w:r>
                    </w:p>
                  </w:txbxContent>
                </v:textbox>
              </v:rect>
            </w:pict>
          </mc:Fallback>
        </mc:AlternateContent>
      </w:r>
      <w:r w:rsidR="00250BE5">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87424" behindDoc="0" locked="0" layoutInCell="1" allowOverlap="1">
                <wp:simplePos x="0" y="0"/>
                <wp:positionH relativeFrom="column">
                  <wp:posOffset>-1680210</wp:posOffset>
                </wp:positionH>
                <wp:positionV relativeFrom="paragraph">
                  <wp:posOffset>1569085</wp:posOffset>
                </wp:positionV>
                <wp:extent cx="1517650" cy="1013460"/>
                <wp:effectExtent l="0" t="0" r="635" b="0"/>
                <wp:wrapNone/>
                <wp:docPr id="2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013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087" w:rsidRPr="0011306B" w:rsidRDefault="00FE6087" w:rsidP="00FE6087">
                            <w:pPr>
                              <w:rPr>
                                <w:rFonts w:cs="Arial Unicode MS"/>
                                <w:cs/>
                                <w:lang w:bidi="gu-IN"/>
                              </w:rPr>
                            </w:pPr>
                            <w:r>
                              <w:rPr>
                                <w:rFonts w:cs="Arial Unicode MS" w:hint="cs"/>
                                <w:cs/>
                                <w:lang w:bidi="gu-IN"/>
                              </w:rPr>
                              <w:t>રાજ્ય કમિશનરે રજૂ કરવાના વાર્ષિક અને ખાસ અહેવાલો.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123" style="position:absolute;left:0;text-align:left;margin-left:-132.3pt;margin-top:123.55pt;width:119.5pt;height:79.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" stroked="f">
                <v:textbox>
                  <w:txbxContent>
                    <w:p w:rsidR="00FE6087" w:rsidRPr="0011306B" w:rsidRDefault="00FE6087" w:rsidP="00FE6087">
                      <w:pPr>
                        <w:rPr>
                          <w:rFonts w:cs="Arial Unicode MS"/>
                          <w:cs/>
                          <w:lang w:bidi="gu-IN"/>
                        </w:rPr>
                      </w:pPr>
                      <w:r>
                        <w:rPr>
                          <w:rFonts w:cs="Arial Unicode MS" w:hint="cs"/>
                          <w:cs/>
                          <w:lang w:bidi="gu-IN"/>
                        </w:rPr>
                        <w:t>રાજ્ય કમિશનરે રજૂ કરવાના વાર્ષિક અને ખાસ અહેવાલો.</w:t>
                      </w:r>
                    </w:p>
                  </w:txbxContent>
                </v:textbox>
              </v:rect>
            </w:pict>
          </mc:Fallback>
        </mc:AlternateContent>
      </w:r>
      <w:r w:rsidR="00ED6DF1">
        <w:rPr>
          <w:rFonts w:ascii="Arial Unicode MS" w:eastAsia="Arial Unicode MS" w:hAnsi="Arial Unicode MS" w:cs="Arial Unicode MS" w:hint="eastAsia"/>
          <w:cs/>
          <w:lang w:bidi="gu-IN"/>
        </w:rPr>
        <w:t>(૨) રાજ્ય કમિશનર સમક્ષની દરેક કાર્યવાહી ભારતીય દંડ સંહિતાની કલમ ૧૯૩ અને ૨૨૮ના અર્થઘટનની મર્યાદામાં ન્યાયિક કાર્યવાહી રહેશે અને કૉડ ઑફ ક્રિમિનલ પ્રોસીઝર (ફોજદારી કાર્યરીતિ અધિનિયમ)</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૧૯૭૩ના પ્રકરણ ૨૬ ની કલમ ૧૯૫ના હેતુસર રાજ્ય કમિશનરને દીવાની અદાલત તરીકે ગણવામાં આવશે.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૮૩. (૧) રાજ્ય કમિશનર રાજ્ય સરકારને વાર્ષિક અહેવાલ રજૂ કરશે અને અને કોઈ બાબતમાં કોઈપણ સમયે ખાસ અહેવાલ રજૂ કરી શકશે જે તેમના મતે એટલો તાકીદનો કે મહત્ત્વનો છે કે તેને વાર્ષિક અહેવાલ રજૂ કરવા સુધી વિલંબિત કરી શકાય એમ નથી. </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રાજ્ય સરકાર ચીફ કમિશનરના વાર્ષિક અને ખાસ અહેવાલો અને તેની સાથે તેમની ભલામણો પર કરવાની સૂચિત કાર્યવાહીના યાદીપત્ર અને જો કોઈ ભલામણોનો અસ્વીકાર થયો હોય તો તે અંગેના કારણો જ્યાં રાજ્ય વિધાનમંડળ બે ગૃહોનું બનેલ હોય ત્યાં દરેક ગૃહ સમક્ષ અથવા જ્યાં આ વિધાનમંડળ એક ગૃહનું બનેલ હોય ત્યાં એ ગૃહ સમક્ષ રજૂ કરવા માટે મૂકશે.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 વાર્ષિક અને ખાસ અહેવાલો રાજ્ય સરકાર દ્વારા નિર્ધારિત કરવામાં આવે તે સ્વરૂપ</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પધ્ધતિ અને વિગતોને સમાવીને તૈયાર કરવાના રહેશે.</w:t>
      </w:r>
    </w:p>
    <w:p w:rsidR="00ED6DF1" w:rsidRDefault="000563F5" w:rsidP="000636AA">
      <w:pPr>
        <w:pStyle w:val="Heading2"/>
      </w:pPr>
      <w:r>
        <w:rPr>
          <w:cs/>
        </w:rPr>
        <w:br w:type="page"/>
      </w:r>
      <w:r w:rsidR="00ED6DF1">
        <w:rPr>
          <w:rFonts w:ascii="Shruti" w:hAnsi="Shruti" w:cs="Shruti" w:hint="cs"/>
          <w:cs/>
        </w:rPr>
        <w:lastRenderedPageBreak/>
        <w:t>પ્રકરણ</w:t>
      </w:r>
      <w:r w:rsidR="00ED6DF1">
        <w:rPr>
          <w:rFonts w:hint="eastAsia"/>
          <w:cs/>
        </w:rPr>
        <w:t xml:space="preserve"> </w:t>
      </w:r>
      <w:r w:rsidR="00ED6DF1">
        <w:rPr>
          <w:rFonts w:ascii="Arial" w:hAnsi="Arial" w:cs="Arial" w:hint="cs"/>
          <w:cs/>
        </w:rPr>
        <w:t>–</w:t>
      </w:r>
      <w:r w:rsidR="00ED6DF1">
        <w:rPr>
          <w:rFonts w:hint="eastAsia"/>
          <w:cs/>
        </w:rPr>
        <w:t xml:space="preserve"> </w:t>
      </w:r>
      <w:r w:rsidR="00ED6DF1">
        <w:rPr>
          <w:rFonts w:ascii="Shruti" w:hAnsi="Shruti" w:cs="Shruti" w:hint="cs"/>
          <w:cs/>
        </w:rPr>
        <w:t>૧૩</w:t>
      </w:r>
      <w:r w:rsidR="000636AA">
        <w:t xml:space="preserve"> </w:t>
      </w:r>
      <w:r w:rsidR="00250BE5">
        <w:rPr>
          <w:rFonts w:hint="eastAsia"/>
          <w:noProof/>
          <w:lang w:eastAsia="en-IN"/>
        </w:rPr>
        <mc:AlternateContent>
          <mc:Choice Requires="wps">
            <w:drawing>
              <wp:anchor distT="0" distB="0" distL="114300" distR="114300" simplePos="0" relativeHeight="251691520" behindDoc="0" locked="0" layoutInCell="1" allowOverlap="1">
                <wp:simplePos x="0" y="0"/>
                <wp:positionH relativeFrom="column">
                  <wp:posOffset>4033520</wp:posOffset>
                </wp:positionH>
                <wp:positionV relativeFrom="paragraph">
                  <wp:posOffset>329565</wp:posOffset>
                </wp:positionV>
                <wp:extent cx="1517650" cy="457835"/>
                <wp:effectExtent l="4445" t="0" r="1905" b="635"/>
                <wp:wrapNone/>
                <wp:docPr id="2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994" w:rsidRPr="0011306B" w:rsidRDefault="00BE2994" w:rsidP="00BE2994">
                            <w:pPr>
                              <w:jc w:val="center"/>
                              <w:rPr>
                                <w:rFonts w:cs="Arial Unicode MS"/>
                                <w:cs/>
                                <w:lang w:bidi="gu-IN"/>
                              </w:rPr>
                            </w:pPr>
                            <w:r>
                              <w:rPr>
                                <w:rFonts w:cs="Arial Unicode MS" w:hint="cs"/>
                                <w:cs/>
                                <w:lang w:bidi="gu-IN"/>
                              </w:rPr>
                              <w:t>ખાસ અદાલત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124" style="position:absolute;left:0;text-align:left;margin-left:317.6pt;margin-top:25.95pt;width:119.5pt;height:36.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" stroked="f">
                <v:textbox>
                  <w:txbxContent>
                    <w:p w:rsidR="00BE2994" w:rsidRPr="0011306B" w:rsidRDefault="00BE2994" w:rsidP="00BE2994">
                      <w:pPr>
                        <w:jc w:val="center"/>
                        <w:rPr>
                          <w:rFonts w:cs="Arial Unicode MS"/>
                          <w:cs/>
                          <w:lang w:bidi="gu-IN"/>
                        </w:rPr>
                      </w:pPr>
                      <w:r>
                        <w:rPr>
                          <w:rFonts w:cs="Arial Unicode MS" w:hint="cs"/>
                          <w:cs/>
                          <w:lang w:bidi="gu-IN"/>
                        </w:rPr>
                        <w:t>ખાસ અદાલત</w:t>
                      </w:r>
                    </w:p>
                  </w:txbxContent>
                </v:textbox>
              </v:rect>
            </w:pict>
          </mc:Fallback>
        </mc:AlternateContent>
      </w:r>
      <w:r w:rsidR="00ED6DF1">
        <w:rPr>
          <w:rFonts w:ascii="Shruti" w:hAnsi="Shruti" w:cs="Shruti" w:hint="cs"/>
          <w:cs/>
        </w:rPr>
        <w:t>ખાસ</w:t>
      </w:r>
      <w:r w:rsidR="00ED6DF1">
        <w:rPr>
          <w:rFonts w:hint="eastAsia"/>
          <w:cs/>
        </w:rPr>
        <w:t xml:space="preserve"> </w:t>
      </w:r>
      <w:r w:rsidR="00ED6DF1">
        <w:rPr>
          <w:rFonts w:ascii="Shruti" w:hAnsi="Shruti" w:cs="Shruti" w:hint="cs"/>
          <w:cs/>
        </w:rPr>
        <w:t>અદાલત</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92544" behindDoc="0" locked="0" layoutInCell="1" allowOverlap="1">
                <wp:simplePos x="0" y="0"/>
                <wp:positionH relativeFrom="column">
                  <wp:posOffset>4150360</wp:posOffset>
                </wp:positionH>
                <wp:positionV relativeFrom="paragraph">
                  <wp:posOffset>1032510</wp:posOffset>
                </wp:positionV>
                <wp:extent cx="1517650" cy="783590"/>
                <wp:effectExtent l="0" t="0" r="0" b="0"/>
                <wp:wrapNone/>
                <wp:docPr id="2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994" w:rsidRPr="00BE2994" w:rsidRDefault="00BE2994" w:rsidP="00BE2994">
                            <w:pPr>
                              <w:rPr>
                                <w:cs/>
                              </w:rPr>
                            </w:pPr>
                            <w:r>
                              <w:rPr>
                                <w:rFonts w:ascii="Arial Unicode MS" w:eastAsia="Arial Unicode MS" w:hAnsi="Arial Unicode MS" w:cs="Arial Unicode MS" w:hint="cs"/>
                                <w:cs/>
                                <w:lang w:bidi="gu-IN"/>
                              </w:rPr>
                              <w:t>સ્પેશિયલ પબ્લિક પ્રોસીક્યુટર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125" style="position:absolute;left:0;text-align:left;margin-left:326.8pt;margin-top:81.3pt;width:119.5pt;height:61.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YWiAIAABE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" stroked="f">
                <v:textbox>
                  <w:txbxContent>
                    <w:p w:rsidR="00BE2994" w:rsidRPr="00BE2994" w:rsidRDefault="00BE2994" w:rsidP="00BE2994">
                      <w:pPr>
                        <w:rPr>
                          <w:cs/>
                        </w:rPr>
                      </w:pPr>
                      <w:r>
                        <w:rPr>
                          <w:rFonts w:ascii="Arial Unicode MS" w:eastAsia="Arial Unicode MS" w:hAnsi="Arial Unicode MS" w:cs="Arial Unicode MS" w:hint="cs"/>
                          <w:cs/>
                          <w:lang w:bidi="gu-IN"/>
                        </w:rPr>
                        <w:t>સ્પેશિયલ પબ્લિક પ્રોસીક્યુટર</w:t>
                      </w:r>
                    </w:p>
                  </w:txbxContent>
                </v:textbox>
              </v:rect>
            </w:pict>
          </mc:Fallback>
        </mc:AlternateContent>
      </w:r>
      <w:r w:rsidR="00ED6DF1">
        <w:rPr>
          <w:rFonts w:ascii="Arial Unicode MS" w:eastAsia="Arial Unicode MS" w:hAnsi="Arial Unicode MS" w:cs="Arial Unicode MS" w:hint="eastAsia"/>
          <w:cs/>
          <w:lang w:bidi="gu-IN"/>
        </w:rPr>
        <w:t>૮૪. ઝડપી અદાલતી કાર્યવાહીનો પ્રબંધ કરવાના ઉદ્દેશથી રાજ્ય સરકાર વડી અદાલતના મુખ્ય ન્યાયાધિશની અનુમતિથી અધિસૂચના દ્વારા દરેક જિલ્લા માટે આ કાયદા હેઠળ અપરાધિક કાર્યવાહી ચલાવવા સેસન કોર્ટ</w:t>
      </w:r>
      <w:r w:rsidR="00ED6DF1">
        <w:rPr>
          <w:rFonts w:ascii="Arial Unicode MS" w:eastAsia="Arial Unicode MS" w:hAnsi="Arial Unicode MS" w:cs="Arial Unicode MS" w:hint="eastAsia"/>
          <w:lang w:bidi="gu-IN"/>
        </w:rPr>
        <w:t xml:space="preserve"> (</w:t>
      </w:r>
      <w:r w:rsidR="00ED6DF1">
        <w:rPr>
          <w:rFonts w:ascii="Arial Unicode MS" w:eastAsia="Arial Unicode MS" w:hAnsi="Arial Unicode MS" w:cs="Arial Unicode MS" w:hint="cs"/>
          <w:cs/>
          <w:lang w:bidi="gu-IN"/>
        </w:rPr>
        <w:t>જિલ્લાની ફોજદારી અદાલત) ને ખાસ અદાલત તરીકે મુકરર (નિર્ધારિત) કરશે.</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૮૫. </w:t>
      </w:r>
      <w:r>
        <w:rPr>
          <w:rFonts w:ascii="Arial Unicode MS" w:eastAsia="Arial Unicode MS" w:hAnsi="Arial Unicode MS" w:cs="Arial Unicode MS" w:hint="eastAsia"/>
          <w:lang w:bidi="gu-IN"/>
        </w:rPr>
        <w:tab/>
      </w:r>
      <w:r>
        <w:rPr>
          <w:rFonts w:ascii="Arial Unicode MS" w:eastAsia="Arial Unicode MS" w:hAnsi="Arial Unicode MS" w:cs="Arial Unicode MS" w:hint="cs"/>
          <w:cs/>
          <w:lang w:bidi="gu-IN"/>
        </w:rPr>
        <w:t xml:space="preserve">(૧) રાજ્ય સરકાર દરેક ખાસ અદાલત માટે અધિસૂચના દ્વારા એવી અદાલતોમાં સ્પેશિયલ પબ્લિક પ્રોસીક્યુટર (ખાસ સરકારી ફોજદારી વકીલ) તરીકે કેસોની કાર્યવાહી હાથ ધરવા જેઓ ૭ કરતાં ઓછા નહિ એટલા વર્ષથી વકીલ તરીકેના વ્યવસાયમાં હોય તેને પબ્લિક પ્રોસીક્યુટર (સરકારી ફોજદારી વકીલ) મુકરર (નિર્ધારિત) કરશે અથવા વકીલની નિમણૂક કરશે. </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પેટા ખંડ (૧) હેઠળ નિમવામાં આવેલ સ્પેશિયલ પબ્લિક પ્રોસીક્યુટર (ખાસ સરકારી ફોજદારી વકીલ) રાજ્ય સરકાર દ્વારા નિર્ધારિત કરવામાં આવેલ ફી અથવા મહેનતાણું મેળવશે.</w:t>
      </w:r>
    </w:p>
    <w:p w:rsidR="00ED6DF1" w:rsidRDefault="00ED6DF1" w:rsidP="008213AC">
      <w:pPr>
        <w:pStyle w:val="Heading2"/>
      </w:pPr>
      <w:r>
        <w:rPr>
          <w:rFonts w:ascii="Shruti" w:hAnsi="Shruti" w:cs="Shruti" w:hint="cs"/>
          <w:cs/>
        </w:rPr>
        <w:t>પ્રકરણ</w:t>
      </w:r>
      <w:r>
        <w:rPr>
          <w:rFonts w:hint="eastAsia"/>
          <w:cs/>
        </w:rPr>
        <w:t xml:space="preserve"> </w:t>
      </w:r>
      <w:r>
        <w:rPr>
          <w:rFonts w:ascii="Leelawadee UI" w:hAnsi="Leelawadee UI" w:cs="Leelawadee UI" w:hint="cs"/>
          <w:cs/>
        </w:rPr>
        <w:t>–</w:t>
      </w:r>
      <w:r>
        <w:rPr>
          <w:rFonts w:hint="eastAsia"/>
          <w:cs/>
        </w:rPr>
        <w:t xml:space="preserve"> </w:t>
      </w:r>
      <w:r>
        <w:rPr>
          <w:rFonts w:ascii="Shruti" w:hAnsi="Shruti" w:cs="Shruti" w:hint="cs"/>
          <w:cs/>
        </w:rPr>
        <w:t>૧૪</w:t>
      </w:r>
      <w:r w:rsidR="008213AC">
        <w:t xml:space="preserve"> </w:t>
      </w:r>
      <w:r w:rsidR="00250BE5">
        <w:rPr>
          <w:rFonts w:hint="eastAsia"/>
          <w:noProof/>
          <w:lang w:eastAsia="en-IN"/>
        </w:rPr>
        <mc:AlternateContent>
          <mc:Choice Requires="wps">
            <w:drawing>
              <wp:anchor distT="0" distB="0" distL="114300" distR="114300" simplePos="0" relativeHeight="251693568" behindDoc="0" locked="0" layoutInCell="1" allowOverlap="1">
                <wp:simplePos x="0" y="0"/>
                <wp:positionH relativeFrom="column">
                  <wp:posOffset>4150360</wp:posOffset>
                </wp:positionH>
                <wp:positionV relativeFrom="paragraph">
                  <wp:posOffset>297815</wp:posOffset>
                </wp:positionV>
                <wp:extent cx="1517650" cy="986155"/>
                <wp:effectExtent l="0" t="0" r="0" b="0"/>
                <wp:wrapNone/>
                <wp:docPr id="2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98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994" w:rsidRPr="00BE2994" w:rsidRDefault="00BE2994" w:rsidP="00BE2994">
                            <w:pPr>
                              <w:rPr>
                                <w:cs/>
                              </w:rPr>
                            </w:pPr>
                            <w:r>
                              <w:rPr>
                                <w:rFonts w:ascii="Arial Unicode MS" w:eastAsia="Arial Unicode MS" w:hAnsi="Arial Unicode MS" w:cs="Arial Unicode MS" w:hint="cs"/>
                                <w:cs/>
                                <w:lang w:bidi="gu-IN"/>
                              </w:rPr>
                              <w:t>વિકલાંગતા ધરાવતી વ્યક્તિઓ માટેની રાષ્ટ્રિય નિધિ.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126" style="position:absolute;left:0;text-align:left;margin-left:326.8pt;margin-top:23.45pt;width:119.5pt;height:7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" stroked="f">
                <v:textbox>
                  <w:txbxContent>
                    <w:p w:rsidR="00BE2994" w:rsidRPr="00BE2994" w:rsidRDefault="00BE2994" w:rsidP="00BE2994">
                      <w:pPr>
                        <w:rPr>
                          <w:cs/>
                        </w:rPr>
                      </w:pPr>
                      <w:r>
                        <w:rPr>
                          <w:rFonts w:ascii="Arial Unicode MS" w:eastAsia="Arial Unicode MS" w:hAnsi="Arial Unicode MS" w:cs="Arial Unicode MS" w:hint="cs"/>
                          <w:cs/>
                          <w:lang w:bidi="gu-IN"/>
                        </w:rPr>
                        <w:t>વિકલાંગતા ધરાવતી વ્યક્તિઓ માટેની રાષ્ટ્રિય નિધિ.</w:t>
                      </w:r>
                    </w:p>
                  </w:txbxContent>
                </v:textbox>
              </v:rect>
            </w:pict>
          </mc:Fallback>
        </mc:AlternateContent>
      </w:r>
      <w:r>
        <w:rPr>
          <w:rFonts w:ascii="Shruti" w:hAnsi="Shruti" w:cs="Shruti" w:hint="cs"/>
          <w:cs/>
        </w:rPr>
        <w:t>વિકલાંગતા</w:t>
      </w:r>
      <w:r>
        <w:rPr>
          <w:rFonts w:hint="eastAsia"/>
          <w:cs/>
        </w:rPr>
        <w:t xml:space="preserve"> </w:t>
      </w:r>
      <w:r>
        <w:rPr>
          <w:rFonts w:ascii="Shruti" w:hAnsi="Shruti" w:cs="Shruti" w:hint="cs"/>
          <w:cs/>
        </w:rPr>
        <w:t>ધરાવતી</w:t>
      </w:r>
      <w:r>
        <w:rPr>
          <w:rFonts w:hint="eastAsia"/>
          <w:cs/>
        </w:rPr>
        <w:t xml:space="preserve"> </w:t>
      </w:r>
      <w:r>
        <w:rPr>
          <w:rFonts w:ascii="Shruti" w:hAnsi="Shruti" w:cs="Shruti" w:hint="cs"/>
          <w:cs/>
        </w:rPr>
        <w:t>વ્યક્તિઓ</w:t>
      </w:r>
      <w:r>
        <w:rPr>
          <w:rFonts w:hint="eastAsia"/>
          <w:cs/>
        </w:rPr>
        <w:t xml:space="preserve"> </w:t>
      </w:r>
      <w:r>
        <w:rPr>
          <w:rFonts w:ascii="Shruti" w:hAnsi="Shruti" w:cs="Shruti" w:hint="cs"/>
          <w:cs/>
        </w:rPr>
        <w:t>માટેની</w:t>
      </w:r>
      <w:r>
        <w:rPr>
          <w:rFonts w:hint="eastAsia"/>
          <w:cs/>
        </w:rPr>
        <w:t xml:space="preserve"> </w:t>
      </w:r>
      <w:r>
        <w:rPr>
          <w:rFonts w:ascii="Shruti" w:hAnsi="Shruti" w:cs="Shruti" w:hint="cs"/>
          <w:cs/>
        </w:rPr>
        <w:t>રાષ્ટ્રિય</w:t>
      </w:r>
      <w:r>
        <w:rPr>
          <w:rFonts w:hint="eastAsia"/>
          <w:cs/>
        </w:rPr>
        <w:t xml:space="preserve"> </w:t>
      </w:r>
      <w:r>
        <w:rPr>
          <w:rFonts w:ascii="Shruti" w:hAnsi="Shruti" w:cs="Shruti" w:hint="cs"/>
          <w:cs/>
        </w:rPr>
        <w:t>નિધિ</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૮૬. </w:t>
      </w:r>
      <w:r>
        <w:rPr>
          <w:rFonts w:ascii="Arial Unicode MS" w:eastAsia="Arial Unicode MS" w:hAnsi="Arial Unicode MS" w:cs="Arial Unicode MS" w:hint="eastAsia"/>
          <w:lang w:bidi="gu-IN"/>
        </w:rPr>
        <w:tab/>
      </w:r>
      <w:r>
        <w:rPr>
          <w:rFonts w:ascii="Arial Unicode MS" w:eastAsia="Arial Unicode MS" w:hAnsi="Arial Unicode MS" w:cs="Arial Unicode MS" w:hint="cs"/>
          <w:cs/>
          <w:lang w:bidi="gu-IN"/>
        </w:rPr>
        <w:t>(૧) વિકલાંગતા ધરાવતી વ્યક્તિઓ માટેની રાષ્ટ્રિય નિધિ(નાણાકીય ભંડોળ)ના નામથી એક નિધિની રચના કરવામાં આવશે જેમાં નીચે મુજબ નાણાં જમા કરવામાં આવશે—</w:t>
      </w:r>
    </w:p>
    <w:p w:rsidR="00ED6DF1" w:rsidRDefault="00250BE5" w:rsidP="00ED6DF1">
      <w:pPr>
        <w:ind w:left="1440"/>
        <w:jc w:val="both"/>
        <w:rPr>
          <w:rFonts w:ascii="Arial Unicode MS" w:eastAsia="Arial Unicode MS" w:hAnsi="Arial Unicode MS" w:cs="Arial Unicode MS"/>
          <w:c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94592" behindDoc="0" locked="0" layoutInCell="1" allowOverlap="1">
                <wp:simplePos x="0" y="0"/>
                <wp:positionH relativeFrom="column">
                  <wp:posOffset>-1389413</wp:posOffset>
                </wp:positionH>
                <wp:positionV relativeFrom="paragraph">
                  <wp:posOffset>534843</wp:posOffset>
                </wp:positionV>
                <wp:extent cx="1268268" cy="457835"/>
                <wp:effectExtent l="0" t="0" r="8255" b="0"/>
                <wp:wrapNone/>
                <wp:docPr id="2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268"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994" w:rsidRPr="0011306B" w:rsidRDefault="00BE2994" w:rsidP="00BE2994">
                            <w:pPr>
                              <w:jc w:val="center"/>
                              <w:rPr>
                                <w:rFonts w:cs="Arial Unicode MS"/>
                                <w:cs/>
                                <w:lang w:bidi="gu-IN"/>
                              </w:rPr>
                            </w:pPr>
                            <w:r>
                              <w:rPr>
                                <w:rFonts w:cs="Arial Unicode MS" w:hint="cs"/>
                                <w:cs/>
                                <w:lang w:bidi="gu-IN"/>
                              </w:rPr>
                              <w:t>૧૮૯૦ પૈકી 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127" style="position:absolute;left:0;text-align:left;margin-left:-109.4pt;margin-top:42.1pt;width:99.85pt;height:36.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" stroked="f">
                <v:textbox>
                  <w:txbxContent>
                    <w:p w:rsidR="00BE2994" w:rsidRPr="0011306B" w:rsidRDefault="00BE2994" w:rsidP="00BE2994">
                      <w:pPr>
                        <w:jc w:val="center"/>
                        <w:rPr>
                          <w:rFonts w:cs="Arial Unicode MS"/>
                          <w:cs/>
                          <w:lang w:bidi="gu-IN"/>
                        </w:rPr>
                      </w:pPr>
                      <w:r>
                        <w:rPr>
                          <w:rFonts w:cs="Arial Unicode MS" w:hint="cs"/>
                          <w:cs/>
                          <w:lang w:bidi="gu-IN"/>
                        </w:rPr>
                        <w:t>૧૮૯૦ પૈકી ૬</w:t>
                      </w:r>
                    </w:p>
                  </w:txbxContent>
                </v:textbox>
              </v:rect>
            </w:pict>
          </mc:Fallback>
        </mc:AlternateContent>
      </w:r>
      <w:r w:rsidR="00ED6DF1">
        <w:rPr>
          <w:rFonts w:ascii="Arial Unicode MS" w:eastAsia="Arial Unicode MS" w:hAnsi="Arial Unicode MS" w:cs="Arial Unicode MS" w:hint="eastAsia"/>
          <w:cs/>
          <w:lang w:bidi="gu-IN"/>
        </w:rPr>
        <w:t>(એ) તા. ૧૧ ઓગસ્ટ</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૧૯૮૩ની અધિસૂચના ક્રમાંક : એસ.ઓ. ઓ.૫૭૩(ઇ) થી રચવામાં આવેલ વિકલાંગ વ્યક્તિઓ માટેની નિધિ અને ચેરિટેબલ એન્ડૉમેન્ટ એક્ટ</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(સખાવતી થાપણ-દાન અધિનિયમ) ૧૮૯૦ હેઠળ તા. ૨૧ નવેમ્બર</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૨૦૦૬ની અધિસૂચના ક્રમાંક : ૩૦-૦૩/૨૦૦૪-</w:t>
      </w:r>
      <w:r w:rsidR="00ED6DF1">
        <w:rPr>
          <w:rFonts w:ascii="Arial Unicode MS" w:eastAsia="Arial Unicode MS" w:hAnsi="Arial Unicode MS" w:cs="Arial Unicode MS" w:hint="eastAsia"/>
          <w:lang w:bidi="gu-IN"/>
        </w:rPr>
        <w:t>DDII</w:t>
      </w:r>
      <w:r w:rsidR="00ED6DF1">
        <w:rPr>
          <w:rFonts w:ascii="Arial Unicode MS" w:eastAsia="Arial Unicode MS" w:hAnsi="Arial Unicode MS" w:cs="Arial Unicode MS" w:hint="cs"/>
          <w:cs/>
          <w:lang w:bidi="gu-IN"/>
        </w:rPr>
        <w:t xml:space="preserve"> થી રચવામાં આવેલ વિકલાંગતા ધરાવતી વ્યક્તિઓના સશક્તિકરણ માટેના ટ્રસ્ટ ફંડ હેઠળ ઉપલબ્ધ તમામ રકમ</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નામદાર સર્વોચ્ચ અદાલતમાં સિવિલ અપીલ ક્રમાંક : ૪૬૫૫ અને ૫૨૧૮/૨૦૦૦ અન્વયે તા. ૧૬ એપ્રિલ</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૨૦૦૪ના ચૂકાદાના અમલીકરણ સંદર્ભે બૅન્કો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કોર્પોરેશન્સ</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નાણાકીય સંસ્થાઓ દ્વારા ચૂકવવાપાત્ર તમામ રકમ</w:t>
      </w:r>
      <w:r>
        <w:rPr>
          <w:rFonts w:ascii="Arial Unicode MS" w:eastAsia="Arial Unicode MS" w:hAnsi="Arial Unicode MS" w:cs="Arial Unicode MS" w:hint="eastAsia"/>
          <w:lang w:bidi="gu-IN"/>
        </w:rPr>
        <w:t>;</w:t>
      </w:r>
    </w:p>
    <w:p w:rsidR="00ED6DF1" w:rsidRDefault="00ED6DF1" w:rsidP="00ED6DF1">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(સી)</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અનુદાન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ભેટ-સોગાદો</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દાન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સખાવત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વારસાઈ દાન અથવા હસ્તાંતરણ (તબદીલિ) દ્વારા મળતી તમામ રકમ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BE2994">
      <w:pPr>
        <w:ind w:left="144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 સહાયિત અનુદાન સહિત કેન્દ્ર સરકાર પાસેથી મળતી તમામ રકમ</w:t>
      </w:r>
      <w:r>
        <w:rPr>
          <w:rFonts w:ascii="Arial Unicode MS" w:eastAsia="Arial Unicode MS" w:hAnsi="Arial Unicode MS" w:cs="Arial Unicode MS" w:hint="eastAsia"/>
          <w:lang w:bidi="gu-IN"/>
        </w:rPr>
        <w:t>;</w:t>
      </w:r>
    </w:p>
    <w:p w:rsidR="00ED6DF1" w:rsidRDefault="00ED6DF1" w:rsidP="00ED6DF1">
      <w:pPr>
        <w:ind w:left="720" w:firstLine="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 કેન્દ્ર સરકાર નક્કી કરે તે અન્ય સ્ત્રોતોમાંથી તમામ</w:t>
      </w:r>
      <w:r w:rsidR="008213AC">
        <w:rPr>
          <w:rFonts w:ascii="Arial Unicode MS" w:eastAsia="Arial Unicode MS" w:hAnsi="Arial Unicode MS" w:cs="Arial Unicode MS"/>
          <w:lang w:bidi="gu-IN"/>
        </w:rPr>
        <w:t xml:space="preserve"> </w:t>
      </w:r>
      <w:r>
        <w:rPr>
          <w:rFonts w:ascii="Arial Unicode MS" w:eastAsia="Arial Unicode MS" w:hAnsi="Arial Unicode MS" w:cs="Arial Unicode MS" w:hint="eastAsia"/>
          <w:cs/>
          <w:lang w:bidi="gu-IN"/>
        </w:rPr>
        <w:t>રકમ</w:t>
      </w:r>
      <w:r>
        <w:rPr>
          <w:rFonts w:ascii="Arial Unicode MS" w:eastAsia="Arial Unicode MS" w:hAnsi="Arial Unicode MS" w:cs="Arial Unicode MS" w:hint="eastAsia"/>
          <w:lang w:bidi="gu-IN"/>
        </w:rPr>
        <w:t>;</w:t>
      </w:r>
    </w:p>
    <w:p w:rsidR="00ED6DF1" w:rsidRDefault="00250BE5"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95616" behindDoc="0" locked="0" layoutInCell="1" allowOverlap="1">
                <wp:simplePos x="0" y="0"/>
                <wp:positionH relativeFrom="column">
                  <wp:posOffset>4113530</wp:posOffset>
                </wp:positionH>
                <wp:positionV relativeFrom="paragraph">
                  <wp:posOffset>594360</wp:posOffset>
                </wp:positionV>
                <wp:extent cx="1517650" cy="806450"/>
                <wp:effectExtent l="0" t="0" r="0" b="3810"/>
                <wp:wrapNone/>
                <wp:docPr id="2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0B8" w:rsidRPr="0011306B" w:rsidRDefault="00AB30B8" w:rsidP="001A08F7">
                            <w:pPr>
                              <w:rPr>
                                <w:rFonts w:cs="Arial Unicode MS"/>
                                <w:cs/>
                                <w:lang w:bidi="gu-IN"/>
                              </w:rPr>
                            </w:pPr>
                            <w:r>
                              <w:rPr>
                                <w:rFonts w:cs="Arial Unicode MS" w:hint="cs"/>
                                <w:cs/>
                                <w:lang w:bidi="gu-IN"/>
                              </w:rPr>
                              <w:t>હિસાબો અને અન્વેષણ</w:t>
                            </w:r>
                            <w:r w:rsidR="001A08F7">
                              <w:rPr>
                                <w:rFonts w:cs="Arial Unicode MS" w:hint="cs"/>
                                <w:cs/>
                                <w:lang w:bidi="gu-IN"/>
                              </w:rPr>
                              <w:t xml:space="preserve"> (ઑડિટ)</w:t>
                            </w:r>
                            <w:r>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128" style="position:absolute;left:0;text-align:left;margin-left:323.9pt;margin-top:46.8pt;width:119.5pt;height:6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" stroked="f">
                <v:textbox>
                  <w:txbxContent>
                    <w:p w:rsidR="00AB30B8" w:rsidRPr="0011306B" w:rsidRDefault="00AB30B8" w:rsidP="001A08F7">
                      <w:pPr>
                        <w:rPr>
                          <w:rFonts w:cs="Arial Unicode MS"/>
                          <w:cs/>
                          <w:lang w:bidi="gu-IN"/>
                        </w:rPr>
                      </w:pPr>
                      <w:r>
                        <w:rPr>
                          <w:rFonts w:cs="Arial Unicode MS" w:hint="cs"/>
                          <w:cs/>
                          <w:lang w:bidi="gu-IN"/>
                        </w:rPr>
                        <w:t>હિસાબો અને અન્વેષણ</w:t>
                      </w:r>
                      <w:r w:rsidR="001A08F7">
                        <w:rPr>
                          <w:rFonts w:cs="Arial Unicode MS" w:hint="cs"/>
                          <w:cs/>
                          <w:lang w:bidi="gu-IN"/>
                        </w:rPr>
                        <w:t xml:space="preserve"> (ઑડિટ)</w:t>
                      </w:r>
                      <w:r>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(૨) વિકલાંગતા ધરાવતી વ્યક્તિઓ માટેની નિધિનો ઉપયોગ અને સંચાલન નિર્ધારિત કરવામાં આવે તે પધ્ધતિથી કરવામાં આવશે</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૮૭. </w:t>
      </w:r>
      <w:r>
        <w:rPr>
          <w:rFonts w:ascii="Arial Unicode MS" w:eastAsia="Arial Unicode MS" w:hAnsi="Arial Unicode MS" w:cs="Arial Unicode MS" w:hint="eastAsia"/>
          <w:lang w:bidi="gu-IN"/>
        </w:rPr>
        <w:tab/>
      </w:r>
      <w:r>
        <w:rPr>
          <w:rFonts w:ascii="Arial Unicode MS" w:eastAsia="Arial Unicode MS" w:hAnsi="Arial Unicode MS" w:cs="Arial Unicode MS" w:hint="cs"/>
          <w:cs/>
          <w:lang w:bidi="gu-IN"/>
        </w:rPr>
        <w:t xml:space="preserve">(૧) કેન્દ્ર સરકાર આ નિધિ માટે યોગ્ય હિસાબો અને સંબંધિત અન્ય રેકોર્ડ્સની જાળવણી કરશે અને આવક અને ખર્ચના હિસાબો સહિત ભારતના નિયંત્રક અને મહાલેખાપરીક્ષક (કોમ્પ્ટ્રૉલર એન્ડ ઑડિટર જનરલ ઑફ ઇન્ડિયા)ના પરામર્શમાં નિર્ધારિત કર્યા મુજબના અન્ય પત્રકો તૈયાર કરશે. </w:t>
      </w:r>
    </w:p>
    <w:p w:rsidR="00ED6DF1" w:rsidRDefault="00ED6DF1" w:rsidP="00ED08A3">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નિધિના હિસાબોનું અન્વેષણ (ઑડિટ) ભારતના નિયંત્રક અને મહાલેખાપરીક્ષક (કોમ્પ્ટ્રૉલર એન્ડ ઑડિટર જનરલ ઑફ ઇન્ડિયા) દ્વારા તેમણે નિર્ધારિત કરેલ સમયાંતરે કરાવવામાં આવશે અને આવા અન્વેષણના સંબંધમાં તેમના દ્વારા કરવામાં આવતો કોઈપણ ખર્ચ ભારતના નિયંત્રક અને મહાલેખાપરીક્ષક (કોમ્પ્ટ્રૉલર એન્ડ ઑડિટર જનરલ ઑફ ઇન્ડિયા)ને નિધિના નાણાંમાંથી ચૂકવવાપાત્ર રહેશે.</w:t>
      </w:r>
    </w:p>
    <w:p w:rsidR="00ED6DF1" w:rsidRDefault="00ED6DF1" w:rsidP="00ED08A3">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 ભારતના નિયંત્રક અને મહાલેખાપરીક્ષક (કોમ્પ્ટ્રૉલર એન્ડ ઑડિટર જનરલ ઑફ ઇન્ડિયા) અને તેમના દ્વારા નિધિના હિસાબોના અન્વેષણ (ઑડિટ)ના સંબંધમાં નિમવામાં આવેલ અન્ય કોઈપણ વ્યક્તિઓને આવા અન્વેષણના સંબંધમાં એટલા જ અધિકારો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વિશેષાધિકારો અને સત્તાઓ રહેશે જે ભારતના નિયંત્રક અને મહાલેખાપરીક્ષકને સરકારી હિસાબોના અન્વેષણના સંબંધમાં હોય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 ખાસ કરીને તેમને હિસાબી પત્રકો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સંબંધિત રસીદો (વાઉચર્સ) અને અન્ય દસ્તાવેજો તેમજ કાગળોની માગણી તથા નિધિની કચેરીઓમાંથી કોઈની પણ તપાસ કરવાના અધિકારો રહેશે. </w:t>
      </w:r>
    </w:p>
    <w:p w:rsidR="00ED6DF1" w:rsidRDefault="00ED6DF1" w:rsidP="00ED08A3">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(૪) ભારતના નિયંત્રક અને મહાલેખાપરીક્ષક કે તેમના દ્વારા આ સંબંધે નિમવામાં આવેલ અન્ય કોઈપણ વ્યકિત દ્વારા પ્રમાણિત કરવામાં આવેલ નિધિના હિસાબો અને તે પરના અન્વેષણ અહેવાલ કેન્દ્ર સરકાર દ્વારા એકસાથે સંસદના દરેક ગૃહ સમક્ષ મૂકવામાં આવશે. </w:t>
      </w:r>
    </w:p>
    <w:p w:rsidR="00ED6DF1" w:rsidRDefault="009C1033" w:rsidP="008213AC">
      <w:pPr>
        <w:pStyle w:val="Heading2"/>
      </w:pPr>
      <w:r>
        <w:br w:type="page"/>
      </w:r>
      <w:r w:rsidR="00ED6DF1">
        <w:rPr>
          <w:rFonts w:ascii="Shruti" w:hAnsi="Shruti" w:cs="Shruti" w:hint="cs"/>
          <w:cs/>
        </w:rPr>
        <w:lastRenderedPageBreak/>
        <w:t>પ્રકરણ</w:t>
      </w:r>
      <w:r w:rsidR="00ED6DF1">
        <w:rPr>
          <w:rFonts w:hint="eastAsia"/>
          <w:cs/>
        </w:rPr>
        <w:t xml:space="preserve"> </w:t>
      </w:r>
      <w:r w:rsidR="00ED6DF1">
        <w:rPr>
          <w:rFonts w:ascii="Leelawadee UI" w:hAnsi="Leelawadee UI" w:cs="Leelawadee UI" w:hint="cs"/>
          <w:cs/>
        </w:rPr>
        <w:t>–</w:t>
      </w:r>
      <w:r w:rsidR="00ED6DF1">
        <w:rPr>
          <w:rFonts w:hint="eastAsia"/>
          <w:cs/>
        </w:rPr>
        <w:t xml:space="preserve"> </w:t>
      </w:r>
      <w:r w:rsidR="00ED6DF1">
        <w:rPr>
          <w:rFonts w:ascii="Shruti" w:hAnsi="Shruti" w:cs="Shruti" w:hint="cs"/>
          <w:cs/>
        </w:rPr>
        <w:t>૧૫</w:t>
      </w:r>
      <w:r w:rsidR="008213AC">
        <w:t xml:space="preserve"> </w:t>
      </w:r>
      <w:r w:rsidR="00250BE5">
        <w:rPr>
          <w:rFonts w:hint="eastAsia"/>
          <w:noProof/>
          <w:lang w:eastAsia="en-IN"/>
        </w:rPr>
        <mc:AlternateContent>
          <mc:Choice Requires="wps">
            <w:drawing>
              <wp:anchor distT="0" distB="0" distL="114300" distR="114300" simplePos="0" relativeHeight="251696640" behindDoc="0" locked="0" layoutInCell="1" allowOverlap="1">
                <wp:simplePos x="0" y="0"/>
                <wp:positionH relativeFrom="column">
                  <wp:posOffset>-1597660</wp:posOffset>
                </wp:positionH>
                <wp:positionV relativeFrom="paragraph">
                  <wp:posOffset>276225</wp:posOffset>
                </wp:positionV>
                <wp:extent cx="1517650" cy="920750"/>
                <wp:effectExtent l="2540" t="2540" r="3810" b="635"/>
                <wp:wrapNone/>
                <wp:docPr id="2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0B8" w:rsidRPr="00AB30B8" w:rsidRDefault="00AB30B8" w:rsidP="00AB30B8">
                            <w:pPr>
                              <w:rPr>
                                <w:rFonts w:cs="Arial Unicode MS"/>
                                <w:cs/>
                                <w:lang w:bidi="gu-IN"/>
                              </w:rPr>
                            </w:pPr>
                            <w:r w:rsidRPr="00AB30B8">
                              <w:rPr>
                                <w:rFonts w:ascii="Arial Unicode MS" w:eastAsia="Arial Unicode MS" w:hAnsi="Arial Unicode MS" w:cs="Arial Unicode MS" w:hint="eastAsia"/>
                                <w:cs/>
                                <w:lang w:bidi="gu-IN"/>
                              </w:rPr>
                              <w:t>વિકલાંગતા ધરાવતી વ્યક્તિઓ માટેની રાજ્ય નિધિ</w:t>
                            </w:r>
                            <w:r w:rsidR="008213AC">
                              <w:rPr>
                                <w:rFonts w:ascii="Arial Unicode MS" w:eastAsia="Arial Unicode MS" w:hAnsi="Arial Unicode MS" w:cs="Arial Unicode M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129" style="position:absolute;left:0;text-align:left;margin-left:-125.8pt;margin-top:21.75pt;width:119.5pt;height: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" stroked="f">
                <v:textbox>
                  <w:txbxContent>
                    <w:p w:rsidR="00AB30B8" w:rsidRPr="00AB30B8" w:rsidRDefault="00AB30B8" w:rsidP="00AB30B8">
                      <w:pPr>
                        <w:rPr>
                          <w:rFonts w:cs="Arial Unicode MS"/>
                          <w:cs/>
                          <w:lang w:bidi="gu-IN"/>
                        </w:rPr>
                      </w:pPr>
                      <w:r w:rsidRPr="00AB30B8">
                        <w:rPr>
                          <w:rFonts w:ascii="Arial Unicode MS" w:eastAsia="Arial Unicode MS" w:hAnsi="Arial Unicode MS" w:cs="Arial Unicode MS" w:hint="eastAsia"/>
                          <w:cs/>
                          <w:lang w:bidi="gu-IN"/>
                        </w:rPr>
                        <w:t>વિકલાંગતા ધરાવતી વ્યક્તિઓ માટેની રાજ્ય નિધિ</w:t>
                      </w:r>
                      <w:r w:rsidR="008213AC">
                        <w:rPr>
                          <w:rFonts w:ascii="Arial Unicode MS" w:eastAsia="Arial Unicode MS" w:hAnsi="Arial Unicode MS" w:cs="Arial Unicode MS"/>
                          <w:lang w:bidi="gu-IN"/>
                        </w:rPr>
                        <w:t>.</w:t>
                      </w:r>
                    </w:p>
                  </w:txbxContent>
                </v:textbox>
              </v:rect>
            </w:pict>
          </mc:Fallback>
        </mc:AlternateContent>
      </w:r>
      <w:r w:rsidR="00ED6DF1">
        <w:rPr>
          <w:rFonts w:ascii="Shruti" w:hAnsi="Shruti" w:cs="Shruti" w:hint="cs"/>
          <w:cs/>
        </w:rPr>
        <w:t>વિકલાંગતા</w:t>
      </w:r>
      <w:r w:rsidR="00ED6DF1">
        <w:rPr>
          <w:rFonts w:hint="eastAsia"/>
          <w:cs/>
        </w:rPr>
        <w:t xml:space="preserve"> </w:t>
      </w:r>
      <w:r w:rsidR="00ED6DF1">
        <w:rPr>
          <w:rFonts w:ascii="Shruti" w:hAnsi="Shruti" w:cs="Shruti" w:hint="cs"/>
          <w:cs/>
        </w:rPr>
        <w:t>ધરાવતી</w:t>
      </w:r>
      <w:r w:rsidR="00ED6DF1">
        <w:rPr>
          <w:rFonts w:hint="eastAsia"/>
          <w:cs/>
        </w:rPr>
        <w:t xml:space="preserve"> </w:t>
      </w:r>
      <w:r w:rsidR="00ED6DF1">
        <w:rPr>
          <w:rFonts w:ascii="Shruti" w:hAnsi="Shruti" w:cs="Shruti" w:hint="cs"/>
          <w:cs/>
        </w:rPr>
        <w:t>વ્યક્તિઓ</w:t>
      </w:r>
      <w:r w:rsidR="00ED6DF1">
        <w:rPr>
          <w:rFonts w:hint="eastAsia"/>
          <w:cs/>
        </w:rPr>
        <w:t xml:space="preserve"> </w:t>
      </w:r>
      <w:r w:rsidR="00ED6DF1">
        <w:rPr>
          <w:rFonts w:ascii="Shruti" w:hAnsi="Shruti" w:cs="Shruti" w:hint="cs"/>
          <w:cs/>
        </w:rPr>
        <w:t>માટેની</w:t>
      </w:r>
      <w:r w:rsidR="00ED6DF1">
        <w:rPr>
          <w:rFonts w:hint="eastAsia"/>
          <w:cs/>
        </w:rPr>
        <w:t xml:space="preserve"> </w:t>
      </w:r>
      <w:r w:rsidR="00ED6DF1">
        <w:rPr>
          <w:rFonts w:ascii="Shruti" w:hAnsi="Shruti" w:cs="Shruti" w:hint="cs"/>
          <w:cs/>
        </w:rPr>
        <w:t>રાજ્ય</w:t>
      </w:r>
      <w:r w:rsidR="00ED6DF1">
        <w:rPr>
          <w:rFonts w:hint="eastAsia"/>
          <w:cs/>
        </w:rPr>
        <w:t xml:space="preserve"> </w:t>
      </w:r>
      <w:r w:rsidR="00ED6DF1">
        <w:rPr>
          <w:rFonts w:ascii="Shruti" w:hAnsi="Shruti" w:cs="Shruti" w:hint="cs"/>
          <w:cs/>
        </w:rPr>
        <w:t>નિધિ</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૮૮. </w:t>
      </w:r>
      <w:r>
        <w:rPr>
          <w:rFonts w:ascii="Arial Unicode MS" w:eastAsia="Arial Unicode MS" w:hAnsi="Arial Unicode MS" w:cs="Arial Unicode MS" w:hint="eastAsia"/>
          <w:cs/>
          <w:lang w:bidi="gu-IN"/>
        </w:rPr>
        <w:tab/>
        <w:t xml:space="preserve">(૧) કેન્દ્ર સરકાર નિર્ધારિત કરે તે મુજબ રાજ્ય સરકાર દ્વારા વિકલાંગતા ધરાવતી વ્યક્તિઓ માટેની રાજ્ય નિધિ(નાણાકીય ભંડોળ)ના નામથી એક નિધિની રચના કરવામાં આવશે. </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વિકલાંગતા ધરાવતી વ્યક્તિઓ માટેની રાજ્ય નિધિનો ઉપયોગ અને સંચાલન રાજ્ય સરકાર નિર્ધારિત કરે તે પધ્ધતિથી કરવામાં આવશે</w:t>
      </w:r>
      <w:r>
        <w:rPr>
          <w:rFonts w:ascii="Arial Unicode MS" w:eastAsia="Arial Unicode MS" w:hAnsi="Arial Unicode MS" w:cs="Arial Unicode MS" w:hint="eastAsia"/>
          <w:lang w:bidi="gu-IN"/>
        </w:rPr>
        <w:t>.</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 દરેક રાજ્ય સરકાર રાજ્ય નિધિ માટે યોગ્ય હિસાબો અને સંબંધિત અન્ય રેકોર્ડ્સની જાળવણી કરશે અને આવક અને ખર્ચના હિસાબો સહિત ભારતના નિયંત્રક અને મહાલેખાપરીક્ષક (કોમ્પ્ટ્રૉલર એન્ડ ઑડિટર જનરલ ઑફ ઇન્ડિયા)ના પરામર્શમાં નિર્ધારિત કર્યા મુજબના અન્ય પત્રકો તૈયાર કરશે.</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(૪) રાજ્ય નિધિના હિસાબોનું અન્વેષણ (ઑડિટ) ભારતના નિયંત્રક અને મહાલેખાપરીક્ષક (કોમ્પ્ટ્રૉલર એન્ડ ઑડિટર જનરલ ઑફ ઇન્ડિયા) દ્વારા તેમણે નિર્ધારિત કરેલ સમયાંતરે કરાવવામાં આવશે અને આવા અન્વેષણના સંબંધમાં તેમના દ્વારા કરવામાં આવતો કોઈપણ ખર્ચ ભારતના નિયંત્રક અને મહાલેખાપરીક્ષક (કોમ્પ્ટ્રૉલર એન્ડ ઑડિટર જનરલ ઑફ ઇન્ડિયા)ને રાજ્ય નિધિના નાણાંમાંથી ચૂકવવાપાત્ર રહેશે.</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(૫) ભારતના નિયંત્રક અને મહાલેખાપરીક્ષક (કોમ્પ્ટ્રૉલર એન્ડ ઑડિટર જનરલ ઑફ ઇન્ડિયા) અને તેમના દ્વારા રાજ્ય નિધિના હિસાબોના અન્વેષણ (ઑડિટ)ના સંબંધમાં નિમવામાં આવેલ અન્ય કોઈપણ વ્યક્તિઓને આવા અન્વેષણના સંબંધમાં એટલા જ અધિકારો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વિશેષાધિકારો અને સત્તાઓ રહેશે જે ભારતના નિયંત્રક અને મહાલેખાપરીક્ષકને સરકારી હિસાબોના અન્વેષણના સંબંધમાં હોય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 ખાસ કરીને તેમને હિસાબી પત્રકો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સંબંધિત રસીદો (વાઉચર્સ) અને અન્ય દસ્તાવેજો તેમજ કાગળોની માગણી તથા નિધિની કચેરીઓમાંથી કોઈની પણ તપાસ કરવાના અધિકારો રહેશે.</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(૬) ભારતના નિયંત્રક અને મહાલેખાપરીક્ષક કે તેમના દ્વારા આ સંબંધે નિમવામાં આવેલ અન્ય કોઈપણ વ્યકિત દ્વારા પ્રમાણિત કરવામાં આવેલ રાજ્ય નિધિના હિસાબો અને તે પરના અન્વેષણ અહેવાલ રાજ્ય સરકાર દ્વારા જ્યાં રાજ્ય વિધાનમંડળ બે ગૃહોનું બનેલ હોય ત્યાં દરેક ગૃહ સમક્ષ અથવા જ્યાં આ વિધાનમંડળ એક ગૃહનું બનેલ હોય ત્યાં એ ગૃહ સમક્ષ એકસાથે મૂકવામાં આવશે.</w:t>
      </w:r>
    </w:p>
    <w:p w:rsidR="00ED6DF1" w:rsidRDefault="00250BE5" w:rsidP="008213AC">
      <w:pPr>
        <w:pStyle w:val="Heading2"/>
      </w:pPr>
      <w:r>
        <w:rPr>
          <w:rFonts w:hint="eastAsia"/>
          <w:noProof/>
          <w:lang w:eastAsia="en-IN"/>
        </w:rPr>
        <mc:AlternateContent>
          <mc:Choice Requires="wps">
            <w:drawing>
              <wp:anchor distT="0" distB="0" distL="114300" distR="114300" simplePos="0" relativeHeight="251697664" behindDoc="0" locked="0" layoutInCell="1" allowOverlap="1">
                <wp:simplePos x="0" y="0"/>
                <wp:positionH relativeFrom="column">
                  <wp:posOffset>-1561605</wp:posOffset>
                </wp:positionH>
                <wp:positionV relativeFrom="paragraph">
                  <wp:posOffset>287589</wp:posOffset>
                </wp:positionV>
                <wp:extent cx="1517650" cy="1175657"/>
                <wp:effectExtent l="0" t="0" r="6350" b="5715"/>
                <wp:wrapNone/>
                <wp:docPr id="1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1756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151" w:rsidRPr="00AB30B8" w:rsidRDefault="00DE1151" w:rsidP="00DE1151">
                            <w:pPr>
                              <w:rPr>
                                <w:rFonts w:cs="Arial Unicode MS"/>
                                <w:cs/>
                                <w:lang w:bidi="gu-IN"/>
                              </w:rPr>
                            </w:pPr>
                            <w:r>
                              <w:rPr>
                                <w:rFonts w:ascii="Arial Unicode MS" w:eastAsia="Arial Unicode MS" w:hAnsi="Arial Unicode MS" w:cs="Arial Unicode MS" w:hint="eastAsia"/>
                                <w:cs/>
                                <w:lang w:bidi="gu-IN"/>
                              </w:rPr>
                              <w:t>અધિનિયમની</w:t>
                            </w:r>
                            <w:r>
                              <w:rPr>
                                <w:rFonts w:ascii="Arial Unicode MS" w:eastAsia="Arial Unicode MS" w:hAnsi="Arial Unicode MS" w:cs="Arial Unicode MS" w:hint="cs"/>
                                <w:cs/>
                                <w:lang w:bidi="gu-IN"/>
                              </w:rPr>
                              <w:t xml:space="preserve"> જોગવાઈઓ</w:t>
                            </w:r>
                            <w:r w:rsidR="00B41A28">
                              <w:rPr>
                                <w:rFonts w:ascii="Arial Unicode MS" w:eastAsia="Arial Unicode MS" w:hAnsi="Arial Unicode MS" w:hint="cs"/>
                                <w:cs/>
                                <w:lang w:bidi="gu-IN"/>
                              </w:rPr>
                              <w:t xml:space="preserve"> </w:t>
                            </w:r>
                            <w:r>
                              <w:rPr>
                                <w:rFonts w:ascii="Arial Unicode MS" w:eastAsia="Arial Unicode MS" w:hAnsi="Arial Unicode MS" w:cs="Arial Unicode MS" w:hint="cs"/>
                                <w:cs/>
                                <w:lang w:bidi="gu-IN"/>
                              </w:rPr>
                              <w:t>અને તે હેઠળ બનાવેલ નિયમોના ઉલ્લંઘન માટે સજા.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130" style="position:absolute;left:0;text-align:left;margin-left:-122.95pt;margin-top:22.65pt;width:119.5pt;height:9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" stroked="f">
                <v:textbox>
                  <w:txbxContent>
                    <w:p w:rsidR="00DE1151" w:rsidRPr="00AB30B8" w:rsidRDefault="00DE1151" w:rsidP="00DE1151">
                      <w:pPr>
                        <w:rPr>
                          <w:rFonts w:cs="Arial Unicode MS"/>
                          <w:cs/>
                          <w:lang w:bidi="gu-IN"/>
                        </w:rPr>
                      </w:pPr>
                      <w:r>
                        <w:rPr>
                          <w:rFonts w:ascii="Arial Unicode MS" w:eastAsia="Arial Unicode MS" w:hAnsi="Arial Unicode MS" w:cs="Arial Unicode MS" w:hint="eastAsia"/>
                          <w:cs/>
                          <w:lang w:bidi="gu-IN"/>
                        </w:rPr>
                        <w:t>અધિનિયમની</w:t>
                      </w:r>
                      <w:r>
                        <w:rPr>
                          <w:rFonts w:ascii="Arial Unicode MS" w:eastAsia="Arial Unicode MS" w:hAnsi="Arial Unicode MS" w:cs="Arial Unicode MS" w:hint="cs"/>
                          <w:cs/>
                          <w:lang w:bidi="gu-IN"/>
                        </w:rPr>
                        <w:t xml:space="preserve"> જોગવાઈઓ</w:t>
                      </w:r>
                      <w:r w:rsidR="00B41A28">
                        <w:rPr>
                          <w:rFonts w:ascii="Arial Unicode MS" w:eastAsia="Arial Unicode MS" w:hAnsi="Arial Unicode MS" w:hint="cs"/>
                          <w:cs/>
                          <w:lang w:bidi="gu-IN"/>
                        </w:rPr>
                        <w:t xml:space="preserve"> </w:t>
                      </w:r>
                      <w:r>
                        <w:rPr>
                          <w:rFonts w:ascii="Arial Unicode MS" w:eastAsia="Arial Unicode MS" w:hAnsi="Arial Unicode MS" w:cs="Arial Unicode MS" w:hint="cs"/>
                          <w:cs/>
                          <w:lang w:bidi="gu-IN"/>
                        </w:rPr>
                        <w:t>અને તે હેઠળ બનાવેલ નિયમોના ઉલ્લંઘન માટે સજા.</w:t>
                      </w:r>
                    </w:p>
                  </w:txbxContent>
                </v:textbox>
              </v:rect>
            </w:pict>
          </mc:Fallback>
        </mc:AlternateContent>
      </w:r>
      <w:r w:rsidR="00ED6DF1">
        <w:rPr>
          <w:rFonts w:ascii="Shruti" w:hAnsi="Shruti" w:cs="Shruti" w:hint="cs"/>
          <w:cs/>
        </w:rPr>
        <w:t>પ્રકરણ</w:t>
      </w:r>
      <w:r w:rsidR="00ED6DF1">
        <w:rPr>
          <w:rFonts w:hint="eastAsia"/>
          <w:cs/>
        </w:rPr>
        <w:t xml:space="preserve"> </w:t>
      </w:r>
      <w:r w:rsidR="00ED6DF1">
        <w:rPr>
          <w:rFonts w:ascii="Leelawadee UI" w:hAnsi="Leelawadee UI" w:cs="Leelawadee UI" w:hint="cs"/>
          <w:cs/>
        </w:rPr>
        <w:t>–</w:t>
      </w:r>
      <w:r w:rsidR="00ED6DF1">
        <w:rPr>
          <w:rFonts w:hint="eastAsia"/>
          <w:cs/>
        </w:rPr>
        <w:t xml:space="preserve"> </w:t>
      </w:r>
      <w:r w:rsidR="00ED6DF1">
        <w:rPr>
          <w:rFonts w:ascii="Shruti" w:hAnsi="Shruti" w:cs="Shruti" w:hint="cs"/>
          <w:cs/>
        </w:rPr>
        <w:t>૧૬</w:t>
      </w:r>
      <w:r w:rsidR="008213AC">
        <w:t xml:space="preserve"> </w:t>
      </w:r>
      <w:r w:rsidR="00ED6DF1">
        <w:rPr>
          <w:rFonts w:ascii="Shruti" w:hAnsi="Shruti" w:cs="Shruti" w:hint="cs"/>
          <w:cs/>
        </w:rPr>
        <w:t>અપરાધો</w:t>
      </w:r>
      <w:r w:rsidR="00ED6DF1">
        <w:rPr>
          <w:rFonts w:hint="eastAsia"/>
          <w:cs/>
        </w:rPr>
        <w:t xml:space="preserve"> (</w:t>
      </w:r>
      <w:r w:rsidR="00ED6DF1">
        <w:rPr>
          <w:rFonts w:ascii="Shruti" w:hAnsi="Shruti" w:cs="Shruti" w:hint="cs"/>
          <w:cs/>
        </w:rPr>
        <w:t>ગુના</w:t>
      </w:r>
      <w:r w:rsidR="00ED6DF1">
        <w:rPr>
          <w:rFonts w:hint="eastAsia"/>
          <w:cs/>
        </w:rPr>
        <w:t xml:space="preserve">) </w:t>
      </w:r>
      <w:r w:rsidR="00ED6DF1">
        <w:rPr>
          <w:rFonts w:ascii="Shruti" w:hAnsi="Shruti" w:cs="Shruti" w:hint="cs"/>
          <w:cs/>
        </w:rPr>
        <w:t>અને</w:t>
      </w:r>
      <w:r w:rsidR="00ED6DF1">
        <w:rPr>
          <w:rFonts w:hint="eastAsia"/>
          <w:cs/>
        </w:rPr>
        <w:t xml:space="preserve"> </w:t>
      </w:r>
      <w:r w:rsidR="00ED6DF1">
        <w:rPr>
          <w:rFonts w:ascii="Shruti" w:hAnsi="Shruti" w:cs="Shruti" w:hint="cs"/>
          <w:cs/>
        </w:rPr>
        <w:t>દંડ</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w:lastRenderedPageBreak/>
        <mc:AlternateContent>
          <mc:Choice Requires="wps">
            <w:drawing>
              <wp:anchor distT="0" distB="0" distL="114300" distR="114300" simplePos="0" relativeHeight="251698688" behindDoc="0" locked="0" layoutInCell="1" allowOverlap="1">
                <wp:simplePos x="0" y="0"/>
                <wp:positionH relativeFrom="column">
                  <wp:posOffset>-1594105</wp:posOffset>
                </wp:positionH>
                <wp:positionV relativeFrom="paragraph">
                  <wp:posOffset>1265102</wp:posOffset>
                </wp:positionV>
                <wp:extent cx="1517650" cy="1020445"/>
                <wp:effectExtent l="1270" t="0" r="0" b="1905"/>
                <wp:wrapNone/>
                <wp:docPr id="1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020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66B" w:rsidRPr="009C1033" w:rsidRDefault="002A766B" w:rsidP="002A766B">
                            <w:pPr>
                              <w:rPr>
                                <w:rFonts w:ascii="Arial Unicode MS" w:eastAsia="Arial Unicode MS" w:hAnsi="Arial Unicode MS" w:cs="Arial Unicode MS"/>
                                <w:cs/>
                                <w:lang w:bidi="gu-IN"/>
                              </w:rPr>
                            </w:pPr>
                            <w:r>
                              <w:rPr>
                                <w:rFonts w:ascii="Arial Unicode MS" w:eastAsia="Arial Unicode MS" w:hAnsi="Arial Unicode MS" w:cs="Arial Unicode MS" w:hint="eastAsia"/>
                                <w:cs/>
                                <w:lang w:bidi="gu-IN"/>
                              </w:rPr>
                              <w:t>કંપનીઓ</w:t>
                            </w:r>
                            <w:r w:rsidR="00B41A28">
                              <w:rPr>
                                <w:rFonts w:ascii="Arial Unicode MS" w:eastAsia="Arial Unicode MS" w:hAnsi="Arial Unicode MS" w:hint="cs"/>
                                <w:cs/>
                                <w:lang w:bidi="gu-IN"/>
                              </w:rPr>
                              <w:t xml:space="preserve"> </w:t>
                            </w:r>
                            <w:r>
                              <w:rPr>
                                <w:rFonts w:ascii="Arial Unicode MS" w:eastAsia="Arial Unicode MS" w:hAnsi="Arial Unicode MS" w:cs="Arial Unicode MS" w:hint="cs"/>
                                <w:cs/>
                                <w:lang w:bidi="gu-IN"/>
                              </w:rPr>
                              <w:t>દ્વારા અપરાધો</w:t>
                            </w:r>
                            <w:r w:rsidRPr="00AB30B8">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131" style="position:absolute;left:0;text-align:left;margin-left:-125.5pt;margin-top:99.6pt;width:119.5pt;height:80.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" stroked="f">
                <v:textbox>
                  <w:txbxContent>
                    <w:p w:rsidR="002A766B" w:rsidRPr="009C1033" w:rsidRDefault="002A766B" w:rsidP="002A766B">
                      <w:pPr>
                        <w:rPr>
                          <w:rFonts w:ascii="Arial Unicode MS" w:eastAsia="Arial Unicode MS" w:hAnsi="Arial Unicode MS" w:cs="Arial Unicode MS"/>
                          <w:cs/>
                          <w:lang w:bidi="gu-IN"/>
                        </w:rPr>
                      </w:pPr>
                      <w:r>
                        <w:rPr>
                          <w:rFonts w:ascii="Arial Unicode MS" w:eastAsia="Arial Unicode MS" w:hAnsi="Arial Unicode MS" w:cs="Arial Unicode MS" w:hint="eastAsia"/>
                          <w:cs/>
                          <w:lang w:bidi="gu-IN"/>
                        </w:rPr>
                        <w:t>કંપનીઓ</w:t>
                      </w:r>
                      <w:r w:rsidR="00B41A28">
                        <w:rPr>
                          <w:rFonts w:ascii="Arial Unicode MS" w:eastAsia="Arial Unicode MS" w:hAnsi="Arial Unicode MS" w:hint="cs"/>
                          <w:cs/>
                          <w:lang w:bidi="gu-IN"/>
                        </w:rPr>
                        <w:t xml:space="preserve"> </w:t>
                      </w:r>
                      <w:r>
                        <w:rPr>
                          <w:rFonts w:ascii="Arial Unicode MS" w:eastAsia="Arial Unicode MS" w:hAnsi="Arial Unicode MS" w:cs="Arial Unicode MS" w:hint="cs"/>
                          <w:cs/>
                          <w:lang w:bidi="gu-IN"/>
                        </w:rPr>
                        <w:t>દ્વારા અપરાધો</w:t>
                      </w:r>
                      <w:r w:rsidRPr="00AB30B8">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 xml:space="preserve">૮૯. કોઈપણ વ્યક્તિ જે આ અધિનિયમની જોગવાઈઓનો અથવા તે હેઠળ બનાવવામાં આવેલ નિયમોનો ભંગ કરે છે તો તેનું પ્રથમ ઉલ્લંઘન દંડ સહિત સજાપાત્ર બનશે જે રૂપિયા દસ હજાર સુધી વધી શકશે અને ત્યારપછીનું ઉલ્લંઘન દંડ સહિત રૂપિયા પચાસ હજારથી ઓછું નહિ એટલું રહેશે જે રૂપિયા પાંચ લાખ સુધી વધી શકશે. </w:t>
      </w:r>
    </w:p>
    <w:p w:rsidR="00ED6DF1" w:rsidRDefault="00ED6DF1"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૯૦. </w:t>
      </w:r>
      <w:r>
        <w:rPr>
          <w:rFonts w:ascii="Arial Unicode MS" w:eastAsia="Arial Unicode MS" w:hAnsi="Arial Unicode MS" w:cs="Arial Unicode MS" w:hint="eastAsia"/>
          <w:cs/>
          <w:lang w:bidi="gu-IN"/>
        </w:rPr>
        <w:tab/>
        <w:t>(૧) જ્યાં કંપની દ્વારા આ કાયદા હેઠળ ગુનો આચરવામાં આવે છે ત્યાં ગુનાના સમયે કાર્યભાર સંભાળતી હતી અને તે માટે કંપનીનું કામકાજ ચલાવવા કંપનીને જવાબદાર હતી તે દરેક વ્યક્તિ ઉપરાંત કંપનીને પણ ગુના માટે દોષિત ગણવામાં આવશે અને તેની સામે આગળની કાર્યવાહી ચલાવવા અને તદ્ અનુસાર સજા મેળવવા જવાબદાર રહેશે.</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પરંતુ આ પેટા ખંડમાં એવી કોઈ વ્યક્તિને આ કાયદા હેઠળ કોઈપણ સજા મેળવવા જવાબદાર લેખવામાં આવશે નહિ જો વ્યક્તિ એમ સાબિત કરે છે કે ગુનો તેની જાણ બહાર આચરવામાં આવ્યો હતો અથવા તો તેણે આવા ગુનાને રોકવા માટે જરૂરી તમામ તત્પરતા દાખવી હતી. </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પેટા ખંડ – (૧)માં કોઈ બાબત સમાયેલ હોય તો પણ જ્યાં આ કાયદા હેઠળ ગુનો કંપની દ્વારા આચરવામાં આવ્યો છે અને એ સાબિત થાય છે કે ગુનો કંપનીના કોઈ ડિરેક્ટર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મેનેજર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સેક્રેટરી કે અન્ય કોઈ અધિકારીના પક્ષે સંમતિ કે દુર્લક્ષ (મૂકસંમતિ) અથવા તો કોઈ બેદરકારીના પરિણામ સ્વરૂપ આચરાયો છો તો આવા ડિરેક્ટર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મેનેજર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સેક્રેટરી કે અન્ય કોઈ અધિકારીને પણ ગુના માટે દોષિત ગણવામાં આવશે અને તેઓની સામે આગળની કાર્યવાહી ચલાવવા અને તદ્ અનુસાર સજા મેળવવા જવાબદાર રહેશે.</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ઉદાહરણ.— આ ખંડના હેતુઓ માટે</w:t>
      </w:r>
      <w:r>
        <w:rPr>
          <w:rFonts w:ascii="Arial Unicode MS" w:eastAsia="Arial Unicode MS" w:hAnsi="Arial Unicode MS" w:cs="Arial Unicode MS" w:hint="eastAsia"/>
          <w:lang w:bidi="gu-IN"/>
        </w:rPr>
        <w:t>,</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 “કંપની”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કોઈપણ કોર્પોરેટ સંસ્થા જેમાં પેઢી અથવા વ્યક્તિઓના અન્ય કોઈ મંડળોનો સમાવેશ થાય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w:t>
      </w:r>
    </w:p>
    <w:p w:rsidR="00ED6DF1" w:rsidRDefault="00250BE5" w:rsidP="00ED6DF1">
      <w:pPr>
        <w:ind w:firstLine="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699712" behindDoc="0" locked="0" layoutInCell="1" allowOverlap="1">
                <wp:simplePos x="0" y="0"/>
                <wp:positionH relativeFrom="column">
                  <wp:posOffset>4134485</wp:posOffset>
                </wp:positionH>
                <wp:positionV relativeFrom="paragraph">
                  <wp:posOffset>49530</wp:posOffset>
                </wp:positionV>
                <wp:extent cx="1517650" cy="1490345"/>
                <wp:effectExtent l="635" t="3810" r="0" b="1270"/>
                <wp:wrapNone/>
                <wp:docPr id="1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49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66B" w:rsidRPr="00AB30B8" w:rsidRDefault="002A766B" w:rsidP="002A766B">
                            <w:pPr>
                              <w:rPr>
                                <w:rFonts w:cs="Arial Unicode MS"/>
                                <w:cs/>
                                <w:lang w:bidi="gu-IN"/>
                              </w:rPr>
                            </w:pPr>
                            <w:r>
                              <w:rPr>
                                <w:rFonts w:ascii="Arial Unicode MS" w:eastAsia="Arial Unicode MS" w:hAnsi="Arial Unicode MS" w:cs="Arial Unicode MS" w:hint="cs"/>
                                <w:cs/>
                                <w:lang w:bidi="gu-IN"/>
                              </w:rPr>
                              <w:t>બેન્ચમાર્ક વિકલાંગતા ધરાવતી વ્યક્તિઓ</w:t>
                            </w:r>
                            <w:r w:rsidR="00B41A28">
                              <w:rPr>
                                <w:rFonts w:ascii="Arial Unicode MS" w:eastAsia="Arial Unicode MS" w:hAnsi="Arial Unicode MS" w:hint="cs"/>
                                <w:cs/>
                                <w:lang w:bidi="gu-IN"/>
                              </w:rPr>
                              <w:t xml:space="preserve"> </w:t>
                            </w:r>
                            <w:r>
                              <w:rPr>
                                <w:rFonts w:ascii="Arial Unicode MS" w:eastAsia="Arial Unicode MS" w:hAnsi="Arial Unicode MS" w:cs="Arial Unicode MS" w:hint="cs"/>
                                <w:cs/>
                                <w:lang w:bidi="gu-IN"/>
                              </w:rPr>
                              <w:t>માટેના કોઈપણ લાભો છળક્પટપૂર્વક મેળવવા બદલ સજા.</w:t>
                            </w:r>
                            <w:r w:rsidRPr="00AB30B8">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132" style="position:absolute;left:0;text-align:left;margin-left:325.55pt;margin-top:3.9pt;width:119.5pt;height:117.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" stroked="f">
                <v:textbox>
                  <w:txbxContent>
                    <w:p w:rsidR="002A766B" w:rsidRPr="00AB30B8" w:rsidRDefault="002A766B" w:rsidP="002A766B">
                      <w:pPr>
                        <w:rPr>
                          <w:rFonts w:cs="Arial Unicode MS"/>
                          <w:cs/>
                          <w:lang w:bidi="gu-IN"/>
                        </w:rPr>
                      </w:pPr>
                      <w:r>
                        <w:rPr>
                          <w:rFonts w:ascii="Arial Unicode MS" w:eastAsia="Arial Unicode MS" w:hAnsi="Arial Unicode MS" w:cs="Arial Unicode MS" w:hint="cs"/>
                          <w:cs/>
                          <w:lang w:bidi="gu-IN"/>
                        </w:rPr>
                        <w:t>બેન્ચમાર્ક વિકલાંગતા ધરાવતી વ્યક્તિઓ</w:t>
                      </w:r>
                      <w:r w:rsidR="00B41A28">
                        <w:rPr>
                          <w:rFonts w:ascii="Arial Unicode MS" w:eastAsia="Arial Unicode MS" w:hAnsi="Arial Unicode MS" w:hint="cs"/>
                          <w:cs/>
                          <w:lang w:bidi="gu-IN"/>
                        </w:rPr>
                        <w:t xml:space="preserve"> </w:t>
                      </w:r>
                      <w:r>
                        <w:rPr>
                          <w:rFonts w:ascii="Arial Unicode MS" w:eastAsia="Arial Unicode MS" w:hAnsi="Arial Unicode MS" w:cs="Arial Unicode MS" w:hint="cs"/>
                          <w:cs/>
                          <w:lang w:bidi="gu-IN"/>
                        </w:rPr>
                        <w:t>માટેના કોઈપણ લાભો છળક્પટપૂર્વક મેળવવા બદલ સજા.</w:t>
                      </w:r>
                      <w:r w:rsidRPr="00AB30B8">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 xml:space="preserve">(બી) પેઢીના સંબંધમાં “ડિરેક્ટર” </w:t>
      </w:r>
      <w:r w:rsidR="00144504">
        <w:rPr>
          <w:rFonts w:ascii="Arial Unicode MS" w:eastAsia="Arial Unicode MS" w:hAnsi="Arial Unicode MS" w:cs="Arial Unicode MS" w:hint="eastAsia"/>
          <w:cs/>
          <w:lang w:bidi="gu-IN"/>
        </w:rPr>
        <w:t>એટલે કે</w:t>
      </w:r>
      <w:r w:rsidR="00ED6DF1">
        <w:rPr>
          <w:rFonts w:ascii="Arial Unicode MS" w:eastAsia="Arial Unicode MS" w:hAnsi="Arial Unicode MS" w:cs="Arial Unicode MS" w:hint="eastAsia"/>
          <w:cs/>
          <w:lang w:bidi="gu-IN"/>
        </w:rPr>
        <w:t xml:space="preserve"> પેઢીમાં ભાગીદાર. </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700736" behindDoc="0" locked="0" layoutInCell="1" allowOverlap="1">
                <wp:simplePos x="0" y="0"/>
                <wp:positionH relativeFrom="column">
                  <wp:posOffset>4155440</wp:posOffset>
                </wp:positionH>
                <wp:positionV relativeFrom="paragraph">
                  <wp:posOffset>1360170</wp:posOffset>
                </wp:positionV>
                <wp:extent cx="1517650" cy="918845"/>
                <wp:effectExtent l="2540" t="0" r="3810" b="0"/>
                <wp:wrapNone/>
                <wp:docPr id="1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66B" w:rsidRPr="00AB30B8" w:rsidRDefault="005C5757" w:rsidP="002A766B">
                            <w:pPr>
                              <w:rPr>
                                <w:rFonts w:cs="Arial Unicode MS"/>
                                <w:cs/>
                                <w:lang w:bidi="gu-IN"/>
                              </w:rPr>
                            </w:pPr>
                            <w:r>
                              <w:rPr>
                                <w:rFonts w:ascii="Arial Unicode MS" w:eastAsia="Arial Unicode MS" w:hAnsi="Arial Unicode MS" w:cs="Arial Unicode MS" w:hint="cs"/>
                                <w:cs/>
                                <w:lang w:bidi="gu-IN"/>
                              </w:rPr>
                              <w:t>એટ્રોસિટીના અપરાધો માટે</w:t>
                            </w:r>
                            <w:r w:rsidR="002A766B">
                              <w:rPr>
                                <w:rFonts w:ascii="Arial Unicode MS" w:eastAsia="Arial Unicode MS" w:hAnsi="Arial Unicode MS" w:cs="Arial Unicode MS" w:hint="cs"/>
                                <w:cs/>
                                <w:lang w:bidi="gu-IN"/>
                              </w:rPr>
                              <w:t xml:space="preserve"> સજા.</w:t>
                            </w:r>
                            <w:r w:rsidR="002A766B" w:rsidRPr="00AB30B8">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133" style="position:absolute;left:0;text-align:left;margin-left:327.2pt;margin-top:107.1pt;width:119.5pt;height:72.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" stroked="f">
                <v:textbox>
                  <w:txbxContent>
                    <w:p w:rsidR="002A766B" w:rsidRPr="00AB30B8" w:rsidRDefault="005C5757" w:rsidP="002A766B">
                      <w:pPr>
                        <w:rPr>
                          <w:rFonts w:cs="Arial Unicode MS"/>
                          <w:cs/>
                          <w:lang w:bidi="gu-IN"/>
                        </w:rPr>
                      </w:pPr>
                      <w:r>
                        <w:rPr>
                          <w:rFonts w:ascii="Arial Unicode MS" w:eastAsia="Arial Unicode MS" w:hAnsi="Arial Unicode MS" w:cs="Arial Unicode MS" w:hint="cs"/>
                          <w:cs/>
                          <w:lang w:bidi="gu-IN"/>
                        </w:rPr>
                        <w:t>એટ્રોસિટીના અપરાધો માટે</w:t>
                      </w:r>
                      <w:r w:rsidR="002A766B">
                        <w:rPr>
                          <w:rFonts w:ascii="Arial Unicode MS" w:eastAsia="Arial Unicode MS" w:hAnsi="Arial Unicode MS" w:cs="Arial Unicode MS" w:hint="cs"/>
                          <w:cs/>
                          <w:lang w:bidi="gu-IN"/>
                        </w:rPr>
                        <w:t xml:space="preserve"> સજા.</w:t>
                      </w:r>
                      <w:r w:rsidR="002A766B" w:rsidRPr="00AB30B8">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૯૧. કોઈપણ વ્યક્તિ માનદંડક (બેન્ચમાર્ક) વિકલાંગતા ધરાવતી વ્યક્તિઓ માટેની સુવિધાઓ (લાભો) છળકપટપૂર્વક (દગાથી) મેળવે છે અથવા તે રીતે મેળવવાનો પ્રયત્ન કરે છે તો તે નિશ્ચિત મુદત માટે સજાને પાત્ર બનશે જે બે વર્ષ સુધી વધી શકશે અથવા દંડ જે એક લાખ રૂપિયા સુધી વધી શકશે અથવા તે બંને.</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૯૨. કોઈપણ વ્યક્તિ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લોકોની નજરે પડે એવા કોઈપણ સ્થળે વિકલાંગતા ધરાવતી વ્યક્તિનું ઈરાદાપૂર્વક અપમાન કરે અથવા અપમાનિત કરવાના આશયથી ધાકધમકી આપે</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(બી) વિકલાંગતા ધરાવતી વ્યક્તિ પર તેને અપમાનિત કરવાના ઈરાદાથી હુમલો કરે અથવા બળજબરી કરવાનો પ્રયત્ન કરે અથવા વિકલાંગતા ધરાવતી મહિલાની શાલીનતા પર અત્યાચાર (બળજબરી) 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 જે વાસ્તવિક રીતે વિકલાંગતા ધરાવતી વ્યક્તિની જવાબદારી અને તેના ઉપર નિયંત્રણ ધરાવે છે અને સ્વેચ્છાપૂર્વક કે જાણી જોઈને તેને કે તેણીને ખોરાક અને પ્રવાહી પદાર્થો આપવાનો ઈનકાર કરે</w:t>
      </w:r>
      <w:r>
        <w:rPr>
          <w:rFonts w:ascii="Arial Unicode MS" w:eastAsia="Arial Unicode MS" w:hAnsi="Arial Unicode MS" w:cs="Arial Unicode MS" w:hint="eastAsia"/>
          <w:lang w:bidi="gu-IN"/>
        </w:rPr>
        <w:t>;</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 વિકલાંગતા ધરાવતા બાળક અથવા સ્ત્રીની ઈચ્છા (મરજી) પર આધિપત્ય ધરાવતા હોવાની સ્થિતિમાં હોય અને એ સ્થિતિનો ઉપયોગ તેણીનું જાતીય શોષણ કરવા માટે કરતી હોય</w:t>
      </w:r>
      <w:r>
        <w:rPr>
          <w:rFonts w:ascii="Arial Unicode MS" w:eastAsia="Arial Unicode MS" w:hAnsi="Arial Unicode MS" w:cs="Arial Unicode MS" w:hint="eastAsia"/>
          <w:lang w:bidi="gu-IN"/>
        </w:rPr>
        <w:t>;</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 વિકલાંગતા ધરાવતી વ્યક્તિના કોઈપણ શારીરિક અંગો કે જ્ઞાનેન્દ્રિયો અથવા અન્ય કોઈ સહાયક સાધનનો ઉપયોગ કરીને સ્વેચ્છાપૂર્વક ઈજા કરે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નુકસાન પહોંચાડે અથવા તેને અવરોધે</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(એફ) વિકલાંગતાના કેટલાક જટિલ કેસોમાં કે જ્યાં રજીસ્ટર્ડ તબીબી વ્યવસાયિકના મતે તેમજ વિકલાંગતા ધરાવતી સ્ત્રીના વાલીઓની સંમતિથી કાયદેસર ગર્ભપાત માટે તબીબી પ્રક્રિયા કરવામાં આવે છે તે સિવાય વિકલાંગતા ધરાવતી મહિલા પર તેની સ્પષ્ટ સંમતિ વિના કોઈપણ તબીબી પ્રક્રિયા કરવામાં આવે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હાથ ધરવામાં આવે અથવા નિર્દેશિત કરવામાં આવે જેનાથી ગર્ભપાતની સ્થિતિ સર્જાય કે તેવી સ્થિતિ સર્જાવાની સંભાવના રહે</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p>
    <w:p w:rsidR="00ED6DF1" w:rsidRDefault="008213AC" w:rsidP="00ED6DF1">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701760" behindDoc="0" locked="0" layoutInCell="1" allowOverlap="1">
                <wp:simplePos x="0" y="0"/>
                <wp:positionH relativeFrom="column">
                  <wp:posOffset>4132613</wp:posOffset>
                </wp:positionH>
                <wp:positionV relativeFrom="paragraph">
                  <wp:posOffset>510797</wp:posOffset>
                </wp:positionV>
                <wp:extent cx="1517650" cy="724394"/>
                <wp:effectExtent l="0" t="0" r="6350" b="0"/>
                <wp:wrapNone/>
                <wp:docPr id="1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724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757" w:rsidRPr="00AB30B8" w:rsidRDefault="005C5757" w:rsidP="005C5757">
                            <w:pPr>
                              <w:rPr>
                                <w:rFonts w:cs="Arial Unicode MS"/>
                                <w:cs/>
                                <w:lang w:bidi="gu-IN"/>
                              </w:rPr>
                            </w:pPr>
                            <w:r>
                              <w:rPr>
                                <w:rFonts w:ascii="Arial Unicode MS" w:eastAsia="Arial Unicode MS" w:hAnsi="Arial Unicode MS" w:cs="Arial Unicode MS" w:hint="cs"/>
                                <w:cs/>
                                <w:lang w:bidi="gu-IN"/>
                              </w:rPr>
                              <w:t>માહિતી પૂરી પાડવામાં નિષ્ફળ જવા બદલ સજા.</w:t>
                            </w:r>
                            <w:r w:rsidRPr="00AB30B8">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134" style="position:absolute;left:0;text-align:left;margin-left:325.4pt;margin-top:40.2pt;width:119.5pt;height:57.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" stroked="f">
                <v:textbox>
                  <w:txbxContent>
                    <w:p w:rsidR="005C5757" w:rsidRPr="00AB30B8" w:rsidRDefault="005C5757" w:rsidP="005C5757">
                      <w:pPr>
                        <w:rPr>
                          <w:rFonts w:cs="Arial Unicode MS"/>
                          <w:cs/>
                          <w:lang w:bidi="gu-IN"/>
                        </w:rPr>
                      </w:pPr>
                      <w:r>
                        <w:rPr>
                          <w:rFonts w:ascii="Arial Unicode MS" w:eastAsia="Arial Unicode MS" w:hAnsi="Arial Unicode MS" w:cs="Arial Unicode MS" w:hint="cs"/>
                          <w:cs/>
                          <w:lang w:bidi="gu-IN"/>
                        </w:rPr>
                        <w:t>માહિતી પૂરી પાડવામાં નિષ્ફળ જવા બદલ સજા.</w:t>
                      </w:r>
                      <w:r w:rsidRPr="00AB30B8">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 xml:space="preserve">તે વ્યક્તિ નિશ્ચિત મુદત માટે સજાપાત્ર બનશે જે છ માસથી ઓછી નહિ એટલી હશે પરંતુ તેને દંડ સહિત પાંચ વર્ષ સુધી વધારી શકાશે. </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702784" behindDoc="0" locked="0" layoutInCell="1" allowOverlap="1">
                <wp:simplePos x="0" y="0"/>
                <wp:positionH relativeFrom="column">
                  <wp:posOffset>4176395</wp:posOffset>
                </wp:positionH>
                <wp:positionV relativeFrom="paragraph">
                  <wp:posOffset>2834640</wp:posOffset>
                </wp:positionV>
                <wp:extent cx="1517650" cy="871855"/>
                <wp:effectExtent l="4445" t="0" r="1905" b="0"/>
                <wp:wrapNone/>
                <wp:docPr id="1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757" w:rsidRPr="00AB30B8" w:rsidRDefault="005C5757" w:rsidP="005C5757">
                            <w:pPr>
                              <w:rPr>
                                <w:rFonts w:cs="Arial Unicode MS"/>
                                <w:cs/>
                                <w:lang w:bidi="gu-IN"/>
                              </w:rPr>
                            </w:pPr>
                            <w:r>
                              <w:rPr>
                                <w:rFonts w:ascii="Arial Unicode MS" w:eastAsia="Arial Unicode MS" w:hAnsi="Arial Unicode MS" w:cs="Arial Unicode MS" w:hint="cs"/>
                                <w:cs/>
                                <w:lang w:bidi="gu-IN"/>
                              </w:rPr>
                              <w:t>યથાયોગ્ય સરકારની પૂર્વ મંજૂરી</w:t>
                            </w:r>
                            <w:r w:rsidRPr="00AB30B8">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135" style="position:absolute;left:0;text-align:left;margin-left:328.85pt;margin-top:223.2pt;width:119.5pt;height:68.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" stroked="f">
                <v:textbox>
                  <w:txbxContent>
                    <w:p w:rsidR="005C5757" w:rsidRPr="00AB30B8" w:rsidRDefault="005C5757" w:rsidP="005C5757">
                      <w:pPr>
                        <w:rPr>
                          <w:rFonts w:cs="Arial Unicode MS"/>
                          <w:cs/>
                          <w:lang w:bidi="gu-IN"/>
                        </w:rPr>
                      </w:pPr>
                      <w:r>
                        <w:rPr>
                          <w:rFonts w:ascii="Arial Unicode MS" w:eastAsia="Arial Unicode MS" w:hAnsi="Arial Unicode MS" w:cs="Arial Unicode MS" w:hint="cs"/>
                          <w:cs/>
                          <w:lang w:bidi="gu-IN"/>
                        </w:rPr>
                        <w:t>યથાયોગ્ય સરકારની પૂર્વ મંજૂરી</w:t>
                      </w:r>
                      <w:r w:rsidRPr="00AB30B8">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૯૩. કોઈપણ વ્યક્તિ</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પત્રકો</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હિસાબો અથવા અન્ય કોઈ દસ્તાવેજો રજૂ કરવામાં નિષ્ફળ જાય છે અથવા કોઈ નિવેદન</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માહિતી કે વિગતો જે આ અધિનિયમ અથવા અન્ય કોઈ આદેશ કે તે હેઠળ આપવામાં આવેલ નિર્દેશો અનુસાર રજૂ કરવા કે પૂરી પાડવા અથવા આ અધિનિયમ અથવા અન્ય કોઈ</w:t>
      </w:r>
      <w:r w:rsidR="00B41A28">
        <w:rPr>
          <w:rFonts w:ascii="Arial Unicode MS" w:eastAsia="Arial Unicode MS" w:hAnsi="Arial Unicode MS" w:hint="cs"/>
          <w:cs/>
          <w:lang w:bidi="gu-IN"/>
        </w:rPr>
        <w:t xml:space="preserve"> </w:t>
      </w:r>
      <w:r w:rsidR="00ED6DF1">
        <w:rPr>
          <w:rFonts w:ascii="Arial Unicode MS" w:eastAsia="Arial Unicode MS" w:hAnsi="Arial Unicode MS" w:cs="Arial Unicode MS" w:hint="cs"/>
          <w:cs/>
          <w:lang w:bidi="gu-IN"/>
        </w:rPr>
        <w:t>આદેશ કે તે હેઠળ આપવામાં આવેલ નિર્દેશોનો અમલ કરતા પ્રશ્નોના જવાબ આપવા બંધાયેલ છે તો તે દંડ સાથે સજાપાત્ર બનશે જે દરેક અપરાધના સંદર્ભમાં રૂપિયા પચીસ હજાર સુધી વધી શકશે</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અને સતત નિષ્ફળતા કે ઈનકારના સંજોગોમાં વધારાનો દંડ જે દંડની સજા ફટકાર્યાની અસલ તારીખ પછી સતત નિષ્ફળતા કે ઈનકાર માટે પ્રતિ દિન રૂપિયા એક હજાર સુધી વધી શકશે</w:t>
      </w:r>
      <w:r w:rsidR="00ED6DF1">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703808" behindDoc="0" locked="0" layoutInCell="1" allowOverlap="1">
                <wp:simplePos x="0" y="0"/>
                <wp:positionH relativeFrom="column">
                  <wp:posOffset>4203865</wp:posOffset>
                </wp:positionH>
                <wp:positionV relativeFrom="paragraph">
                  <wp:posOffset>691259</wp:posOffset>
                </wp:positionV>
                <wp:extent cx="1397000" cy="362198"/>
                <wp:effectExtent l="0" t="0" r="0" b="0"/>
                <wp:wrapNone/>
                <wp:docPr id="1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62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757" w:rsidRPr="00AB30B8" w:rsidRDefault="005C5757" w:rsidP="005C5757">
                            <w:pPr>
                              <w:rPr>
                                <w:rFonts w:cs="Arial Unicode MS"/>
                                <w:cs/>
                                <w:lang w:bidi="gu-IN"/>
                              </w:rPr>
                            </w:pPr>
                            <w:r>
                              <w:rPr>
                                <w:rFonts w:ascii="Arial Unicode MS" w:eastAsia="Arial Unicode MS" w:hAnsi="Arial Unicode MS" w:cs="Arial Unicode MS" w:hint="cs"/>
                                <w:cs/>
                                <w:lang w:bidi="gu-IN"/>
                              </w:rPr>
                              <w:t>વૈકલ્પિક સજા.</w:t>
                            </w:r>
                            <w:r w:rsidRPr="00AB30B8">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136" style="position:absolute;left:0;text-align:left;margin-left:331pt;margin-top:54.45pt;width:110pt;height:2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" stroked="f">
                <v:textbox>
                  <w:txbxContent>
                    <w:p w:rsidR="005C5757" w:rsidRPr="00AB30B8" w:rsidRDefault="005C5757" w:rsidP="005C5757">
                      <w:pPr>
                        <w:rPr>
                          <w:rFonts w:cs="Arial Unicode MS"/>
                          <w:cs/>
                          <w:lang w:bidi="gu-IN"/>
                        </w:rPr>
                      </w:pPr>
                      <w:r>
                        <w:rPr>
                          <w:rFonts w:ascii="Arial Unicode MS" w:eastAsia="Arial Unicode MS" w:hAnsi="Arial Unicode MS" w:cs="Arial Unicode MS" w:hint="cs"/>
                          <w:cs/>
                          <w:lang w:bidi="gu-IN"/>
                        </w:rPr>
                        <w:t>વૈકલ્પિક સજા.</w:t>
                      </w:r>
                      <w:r w:rsidRPr="00AB30B8">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૯૪. કોઈપણ અદાલત આ પ્રકરણ હેઠળ યથાયોગ્ય સરકારના કર્મચારી દ્વારા ગુનો આચરવામાં આવ્યો છે તેવા આરોપિત ગુનાને ધ્યાનમાં લેશે નહિ સિવાય કે યથાયોગ્ય સરકાર દ્વારા અગાઉથી મંજૂરી લેવામાં આવી હોય અથવા આ સંબંધમાં તેમના દ્વારા અધિકૃત અધિકારી દ્વારા ફરિયાદ દાખલ કરવામાં આવી હોય.</w:t>
      </w:r>
    </w:p>
    <w:p w:rsidR="00ED6DF1" w:rsidRDefault="00790C27" w:rsidP="008213AC">
      <w:pPr>
        <w:pStyle w:val="Heading2"/>
      </w:pPr>
      <w:r>
        <w:rPr>
          <w:rFonts w:ascii="Shruti" w:hAnsi="Shruti" w:cs="Shruti" w:hint="cs"/>
          <w:cs/>
        </w:rPr>
        <w:lastRenderedPageBreak/>
        <w:t>૯૫</w:t>
      </w:r>
      <w:r>
        <w:rPr>
          <w:rFonts w:hint="eastAsia"/>
          <w:cs/>
        </w:rPr>
        <w:t xml:space="preserve">. </w:t>
      </w:r>
      <w:r>
        <w:rPr>
          <w:rFonts w:ascii="Shruti" w:hAnsi="Shruti" w:cs="Shruti" w:hint="cs"/>
          <w:cs/>
        </w:rPr>
        <w:t>જ્યાં</w:t>
      </w:r>
      <w:r>
        <w:rPr>
          <w:rFonts w:hint="eastAsia"/>
          <w:cs/>
        </w:rPr>
        <w:t xml:space="preserve"> </w:t>
      </w:r>
      <w:r>
        <w:rPr>
          <w:rFonts w:ascii="Shruti" w:hAnsi="Shruti" w:cs="Shruti" w:hint="cs"/>
          <w:cs/>
        </w:rPr>
        <w:t>કોઈ</w:t>
      </w:r>
      <w:r>
        <w:rPr>
          <w:rFonts w:hint="eastAsia"/>
          <w:cs/>
        </w:rPr>
        <w:t xml:space="preserve"> </w:t>
      </w:r>
      <w:r>
        <w:rPr>
          <w:rFonts w:ascii="Shruti" w:hAnsi="Shruti" w:cs="Shruti" w:hint="cs"/>
          <w:cs/>
        </w:rPr>
        <w:t>કૃત્ય</w:t>
      </w:r>
      <w:r>
        <w:rPr>
          <w:rFonts w:hint="eastAsia"/>
          <w:cs/>
        </w:rPr>
        <w:t xml:space="preserve"> </w:t>
      </w:r>
      <w:r>
        <w:rPr>
          <w:rFonts w:ascii="Shruti" w:hAnsi="Shruti" w:cs="Shruti" w:hint="cs"/>
          <w:cs/>
        </w:rPr>
        <w:t>કે</w:t>
      </w:r>
      <w:r>
        <w:rPr>
          <w:rFonts w:hint="eastAsia"/>
          <w:cs/>
        </w:rPr>
        <w:t xml:space="preserve"> </w:t>
      </w:r>
      <w:r>
        <w:rPr>
          <w:rFonts w:ascii="Shruti" w:hAnsi="Shruti" w:cs="Shruti" w:hint="cs"/>
          <w:cs/>
        </w:rPr>
        <w:t>ફરજચૂક</w:t>
      </w:r>
      <w:r w:rsidR="00ED6DF1">
        <w:rPr>
          <w:rFonts w:ascii="Shruti" w:hAnsi="Shruti" w:cs="Shruti" w:hint="cs"/>
          <w:cs/>
        </w:rPr>
        <w:t>થી</w:t>
      </w:r>
      <w:r w:rsidR="00ED6DF1">
        <w:rPr>
          <w:rFonts w:hint="eastAsia"/>
          <w:cs/>
        </w:rPr>
        <w:t xml:space="preserve"> </w:t>
      </w:r>
      <w:r w:rsidR="00ED6DF1">
        <w:rPr>
          <w:rFonts w:ascii="Shruti" w:hAnsi="Shruti" w:cs="Shruti" w:hint="cs"/>
          <w:cs/>
        </w:rPr>
        <w:t>આ</w:t>
      </w:r>
      <w:r w:rsidR="00ED6DF1">
        <w:rPr>
          <w:rFonts w:hint="eastAsia"/>
          <w:cs/>
        </w:rPr>
        <w:t xml:space="preserve"> </w:t>
      </w:r>
      <w:r w:rsidR="00ED6DF1">
        <w:rPr>
          <w:rFonts w:ascii="Shruti" w:hAnsi="Shruti" w:cs="Shruti" w:hint="cs"/>
          <w:cs/>
        </w:rPr>
        <w:t>અધિનિયમ</w:t>
      </w:r>
      <w:r w:rsidR="00ED6DF1">
        <w:rPr>
          <w:rFonts w:hint="eastAsia"/>
          <w:cs/>
        </w:rPr>
        <w:t xml:space="preserve"> </w:t>
      </w:r>
      <w:r w:rsidR="00ED6DF1">
        <w:rPr>
          <w:rFonts w:ascii="Shruti" w:hAnsi="Shruti" w:cs="Shruti" w:hint="cs"/>
          <w:cs/>
        </w:rPr>
        <w:t>હેઠળ</w:t>
      </w:r>
      <w:r w:rsidR="00ED6DF1">
        <w:rPr>
          <w:rFonts w:hint="eastAsia"/>
          <w:cs/>
        </w:rPr>
        <w:t xml:space="preserve"> </w:t>
      </w:r>
      <w:r w:rsidR="00ED6DF1">
        <w:rPr>
          <w:rFonts w:ascii="Shruti" w:hAnsi="Shruti" w:cs="Shruti" w:hint="cs"/>
          <w:cs/>
        </w:rPr>
        <w:t>ઉપરાંત</w:t>
      </w:r>
      <w:r w:rsidR="00ED6DF1">
        <w:rPr>
          <w:rFonts w:hint="eastAsia"/>
          <w:cs/>
        </w:rPr>
        <w:t xml:space="preserve"> </w:t>
      </w:r>
      <w:r w:rsidR="00ED6DF1">
        <w:rPr>
          <w:rFonts w:ascii="Shruti" w:hAnsi="Shruti" w:cs="Shruti" w:hint="cs"/>
          <w:cs/>
        </w:rPr>
        <w:t>કેન્દ્ર</w:t>
      </w:r>
      <w:r w:rsidR="00ED6DF1">
        <w:rPr>
          <w:rFonts w:hint="eastAsia"/>
          <w:cs/>
        </w:rPr>
        <w:t xml:space="preserve"> </w:t>
      </w:r>
      <w:r w:rsidR="00ED6DF1">
        <w:rPr>
          <w:rFonts w:ascii="Shruti" w:hAnsi="Shruti" w:cs="Shruti" w:hint="cs"/>
          <w:cs/>
        </w:rPr>
        <w:t>કે</w:t>
      </w:r>
      <w:r w:rsidR="00ED6DF1">
        <w:rPr>
          <w:rFonts w:hint="eastAsia"/>
          <w:cs/>
        </w:rPr>
        <w:t xml:space="preserve"> </w:t>
      </w:r>
      <w:r w:rsidR="00ED6DF1">
        <w:rPr>
          <w:rFonts w:ascii="Shruti" w:hAnsi="Shruti" w:cs="Shruti" w:hint="cs"/>
          <w:cs/>
        </w:rPr>
        <w:t>રાજ્યના</w:t>
      </w:r>
      <w:r w:rsidR="00ED6DF1">
        <w:rPr>
          <w:rFonts w:hint="eastAsia"/>
          <w:cs/>
        </w:rPr>
        <w:t xml:space="preserve"> </w:t>
      </w:r>
      <w:r w:rsidR="00ED6DF1">
        <w:rPr>
          <w:rFonts w:ascii="Shruti" w:hAnsi="Shruti" w:cs="Shruti" w:hint="cs"/>
          <w:cs/>
        </w:rPr>
        <w:t>કોઈ</w:t>
      </w:r>
      <w:r w:rsidR="00ED6DF1">
        <w:rPr>
          <w:rFonts w:hint="eastAsia"/>
          <w:cs/>
        </w:rPr>
        <w:t xml:space="preserve"> </w:t>
      </w:r>
      <w:r w:rsidR="00ED6DF1">
        <w:rPr>
          <w:rFonts w:ascii="Shruti" w:hAnsi="Shruti" w:cs="Shruti" w:hint="cs"/>
          <w:cs/>
        </w:rPr>
        <w:t>અધિનિયમ</w:t>
      </w:r>
      <w:r w:rsidR="00ED6DF1">
        <w:rPr>
          <w:rFonts w:hint="eastAsia"/>
          <w:cs/>
        </w:rPr>
        <w:t xml:space="preserve"> </w:t>
      </w:r>
      <w:r w:rsidR="00ED6DF1">
        <w:rPr>
          <w:rFonts w:ascii="Shruti" w:hAnsi="Shruti" w:cs="Shruti" w:hint="cs"/>
          <w:cs/>
        </w:rPr>
        <w:t>હેઠળ</w:t>
      </w:r>
      <w:r w:rsidR="00ED6DF1">
        <w:rPr>
          <w:rFonts w:hint="eastAsia"/>
          <w:cs/>
        </w:rPr>
        <w:t xml:space="preserve"> </w:t>
      </w:r>
      <w:r w:rsidR="00ED6DF1">
        <w:rPr>
          <w:rFonts w:ascii="Shruti" w:hAnsi="Shruti" w:cs="Shruti" w:hint="cs"/>
          <w:cs/>
        </w:rPr>
        <w:t>પણ</w:t>
      </w:r>
      <w:r w:rsidR="00ED6DF1">
        <w:rPr>
          <w:rFonts w:hint="eastAsia"/>
          <w:cs/>
        </w:rPr>
        <w:t xml:space="preserve"> </w:t>
      </w:r>
      <w:r w:rsidR="00ED6DF1">
        <w:rPr>
          <w:rFonts w:ascii="Shruti" w:hAnsi="Shruti" w:cs="Shruti" w:hint="cs"/>
          <w:cs/>
        </w:rPr>
        <w:t>ગુનો</w:t>
      </w:r>
      <w:r w:rsidR="00ED6DF1">
        <w:rPr>
          <w:rFonts w:hint="eastAsia"/>
          <w:cs/>
        </w:rPr>
        <w:t xml:space="preserve"> </w:t>
      </w:r>
      <w:r w:rsidR="00ED6DF1">
        <w:rPr>
          <w:rFonts w:ascii="Shruti" w:hAnsi="Shruti" w:cs="Shruti" w:hint="cs"/>
          <w:cs/>
        </w:rPr>
        <w:t>બને</w:t>
      </w:r>
      <w:r w:rsidR="00ED6DF1">
        <w:rPr>
          <w:rFonts w:hint="eastAsia"/>
          <w:cs/>
        </w:rPr>
        <w:t xml:space="preserve"> </w:t>
      </w:r>
      <w:r w:rsidR="00ED6DF1">
        <w:rPr>
          <w:rFonts w:ascii="Shruti" w:hAnsi="Shruti" w:cs="Shruti" w:hint="cs"/>
          <w:cs/>
        </w:rPr>
        <w:t>છે</w:t>
      </w:r>
      <w:r w:rsidR="00ED6DF1">
        <w:rPr>
          <w:rFonts w:hint="eastAsia"/>
          <w:cs/>
        </w:rPr>
        <w:t xml:space="preserve"> </w:t>
      </w:r>
      <w:r w:rsidR="00ED6DF1">
        <w:rPr>
          <w:rFonts w:ascii="Shruti" w:hAnsi="Shruti" w:cs="Shruti" w:hint="cs"/>
          <w:cs/>
        </w:rPr>
        <w:t>ત્યારે</w:t>
      </w:r>
      <w:r w:rsidR="00ED6DF1">
        <w:rPr>
          <w:rFonts w:hint="eastAsia"/>
          <w:cs/>
        </w:rPr>
        <w:t xml:space="preserve"> </w:t>
      </w:r>
      <w:r w:rsidR="00ED6DF1">
        <w:rPr>
          <w:rFonts w:ascii="Shruti" w:hAnsi="Shruti" w:cs="Shruti" w:hint="cs"/>
          <w:cs/>
        </w:rPr>
        <w:t>જે</w:t>
      </w:r>
      <w:r w:rsidR="00ED6DF1">
        <w:rPr>
          <w:rFonts w:hint="eastAsia"/>
          <w:cs/>
        </w:rPr>
        <w:t xml:space="preserve"> </w:t>
      </w:r>
      <w:r w:rsidR="00ED6DF1">
        <w:rPr>
          <w:rFonts w:ascii="Shruti" w:hAnsi="Shruti" w:cs="Shruti" w:hint="cs"/>
          <w:cs/>
        </w:rPr>
        <w:t>તે</w:t>
      </w:r>
      <w:r w:rsidR="00ED6DF1">
        <w:rPr>
          <w:rFonts w:hint="eastAsia"/>
          <w:cs/>
        </w:rPr>
        <w:t xml:space="preserve"> </w:t>
      </w:r>
      <w:r w:rsidR="00ED6DF1">
        <w:rPr>
          <w:rFonts w:ascii="Shruti" w:hAnsi="Shruti" w:cs="Shruti" w:hint="cs"/>
          <w:cs/>
        </w:rPr>
        <w:t>સમયે</w:t>
      </w:r>
      <w:r w:rsidR="00ED6DF1">
        <w:rPr>
          <w:rFonts w:hint="eastAsia"/>
          <w:cs/>
        </w:rPr>
        <w:t xml:space="preserve"> </w:t>
      </w:r>
      <w:r w:rsidR="00ED6DF1">
        <w:rPr>
          <w:rFonts w:ascii="Shruti" w:hAnsi="Shruti" w:cs="Shruti" w:hint="cs"/>
          <w:cs/>
        </w:rPr>
        <w:t>અમલમાં</w:t>
      </w:r>
      <w:r w:rsidR="00ED6DF1">
        <w:rPr>
          <w:rFonts w:hint="eastAsia"/>
          <w:cs/>
        </w:rPr>
        <w:t xml:space="preserve"> </w:t>
      </w:r>
      <w:r w:rsidR="00ED6DF1">
        <w:rPr>
          <w:rFonts w:ascii="Shruti" w:hAnsi="Shruti" w:cs="Shruti" w:hint="cs"/>
          <w:cs/>
        </w:rPr>
        <w:t>રહેલ</w:t>
      </w:r>
      <w:r w:rsidR="00ED6DF1">
        <w:rPr>
          <w:rFonts w:hint="eastAsia"/>
          <w:cs/>
        </w:rPr>
        <w:t xml:space="preserve"> </w:t>
      </w:r>
      <w:r w:rsidR="00ED6DF1">
        <w:rPr>
          <w:rFonts w:ascii="Shruti" w:hAnsi="Shruti" w:cs="Shruti" w:hint="cs"/>
          <w:cs/>
        </w:rPr>
        <w:t>અન્ય</w:t>
      </w:r>
      <w:r w:rsidR="00ED6DF1">
        <w:rPr>
          <w:rFonts w:hint="eastAsia"/>
          <w:cs/>
        </w:rPr>
        <w:t xml:space="preserve"> </w:t>
      </w:r>
      <w:r w:rsidR="00ED6DF1">
        <w:rPr>
          <w:rFonts w:ascii="Shruti" w:hAnsi="Shruti" w:cs="Shruti" w:hint="cs"/>
          <w:cs/>
        </w:rPr>
        <w:t>કોઈ</w:t>
      </w:r>
      <w:r w:rsidR="00ED6DF1">
        <w:rPr>
          <w:rFonts w:hint="eastAsia"/>
          <w:cs/>
        </w:rPr>
        <w:t xml:space="preserve"> </w:t>
      </w:r>
      <w:r w:rsidR="00ED6DF1">
        <w:rPr>
          <w:rFonts w:ascii="Shruti" w:hAnsi="Shruti" w:cs="Shruti" w:hint="cs"/>
          <w:cs/>
        </w:rPr>
        <w:t>કાયદામાં</w:t>
      </w:r>
      <w:r w:rsidR="00ED6DF1">
        <w:rPr>
          <w:rFonts w:hint="eastAsia"/>
          <w:cs/>
        </w:rPr>
        <w:t xml:space="preserve"> </w:t>
      </w:r>
      <w:r w:rsidR="00ED6DF1">
        <w:rPr>
          <w:rFonts w:ascii="Shruti" w:hAnsi="Shruti" w:cs="Shruti" w:hint="cs"/>
          <w:cs/>
        </w:rPr>
        <w:t>કોઈ</w:t>
      </w:r>
      <w:r w:rsidR="00ED6DF1">
        <w:rPr>
          <w:rFonts w:hint="eastAsia"/>
          <w:cs/>
        </w:rPr>
        <w:t xml:space="preserve"> </w:t>
      </w:r>
      <w:r w:rsidR="00ED6DF1">
        <w:rPr>
          <w:rFonts w:ascii="Shruti" w:hAnsi="Shruti" w:cs="Shruti" w:hint="cs"/>
          <w:cs/>
        </w:rPr>
        <w:t>બાબત</w:t>
      </w:r>
      <w:r w:rsidR="00ED6DF1">
        <w:rPr>
          <w:rFonts w:hint="eastAsia"/>
          <w:cs/>
        </w:rPr>
        <w:t xml:space="preserve"> </w:t>
      </w:r>
      <w:r w:rsidR="00ED6DF1">
        <w:rPr>
          <w:rFonts w:ascii="Shruti" w:hAnsi="Shruti" w:cs="Shruti" w:hint="cs"/>
          <w:cs/>
        </w:rPr>
        <w:t>સમાયેલ</w:t>
      </w:r>
      <w:r w:rsidR="00ED6DF1">
        <w:rPr>
          <w:rFonts w:hint="eastAsia"/>
          <w:cs/>
        </w:rPr>
        <w:t xml:space="preserve"> </w:t>
      </w:r>
      <w:r w:rsidR="00ED6DF1">
        <w:rPr>
          <w:rFonts w:ascii="Shruti" w:hAnsi="Shruti" w:cs="Shruti" w:hint="cs"/>
          <w:cs/>
        </w:rPr>
        <w:t>હોય</w:t>
      </w:r>
      <w:r w:rsidR="00ED6DF1">
        <w:rPr>
          <w:rFonts w:hint="eastAsia"/>
          <w:cs/>
        </w:rPr>
        <w:t xml:space="preserve"> </w:t>
      </w:r>
      <w:r w:rsidR="00ED6DF1">
        <w:rPr>
          <w:rFonts w:ascii="Shruti" w:hAnsi="Shruti" w:cs="Shruti" w:hint="cs"/>
          <w:cs/>
        </w:rPr>
        <w:t>તેમ</w:t>
      </w:r>
      <w:r w:rsidR="00ED6DF1">
        <w:rPr>
          <w:rFonts w:hint="eastAsia"/>
          <w:cs/>
        </w:rPr>
        <w:t xml:space="preserve"> </w:t>
      </w:r>
      <w:r w:rsidR="00ED6DF1">
        <w:rPr>
          <w:rFonts w:ascii="Shruti" w:hAnsi="Shruti" w:cs="Shruti" w:hint="cs"/>
          <w:cs/>
        </w:rPr>
        <w:t>છતાં</w:t>
      </w:r>
      <w:r w:rsidR="00ED6DF1">
        <w:rPr>
          <w:rFonts w:hint="eastAsia"/>
          <w:cs/>
        </w:rPr>
        <w:t xml:space="preserve"> </w:t>
      </w:r>
      <w:r w:rsidR="00ED6DF1">
        <w:rPr>
          <w:rFonts w:ascii="Shruti" w:hAnsi="Shruti" w:cs="Shruti" w:hint="cs"/>
          <w:cs/>
        </w:rPr>
        <w:t>આવા</w:t>
      </w:r>
      <w:r w:rsidR="00ED6DF1">
        <w:rPr>
          <w:rFonts w:hint="eastAsia"/>
          <w:cs/>
        </w:rPr>
        <w:t xml:space="preserve"> </w:t>
      </w:r>
      <w:r w:rsidR="00ED6DF1">
        <w:rPr>
          <w:rFonts w:ascii="Shruti" w:hAnsi="Shruti" w:cs="Shruti" w:hint="cs"/>
          <w:cs/>
        </w:rPr>
        <w:t>ગુનામાં</w:t>
      </w:r>
      <w:r w:rsidR="00ED6DF1">
        <w:rPr>
          <w:rFonts w:hint="eastAsia"/>
          <w:cs/>
        </w:rPr>
        <w:t xml:space="preserve"> </w:t>
      </w:r>
      <w:r w:rsidR="00ED6DF1">
        <w:rPr>
          <w:rFonts w:ascii="Shruti" w:hAnsi="Shruti" w:cs="Shruti" w:hint="cs"/>
          <w:cs/>
        </w:rPr>
        <w:t>દોષિત</w:t>
      </w:r>
      <w:r w:rsidR="00ED6DF1">
        <w:rPr>
          <w:rFonts w:hint="eastAsia"/>
          <w:cs/>
        </w:rPr>
        <w:t xml:space="preserve"> </w:t>
      </w:r>
      <w:r w:rsidR="00ED6DF1">
        <w:rPr>
          <w:rFonts w:ascii="Shruti" w:hAnsi="Shruti" w:cs="Shruti" w:hint="cs"/>
          <w:cs/>
        </w:rPr>
        <w:t>જણાયેલ</w:t>
      </w:r>
      <w:r w:rsidR="00ED6DF1">
        <w:rPr>
          <w:rFonts w:hint="eastAsia"/>
          <w:cs/>
        </w:rPr>
        <w:t xml:space="preserve"> </w:t>
      </w:r>
      <w:r w:rsidR="00ED6DF1">
        <w:rPr>
          <w:rFonts w:ascii="Shruti" w:hAnsi="Shruti" w:cs="Shruti" w:hint="cs"/>
          <w:cs/>
        </w:rPr>
        <w:t>ગુનેગાર</w:t>
      </w:r>
      <w:r w:rsidR="00ED6DF1">
        <w:rPr>
          <w:rFonts w:hint="eastAsia"/>
          <w:cs/>
        </w:rPr>
        <w:t xml:space="preserve"> </w:t>
      </w:r>
      <w:r w:rsidR="00ED6DF1">
        <w:rPr>
          <w:rFonts w:ascii="Shruti" w:hAnsi="Shruti" w:cs="Shruti" w:hint="cs"/>
          <w:cs/>
        </w:rPr>
        <w:t>ફક્ત</w:t>
      </w:r>
      <w:r w:rsidR="00ED6DF1">
        <w:rPr>
          <w:rFonts w:hint="eastAsia"/>
          <w:cs/>
        </w:rPr>
        <w:t xml:space="preserve"> </w:t>
      </w:r>
      <w:r w:rsidR="00ED6DF1">
        <w:rPr>
          <w:rFonts w:ascii="Shruti" w:hAnsi="Shruti" w:cs="Shruti" w:hint="cs"/>
          <w:cs/>
        </w:rPr>
        <w:t>એવા</w:t>
      </w:r>
      <w:r w:rsidR="00ED6DF1">
        <w:rPr>
          <w:rFonts w:hint="eastAsia"/>
          <w:cs/>
        </w:rPr>
        <w:t xml:space="preserve"> </w:t>
      </w:r>
      <w:r w:rsidR="00ED6DF1">
        <w:rPr>
          <w:rFonts w:ascii="Shruti" w:hAnsi="Shruti" w:cs="Shruti" w:hint="cs"/>
          <w:cs/>
        </w:rPr>
        <w:t>અધિનિયમ</w:t>
      </w:r>
      <w:r w:rsidR="00ED6DF1">
        <w:rPr>
          <w:rFonts w:hint="eastAsia"/>
          <w:cs/>
        </w:rPr>
        <w:t xml:space="preserve"> </w:t>
      </w:r>
      <w:r w:rsidR="00ED6DF1">
        <w:rPr>
          <w:rFonts w:ascii="Shruti" w:hAnsi="Shruti" w:cs="Shruti" w:hint="cs"/>
          <w:cs/>
        </w:rPr>
        <w:t>હેઠળ</w:t>
      </w:r>
      <w:r w:rsidR="00ED6DF1">
        <w:rPr>
          <w:rFonts w:hint="eastAsia"/>
          <w:cs/>
        </w:rPr>
        <w:t xml:space="preserve"> </w:t>
      </w:r>
      <w:r w:rsidR="00ED6DF1">
        <w:rPr>
          <w:rFonts w:ascii="Shruti" w:hAnsi="Shruti" w:cs="Shruti" w:hint="cs"/>
          <w:cs/>
        </w:rPr>
        <w:t>જ</w:t>
      </w:r>
      <w:r w:rsidR="00ED6DF1">
        <w:rPr>
          <w:rFonts w:hint="eastAsia"/>
          <w:cs/>
        </w:rPr>
        <w:t xml:space="preserve"> </w:t>
      </w:r>
      <w:r w:rsidR="00ED6DF1">
        <w:rPr>
          <w:rFonts w:ascii="Shruti" w:hAnsi="Shruti" w:cs="Shruti" w:hint="cs"/>
          <w:cs/>
        </w:rPr>
        <w:t>સજાપાત્ર</w:t>
      </w:r>
      <w:r w:rsidR="00ED6DF1">
        <w:rPr>
          <w:rFonts w:hint="eastAsia"/>
          <w:cs/>
        </w:rPr>
        <w:t xml:space="preserve"> </w:t>
      </w:r>
      <w:r w:rsidR="00ED6DF1">
        <w:rPr>
          <w:rFonts w:ascii="Shruti" w:hAnsi="Shruti" w:cs="Shruti" w:hint="cs"/>
          <w:cs/>
        </w:rPr>
        <w:t>બનશે</w:t>
      </w:r>
      <w:r w:rsidR="00ED6DF1">
        <w:rPr>
          <w:rFonts w:hint="eastAsia"/>
          <w:cs/>
        </w:rPr>
        <w:t xml:space="preserve"> </w:t>
      </w:r>
      <w:r w:rsidR="00ED6DF1">
        <w:rPr>
          <w:rFonts w:ascii="Shruti" w:hAnsi="Shruti" w:cs="Shruti" w:hint="cs"/>
          <w:cs/>
        </w:rPr>
        <w:t>જે</w:t>
      </w:r>
      <w:r w:rsidR="00ED6DF1">
        <w:rPr>
          <w:rFonts w:hint="eastAsia"/>
          <w:cs/>
        </w:rPr>
        <w:t xml:space="preserve"> </w:t>
      </w:r>
      <w:r w:rsidR="00ED6DF1">
        <w:rPr>
          <w:rFonts w:ascii="Shruti" w:hAnsi="Shruti" w:cs="Shruti" w:hint="cs"/>
          <w:cs/>
        </w:rPr>
        <w:t>અધિકતમ</w:t>
      </w:r>
      <w:r w:rsidR="00ED6DF1">
        <w:rPr>
          <w:rFonts w:hint="eastAsia"/>
          <w:cs/>
        </w:rPr>
        <w:t xml:space="preserve"> </w:t>
      </w:r>
      <w:r w:rsidR="00ED6DF1">
        <w:rPr>
          <w:rFonts w:ascii="Shruti" w:hAnsi="Shruti" w:cs="Shruti" w:hint="cs"/>
          <w:cs/>
        </w:rPr>
        <w:t>માત્રામાં</w:t>
      </w:r>
      <w:r w:rsidR="00ED6DF1">
        <w:rPr>
          <w:rFonts w:hint="eastAsia"/>
          <w:cs/>
        </w:rPr>
        <w:t xml:space="preserve"> </w:t>
      </w:r>
      <w:r w:rsidR="00ED6DF1">
        <w:rPr>
          <w:rFonts w:ascii="Shruti" w:hAnsi="Shruti" w:cs="Shruti" w:hint="cs"/>
          <w:cs/>
        </w:rPr>
        <w:t>સજાની</w:t>
      </w:r>
      <w:r w:rsidR="00ED6DF1">
        <w:rPr>
          <w:rFonts w:hint="eastAsia"/>
          <w:cs/>
        </w:rPr>
        <w:t xml:space="preserve"> </w:t>
      </w:r>
      <w:r w:rsidR="00ED6DF1">
        <w:rPr>
          <w:rFonts w:ascii="Shruti" w:hAnsi="Shruti" w:cs="Shruti" w:hint="cs"/>
          <w:cs/>
        </w:rPr>
        <w:t>જોગવાઈ</w:t>
      </w:r>
      <w:r w:rsidR="00ED6DF1">
        <w:rPr>
          <w:rFonts w:hint="eastAsia"/>
          <w:cs/>
        </w:rPr>
        <w:t xml:space="preserve"> </w:t>
      </w:r>
      <w:r w:rsidR="00ED6DF1">
        <w:rPr>
          <w:rFonts w:ascii="Shruti" w:hAnsi="Shruti" w:cs="Shruti" w:hint="cs"/>
          <w:cs/>
        </w:rPr>
        <w:t>કરે</w:t>
      </w:r>
      <w:r w:rsidR="00ED6DF1">
        <w:rPr>
          <w:rFonts w:hint="eastAsia"/>
          <w:cs/>
        </w:rPr>
        <w:t xml:space="preserve"> </w:t>
      </w:r>
      <w:r w:rsidR="00ED6DF1">
        <w:rPr>
          <w:rFonts w:ascii="Shruti" w:hAnsi="Shruti" w:cs="Shruti" w:hint="cs"/>
          <w:cs/>
        </w:rPr>
        <w:t>છે</w:t>
      </w:r>
      <w:r w:rsidR="00ED6DF1">
        <w:rPr>
          <w:rFonts w:hint="eastAsia"/>
          <w:cs/>
        </w:rPr>
        <w:t>.</w:t>
      </w:r>
      <w:r w:rsidR="00B41A28">
        <w:rPr>
          <w:rFonts w:hint="eastAsia"/>
          <w:cs/>
        </w:rPr>
        <w:t xml:space="preserve"> </w:t>
      </w:r>
      <w:r w:rsidR="004B7CA7">
        <w:rPr>
          <w:cs/>
        </w:rPr>
        <w:br w:type="page"/>
      </w:r>
      <w:r w:rsidR="00ED6DF1">
        <w:rPr>
          <w:rFonts w:ascii="Shruti" w:hAnsi="Shruti" w:cs="Shruti" w:hint="cs"/>
          <w:cs/>
        </w:rPr>
        <w:lastRenderedPageBreak/>
        <w:t>પ્રકરણ</w:t>
      </w:r>
      <w:r w:rsidR="00ED6DF1">
        <w:rPr>
          <w:rFonts w:hint="eastAsia"/>
          <w:cs/>
        </w:rPr>
        <w:t xml:space="preserve"> </w:t>
      </w:r>
      <w:r w:rsidR="00ED6DF1">
        <w:rPr>
          <w:rFonts w:ascii="Leelawadee UI" w:hAnsi="Leelawadee UI" w:cs="Leelawadee UI" w:hint="cs"/>
          <w:cs/>
        </w:rPr>
        <w:t>–</w:t>
      </w:r>
      <w:r w:rsidR="00ED6DF1">
        <w:rPr>
          <w:rFonts w:hint="eastAsia"/>
          <w:cs/>
        </w:rPr>
        <w:t xml:space="preserve"> </w:t>
      </w:r>
      <w:r w:rsidR="00ED6DF1">
        <w:rPr>
          <w:rFonts w:ascii="Shruti" w:hAnsi="Shruti" w:cs="Shruti" w:hint="cs"/>
          <w:cs/>
        </w:rPr>
        <w:t>૧૭</w:t>
      </w:r>
      <w:r w:rsidR="008213AC">
        <w:t xml:space="preserve"> </w:t>
      </w:r>
      <w:r w:rsidR="00250BE5">
        <w:rPr>
          <w:rFonts w:hint="eastAsia"/>
          <w:noProof/>
          <w:lang w:eastAsia="en-IN"/>
        </w:rPr>
        <mc:AlternateContent>
          <mc:Choice Requires="wps">
            <w:drawing>
              <wp:anchor distT="0" distB="0" distL="114300" distR="114300" simplePos="0" relativeHeight="251704832" behindDoc="0" locked="0" layoutInCell="1" allowOverlap="1">
                <wp:simplePos x="0" y="0"/>
                <wp:positionH relativeFrom="column">
                  <wp:posOffset>-1701165</wp:posOffset>
                </wp:positionH>
                <wp:positionV relativeFrom="paragraph">
                  <wp:posOffset>309880</wp:posOffset>
                </wp:positionV>
                <wp:extent cx="1517650" cy="808355"/>
                <wp:effectExtent l="3810" t="0" r="2540" b="3175"/>
                <wp:wrapNone/>
                <wp:docPr id="1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808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DA5" w:rsidRPr="00AB30B8" w:rsidRDefault="004514BF" w:rsidP="00A92DA5">
                            <w:pPr>
                              <w:rPr>
                                <w:rFonts w:ascii="Arial Unicode MS" w:eastAsia="Arial Unicode MS" w:hAnsi="Arial Unicode MS" w:cs="Arial Unicode MS"/>
                                <w:lang w:bidi="gu-IN"/>
                              </w:rPr>
                            </w:pPr>
                            <w:r>
                              <w:rPr>
                                <w:rFonts w:ascii="Arial Unicode MS" w:eastAsia="Arial Unicode MS" w:hAnsi="Arial Unicode MS" w:cs="Arial Unicode MS" w:hint="cs"/>
                                <w:cs/>
                                <w:lang w:bidi="gu-IN"/>
                              </w:rPr>
                              <w:t>અન્ય કાયદાના લાગું પડવા પર રોક નહીં.</w:t>
                            </w:r>
                          </w:p>
                          <w:p w:rsidR="00A92DA5" w:rsidRPr="00AB30B8" w:rsidRDefault="00A92DA5" w:rsidP="00A92DA5">
                            <w:pPr>
                              <w:rPr>
                                <w:rFonts w:cs="Arial Unicode MS"/>
                                <w:cs/>
                                <w:lang w:bidi="gu-IN"/>
                              </w:rPr>
                            </w:pPr>
                            <w:r w:rsidRPr="00AB30B8">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137" style="position:absolute;left:0;text-align:left;margin-left:-133.95pt;margin-top:24.4pt;width:119.5pt;height:63.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" stroked="f">
                <v:textbox>
                  <w:txbxContent>
                    <w:p w:rsidR="00A92DA5" w:rsidRPr="00AB30B8" w:rsidRDefault="004514BF" w:rsidP="00A92DA5">
                      <w:pPr>
                        <w:rPr>
                          <w:rFonts w:ascii="Arial Unicode MS" w:eastAsia="Arial Unicode MS" w:hAnsi="Arial Unicode MS" w:cs="Arial Unicode MS"/>
                          <w:lang w:bidi="gu-IN"/>
                        </w:rPr>
                      </w:pPr>
                      <w:r>
                        <w:rPr>
                          <w:rFonts w:ascii="Arial Unicode MS" w:eastAsia="Arial Unicode MS" w:hAnsi="Arial Unicode MS" w:cs="Arial Unicode MS" w:hint="cs"/>
                          <w:cs/>
                          <w:lang w:bidi="gu-IN"/>
                        </w:rPr>
                        <w:t>અન્ય કાયદાના લાગું પડવા પર રોક નહીં.</w:t>
                      </w:r>
                    </w:p>
                    <w:p w:rsidR="00A92DA5" w:rsidRPr="00AB30B8" w:rsidRDefault="00A92DA5" w:rsidP="00A92DA5">
                      <w:pPr>
                        <w:rPr>
                          <w:rFonts w:cs="Arial Unicode MS"/>
                          <w:cs/>
                          <w:lang w:bidi="gu-IN"/>
                        </w:rPr>
                      </w:pPr>
                      <w:r w:rsidRPr="00AB30B8">
                        <w:rPr>
                          <w:rFonts w:cs="Arial Unicode MS" w:hint="cs"/>
                          <w:cs/>
                          <w:lang w:bidi="gu-IN"/>
                        </w:rPr>
                        <w:t>.</w:t>
                      </w:r>
                    </w:p>
                  </w:txbxContent>
                </v:textbox>
              </v:rect>
            </w:pict>
          </mc:Fallback>
        </mc:AlternateContent>
      </w:r>
      <w:r w:rsidR="00ED6DF1">
        <w:rPr>
          <w:rFonts w:ascii="Shruti" w:hAnsi="Shruti" w:cs="Shruti" w:hint="cs"/>
          <w:cs/>
        </w:rPr>
        <w:t>પ્રકીર્ણ</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705856" behindDoc="0" locked="0" layoutInCell="1" allowOverlap="1">
                <wp:simplePos x="0" y="0"/>
                <wp:positionH relativeFrom="column">
                  <wp:posOffset>-1660525</wp:posOffset>
                </wp:positionH>
                <wp:positionV relativeFrom="paragraph">
                  <wp:posOffset>1003935</wp:posOffset>
                </wp:positionV>
                <wp:extent cx="1517650" cy="924560"/>
                <wp:effectExtent l="0" t="0" r="0" b="0"/>
                <wp:wrapNone/>
                <wp:docPr id="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92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4BF" w:rsidRPr="00AB30B8" w:rsidRDefault="004514BF" w:rsidP="004514BF">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શુધ્ધ બુધ્ધિપૂર્વક કે</w:t>
                            </w:r>
                            <w:r>
                              <w:rPr>
                                <w:rFonts w:ascii="Arial Unicode MS" w:eastAsia="Arial Unicode MS" w:hAnsi="Arial Unicode MS" w:cs="Arial Unicode MS" w:hint="cs"/>
                                <w:cs/>
                                <w:lang w:bidi="gu-IN"/>
                              </w:rPr>
                              <w:t xml:space="preserve"> શુભ આશયથી કરેલ કૃત્ય સામે સુરક્ષા.</w:t>
                            </w:r>
                          </w:p>
                          <w:p w:rsidR="004514BF" w:rsidRPr="00AB30B8" w:rsidRDefault="004514BF" w:rsidP="004514BF">
                            <w:pPr>
                              <w:rPr>
                                <w:rFonts w:cs="Arial Unicode MS"/>
                                <w:cs/>
                                <w:lang w:bidi="gu-IN"/>
                              </w:rPr>
                            </w:pPr>
                            <w:r w:rsidRPr="00AB30B8">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138" style="position:absolute;left:0;text-align:left;margin-left:-130.75pt;margin-top:79.05pt;width:119.5pt;height:72.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" stroked="f">
                <v:textbox>
                  <w:txbxContent>
                    <w:p w:rsidR="004514BF" w:rsidRPr="00AB30B8" w:rsidRDefault="004514BF" w:rsidP="004514BF">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શુધ્ધ બુધ્ધિપૂર્વક કે</w:t>
                      </w:r>
                      <w:r>
                        <w:rPr>
                          <w:rFonts w:ascii="Arial Unicode MS" w:eastAsia="Arial Unicode MS" w:hAnsi="Arial Unicode MS" w:cs="Arial Unicode MS" w:hint="cs"/>
                          <w:cs/>
                          <w:lang w:bidi="gu-IN"/>
                        </w:rPr>
                        <w:t xml:space="preserve"> શુભ આશયથી કરેલ કૃત્ય સામે સુરક્ષા.</w:t>
                      </w:r>
                    </w:p>
                    <w:p w:rsidR="004514BF" w:rsidRPr="00AB30B8" w:rsidRDefault="004514BF" w:rsidP="004514BF">
                      <w:pPr>
                        <w:rPr>
                          <w:rFonts w:cs="Arial Unicode MS"/>
                          <w:cs/>
                          <w:lang w:bidi="gu-IN"/>
                        </w:rPr>
                      </w:pPr>
                      <w:r w:rsidRPr="00AB30B8">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 xml:space="preserve">૯૬. આ અધિનિયમની જોગવાઈઓ એ જે તે સમયે અમલમાં રહેલ અન્ય </w:t>
      </w:r>
      <w:r w:rsidR="0076043B">
        <w:rPr>
          <w:rFonts w:ascii="Arial Unicode MS" w:eastAsia="Arial Unicode MS" w:hAnsi="Arial Unicode MS" w:cs="Arial Unicode MS" w:hint="eastAsia"/>
          <w:cs/>
          <w:lang w:bidi="gu-IN"/>
        </w:rPr>
        <w:t>કાયદાની જોગવાઈઓનો અનાદર કે અવગણ</w:t>
      </w:r>
      <w:r w:rsidR="00ED6DF1">
        <w:rPr>
          <w:rFonts w:ascii="Arial Unicode MS" w:eastAsia="Arial Unicode MS" w:hAnsi="Arial Unicode MS" w:cs="Arial Unicode MS" w:hint="eastAsia"/>
          <w:cs/>
          <w:lang w:bidi="gu-IN"/>
        </w:rPr>
        <w:t xml:space="preserve">ના નથી પણ તે ઉપરાંત રહેશે. </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706880" behindDoc="0" locked="0" layoutInCell="1" allowOverlap="1">
                <wp:simplePos x="0" y="0"/>
                <wp:positionH relativeFrom="column">
                  <wp:posOffset>-1679575</wp:posOffset>
                </wp:positionH>
                <wp:positionV relativeFrom="paragraph">
                  <wp:posOffset>1590040</wp:posOffset>
                </wp:positionV>
                <wp:extent cx="1517650" cy="641350"/>
                <wp:effectExtent l="0" t="0" r="0" b="635"/>
                <wp:wrapNone/>
                <wp:docPr id="1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4BF" w:rsidRPr="00AB30B8" w:rsidRDefault="004514BF" w:rsidP="004514BF">
                            <w:pPr>
                              <w:rPr>
                                <w:rFonts w:ascii="Arial Unicode MS" w:eastAsia="Arial Unicode MS" w:hAnsi="Arial Unicode MS" w:cs="Arial Unicode MS"/>
                                <w:lang w:bidi="gu-IN"/>
                              </w:rPr>
                            </w:pPr>
                            <w:r>
                              <w:rPr>
                                <w:rFonts w:ascii="Arial Unicode MS" w:eastAsia="Arial Unicode MS" w:hAnsi="Arial Unicode MS" w:cs="Arial Unicode MS" w:hint="cs"/>
                                <w:cs/>
                                <w:lang w:bidi="gu-IN"/>
                              </w:rPr>
                              <w:t>અડચણો દૂર કરવાની સત્તા.</w:t>
                            </w:r>
                          </w:p>
                          <w:p w:rsidR="004514BF" w:rsidRPr="00AB30B8" w:rsidRDefault="004514BF" w:rsidP="004514BF">
                            <w:pPr>
                              <w:rPr>
                                <w:rFonts w:cs="Arial Unicode MS"/>
                                <w:cs/>
                                <w:lang w:bidi="gu-IN"/>
                              </w:rPr>
                            </w:pPr>
                            <w:r w:rsidRPr="00AB30B8">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139" style="position:absolute;left:0;text-align:left;margin-left:-132.25pt;margin-top:125.2pt;width:119.5pt;height:5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" stroked="f">
                <v:textbox>
                  <w:txbxContent>
                    <w:p w:rsidR="004514BF" w:rsidRPr="00AB30B8" w:rsidRDefault="004514BF" w:rsidP="004514BF">
                      <w:pPr>
                        <w:rPr>
                          <w:rFonts w:ascii="Arial Unicode MS" w:eastAsia="Arial Unicode MS" w:hAnsi="Arial Unicode MS" w:cs="Arial Unicode MS"/>
                          <w:lang w:bidi="gu-IN"/>
                        </w:rPr>
                      </w:pPr>
                      <w:r>
                        <w:rPr>
                          <w:rFonts w:ascii="Arial Unicode MS" w:eastAsia="Arial Unicode MS" w:hAnsi="Arial Unicode MS" w:cs="Arial Unicode MS" w:hint="cs"/>
                          <w:cs/>
                          <w:lang w:bidi="gu-IN"/>
                        </w:rPr>
                        <w:t>અડચણો દૂર કરવાની સત્તા.</w:t>
                      </w:r>
                    </w:p>
                    <w:p w:rsidR="004514BF" w:rsidRPr="00AB30B8" w:rsidRDefault="004514BF" w:rsidP="004514BF">
                      <w:pPr>
                        <w:rPr>
                          <w:rFonts w:cs="Arial Unicode MS"/>
                          <w:cs/>
                          <w:lang w:bidi="gu-IN"/>
                        </w:rPr>
                      </w:pPr>
                      <w:r w:rsidRPr="00AB30B8">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૯૭. આ અધિનિયમ કે તે હેઠળ બનાવેલ નિયમો હેઠળ શુધ્ધ બુધ્ધિપૂર્વક કે એ આશયથી કરેલ કોઈપણ બાબત માટે કોઈપણ દાવો</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ફરિયાદ કે અન્ય કોઈ કાનૂની કાર્યવાહી યથાયોગ્ય સરકાર અથવા યથાયોગ્ય સરકારનો કોઈ અધિકારી અથવા ચીફ કમિશનર કે રાજ્ય કમિશનરની કચેરીનો કોઈ અધિકારી કે કર્મચારીની વિરૂધ્ધમાં રહેશે નહીં.</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૯૮. (૧) આ અધિનિયમની જોગવાઈઓનો અમલ કરવામાં કોઈ </w:t>
      </w:r>
      <w:r w:rsidR="004514BF">
        <w:rPr>
          <w:rFonts w:ascii="Arial Unicode MS" w:eastAsia="Arial Unicode MS" w:hAnsi="Arial Unicode MS" w:cs="Arial Unicode MS" w:hint="eastAsia"/>
          <w:cs/>
          <w:lang w:bidi="gu-IN"/>
        </w:rPr>
        <w:t>અડચણ</w:t>
      </w:r>
      <w:r w:rsidR="004514BF">
        <w:rPr>
          <w:rFonts w:ascii="Arial Unicode MS" w:eastAsia="Arial Unicode MS" w:hAnsi="Arial Unicode MS" w:cs="Arial Unicode MS" w:hint="cs"/>
          <w:cs/>
          <w:lang w:bidi="gu-IN"/>
        </w:rPr>
        <w:t xml:space="preserve"> કે </w:t>
      </w:r>
      <w:r>
        <w:rPr>
          <w:rFonts w:ascii="Arial Unicode MS" w:eastAsia="Arial Unicode MS" w:hAnsi="Arial Unicode MS" w:cs="Arial Unicode MS" w:hint="eastAsia"/>
          <w:cs/>
          <w:lang w:bidi="gu-IN"/>
        </w:rPr>
        <w:t>મુશ્કેલી ઉભી થાય તો કેન્દ્ર સરકાર આદેશથી સત્તાવાર ગેઝેટમાં પ્રકાશિત કરીને આ અધિનિયમની જોગવાઈઓ સાથે અસંગત ન હોય એવી જોગવાઈઓ કરશે કે નિર્દેશો આપશે જે આવી મુશ્કેલી દૂર કરવા જરૂરી કે યોગ્ય જણાય.</w:t>
      </w:r>
    </w:p>
    <w:p w:rsidR="00ED6DF1" w:rsidRDefault="00ED6DF1"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પરંતુ આ અધિનિયમના પ્રારંભની તારીખથી બે વર્ષ પૂરા થયા પછી આ ખંડ હેઠળ આવા કોઈ આદેશ કરવામાં નહિ આવશે નહીં. </w:t>
      </w:r>
    </w:p>
    <w:p w:rsidR="00ED6DF1" w:rsidRDefault="00250BE5" w:rsidP="00ED6DF1">
      <w:pPr>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707904" behindDoc="0" locked="0" layoutInCell="1" allowOverlap="1">
                <wp:simplePos x="0" y="0"/>
                <wp:positionH relativeFrom="column">
                  <wp:posOffset>-1460666</wp:posOffset>
                </wp:positionH>
                <wp:positionV relativeFrom="paragraph">
                  <wp:posOffset>338191</wp:posOffset>
                </wp:positionV>
                <wp:extent cx="1297957" cy="657860"/>
                <wp:effectExtent l="0" t="0" r="0" b="8890"/>
                <wp:wrapNone/>
                <wp:docPr id="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57"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4BF" w:rsidRPr="00AB30B8" w:rsidRDefault="001C0CA3" w:rsidP="004514BF">
                            <w:pPr>
                              <w:rPr>
                                <w:rFonts w:ascii="Arial Unicode MS" w:eastAsia="Arial Unicode MS" w:hAnsi="Arial Unicode MS" w:cs="Arial Unicode MS"/>
                                <w:lang w:bidi="gu-IN"/>
                              </w:rPr>
                            </w:pPr>
                            <w:r>
                              <w:rPr>
                                <w:rFonts w:ascii="Arial Unicode MS" w:eastAsia="Arial Unicode MS" w:hAnsi="Arial Unicode MS" w:cs="Arial Unicode MS" w:hint="cs"/>
                                <w:cs/>
                                <w:lang w:bidi="gu-IN"/>
                              </w:rPr>
                              <w:t>અનુસૂચિમાં સુધારો કરવાની સત્તા.</w:t>
                            </w:r>
                          </w:p>
                          <w:p w:rsidR="004514BF" w:rsidRPr="00AB30B8" w:rsidRDefault="004514BF" w:rsidP="004514BF">
                            <w:pPr>
                              <w:rPr>
                                <w:rFonts w:cs="Arial Unicode MS"/>
                                <w:cs/>
                                <w:lang w:bidi="gu-IN"/>
                              </w:rPr>
                            </w:pPr>
                            <w:r w:rsidRPr="00AB30B8">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140" style="position:absolute;left:0;text-align:left;margin-left:-115pt;margin-top:26.65pt;width:102.2pt;height:5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" stroked="f">
                <v:textbox>
                  <w:txbxContent>
                    <w:p w:rsidR="004514BF" w:rsidRPr="00AB30B8" w:rsidRDefault="001C0CA3" w:rsidP="004514BF">
                      <w:pPr>
                        <w:rPr>
                          <w:rFonts w:ascii="Arial Unicode MS" w:eastAsia="Arial Unicode MS" w:hAnsi="Arial Unicode MS" w:cs="Arial Unicode MS"/>
                          <w:lang w:bidi="gu-IN"/>
                        </w:rPr>
                      </w:pPr>
                      <w:r>
                        <w:rPr>
                          <w:rFonts w:ascii="Arial Unicode MS" w:eastAsia="Arial Unicode MS" w:hAnsi="Arial Unicode MS" w:cs="Arial Unicode MS" w:hint="cs"/>
                          <w:cs/>
                          <w:lang w:bidi="gu-IN"/>
                        </w:rPr>
                        <w:t>અનુસૂચિમાં સુધારો કરવાની સત્તા.</w:t>
                      </w:r>
                    </w:p>
                    <w:p w:rsidR="004514BF" w:rsidRPr="00AB30B8" w:rsidRDefault="004514BF" w:rsidP="004514BF">
                      <w:pPr>
                        <w:rPr>
                          <w:rFonts w:cs="Arial Unicode MS"/>
                          <w:cs/>
                          <w:lang w:bidi="gu-IN"/>
                        </w:rPr>
                      </w:pPr>
                      <w:r w:rsidRPr="00AB30B8">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(૨) આ ખંડ હેઠળ કરવામાં આવેલ દરેક આદેશ તે બહાર પાડવામાં આવે તે પછી શક્ય બને એટલા જલદી સંસદના દરેક ગૃહ સમક્ષ મૂકવામાં આવશે.</w:t>
      </w:r>
      <w:r w:rsidR="00B41A28">
        <w:rPr>
          <w:rFonts w:ascii="Arial Unicode MS" w:eastAsia="Arial Unicode MS" w:hAnsi="Arial Unicode MS" w:hint="eastAsia"/>
          <w:cs/>
          <w:lang w:bidi="gu-IN"/>
        </w:rPr>
        <w:t xml:space="preserve"> </w:t>
      </w:r>
    </w:p>
    <w:p w:rsidR="00ED6DF1" w:rsidRDefault="00ED6DF1" w:rsidP="00085036">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૯૯.</w:t>
      </w:r>
      <w:r w:rsidR="00085036">
        <w:rPr>
          <w:rFonts w:ascii="Arial Unicode MS" w:eastAsia="Arial Unicode MS" w:hAnsi="Arial Unicode MS" w:cs="Arial Unicode MS" w:hint="cs"/>
          <w:cs/>
          <w:lang w:bidi="gu-IN"/>
        </w:rPr>
        <w:tab/>
        <w:t>(૧)</w:t>
      </w:r>
      <w:r>
        <w:rPr>
          <w:rFonts w:ascii="Arial Unicode MS" w:eastAsia="Arial Unicode MS" w:hAnsi="Arial Unicode MS" w:cs="Arial Unicode MS" w:hint="eastAsia"/>
          <w:cs/>
          <w:lang w:bidi="gu-IN"/>
        </w:rPr>
        <w:t xml:space="preserve"> યથાયોગ્ય સરકાર દ્વારા કે અન્ય કોઈ રીતે કરવામાં આવેલ ભલામણો અંગે જો કેન્દ્ર સરકારને ખાતરી થાય કે તે આમ કરવું જરૂરી કે યોગ્ય છે તો તે અધિસૂચના દ્વારા અનુસૂચિમાં સુધારો કરશે અને આવી અધિસૂચના બહાર પાડવામાં આવે ત્યારથી જ અનુસૂચિમાં તદ્ અનુસાર સુધારો કરવામાં આવેલ છે એમ માની લેવામાં આવશે.</w:t>
      </w:r>
    </w:p>
    <w:p w:rsidR="00ED6DF1" w:rsidRDefault="00ED6DF1" w:rsidP="00085036">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આવી દરેક અધિસૂચના તે બહાર પાડવામાં આવે તે પછી શક્ય બને એટલા જલદી સંસદના દરેક ગૃહ સમક્ષ મૂકવામાં આવશે.</w:t>
      </w:r>
      <w:r w:rsidR="00B41A28">
        <w:rPr>
          <w:rFonts w:ascii="Arial Unicode MS" w:eastAsia="Arial Unicode MS" w:hAnsi="Arial Unicode MS" w:hint="eastAsia"/>
          <w:cs/>
          <w:lang w:bidi="gu-IN"/>
        </w:rPr>
        <w:t xml:space="preserve"> </w:t>
      </w:r>
    </w:p>
    <w:p w:rsidR="00ED6DF1" w:rsidRDefault="00250BE5" w:rsidP="008C489F">
      <w:pPr>
        <w:ind w:left="720" w:hanging="720"/>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708928" behindDoc="0" locked="0" layoutInCell="1" allowOverlap="1">
                <wp:simplePos x="0" y="0"/>
                <wp:positionH relativeFrom="column">
                  <wp:posOffset>-1555668</wp:posOffset>
                </wp:positionH>
                <wp:positionV relativeFrom="paragraph">
                  <wp:posOffset>-2787</wp:posOffset>
                </wp:positionV>
                <wp:extent cx="1392960" cy="665480"/>
                <wp:effectExtent l="0" t="0" r="0" b="1270"/>
                <wp:wrapNone/>
                <wp:docPr id="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960" cy="66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880" w:rsidRPr="00AB30B8" w:rsidRDefault="00045880" w:rsidP="00045880">
                            <w:pPr>
                              <w:rPr>
                                <w:rFonts w:ascii="Arial Unicode MS" w:eastAsia="Arial Unicode MS" w:hAnsi="Arial Unicode MS" w:cs="Arial Unicode MS"/>
                                <w:lang w:bidi="gu-IN"/>
                              </w:rPr>
                            </w:pPr>
                            <w:r>
                              <w:rPr>
                                <w:rFonts w:ascii="Arial Unicode MS" w:eastAsia="Arial Unicode MS" w:hAnsi="Arial Unicode MS" w:cs="Arial Unicode MS" w:hint="cs"/>
                                <w:cs/>
                                <w:lang w:bidi="gu-IN"/>
                              </w:rPr>
                              <w:t>નિયમો બનાવવાની કેન્દ્ર સરકારની સત્તા.</w:t>
                            </w:r>
                          </w:p>
                          <w:p w:rsidR="00045880" w:rsidRPr="00AB30B8" w:rsidRDefault="00045880" w:rsidP="00045880">
                            <w:pPr>
                              <w:rPr>
                                <w:rFonts w:cs="Arial Unicode MS"/>
                                <w:cs/>
                                <w:lang w:bidi="gu-IN"/>
                              </w:rPr>
                            </w:pPr>
                            <w:r w:rsidRPr="00AB30B8">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141" style="position:absolute;left:0;text-align:left;margin-left:-122.5pt;margin-top:-.2pt;width:109.7pt;height:52.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" stroked="f">
                <v:textbox>
                  <w:txbxContent>
                    <w:p w:rsidR="00045880" w:rsidRPr="00AB30B8" w:rsidRDefault="00045880" w:rsidP="00045880">
                      <w:pPr>
                        <w:rPr>
                          <w:rFonts w:ascii="Arial Unicode MS" w:eastAsia="Arial Unicode MS" w:hAnsi="Arial Unicode MS" w:cs="Arial Unicode MS"/>
                          <w:lang w:bidi="gu-IN"/>
                        </w:rPr>
                      </w:pPr>
                      <w:r>
                        <w:rPr>
                          <w:rFonts w:ascii="Arial Unicode MS" w:eastAsia="Arial Unicode MS" w:hAnsi="Arial Unicode MS" w:cs="Arial Unicode MS" w:hint="cs"/>
                          <w:cs/>
                          <w:lang w:bidi="gu-IN"/>
                        </w:rPr>
                        <w:t>નિયમો બનાવવાની કેન્દ્ર સરકારની સત્તા.</w:t>
                      </w:r>
                    </w:p>
                    <w:p w:rsidR="00045880" w:rsidRPr="00AB30B8" w:rsidRDefault="00045880" w:rsidP="00045880">
                      <w:pPr>
                        <w:rPr>
                          <w:rFonts w:cs="Arial Unicode MS"/>
                          <w:cs/>
                          <w:lang w:bidi="gu-IN"/>
                        </w:rPr>
                      </w:pPr>
                      <w:r w:rsidRPr="00AB30B8">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 xml:space="preserve">૧૦૦. </w:t>
      </w:r>
      <w:r w:rsidR="008C489F">
        <w:rPr>
          <w:rFonts w:ascii="Arial Unicode MS" w:eastAsia="Arial Unicode MS" w:hAnsi="Arial Unicode MS" w:cs="Arial Unicode MS" w:hint="cs"/>
          <w:cs/>
          <w:lang w:bidi="gu-IN"/>
        </w:rPr>
        <w:tab/>
      </w:r>
      <w:r w:rsidR="00ED6DF1">
        <w:rPr>
          <w:rFonts w:ascii="Arial Unicode MS" w:eastAsia="Arial Unicode MS" w:hAnsi="Arial Unicode MS" w:cs="Arial Unicode MS" w:hint="eastAsia"/>
          <w:cs/>
          <w:lang w:bidi="gu-IN"/>
        </w:rPr>
        <w:t>(૧) કેન્દ્ર સરકાર અધિસૂચના દ્વારા અગાઉના પ્રકાશનની શરતોને આધિન આ અધિનિયમની જોગવાઈઓને અમલમાં મૂકવા નિયમો બનાવી શકશે.</w:t>
      </w:r>
    </w:p>
    <w:p w:rsidR="00ED6DF1" w:rsidRDefault="00ED6DF1" w:rsidP="008C489F">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ખાસ કરીને આગળ ઉલ્લેખ કરેલ સત્તાધિકારોના સામાન્ય નિરૂપણના પૂર્વાગ્રહ વિના આ નિયમો નીચેનામાંથી તમામ અથવા અમુક બાબતોનો પ્રબંધ કરી શકશે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r w:rsidR="00144504">
        <w:rPr>
          <w:rFonts w:ascii="Arial Unicode MS" w:eastAsia="Arial Unicode MS" w:hAnsi="Arial Unicode MS" w:cs="Arial Unicode MS" w:hint="cs"/>
          <w:cs/>
          <w:lang w:bidi="gu-IN"/>
        </w:rPr>
        <w:t>એટલે કે</w:t>
      </w:r>
      <w:r>
        <w:rPr>
          <w:rFonts w:ascii="Arial Unicode MS" w:eastAsia="Arial Unicode MS" w:hAnsi="Arial Unicode MS" w:cs="Arial Unicode MS" w:hint="cs"/>
          <w:cs/>
          <w:lang w:bidi="gu-IN"/>
        </w:rPr>
        <w:t>:—</w:t>
      </w:r>
    </w:p>
    <w:p w:rsidR="00ED6DF1" w:rsidRDefault="00ED6DF1" w:rsidP="005B72F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ખંડ – ૬ના પેટા ખંડ (૨) હેઠળ વિકલાંગતા પર સંશોધન માટેની કમિટી રચવા માટેની રીત</w:t>
      </w:r>
      <w:r>
        <w:rPr>
          <w:rFonts w:ascii="Arial Unicode MS" w:eastAsia="Arial Unicode MS" w:hAnsi="Arial Unicode MS" w:cs="Arial Unicode MS" w:hint="eastAsia"/>
          <w:lang w:bidi="gu-IN"/>
        </w:rPr>
        <w:t>;</w:t>
      </w:r>
    </w:p>
    <w:p w:rsidR="00ED6DF1" w:rsidRDefault="00ED6DF1" w:rsidP="005B72F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ખંડ – ૨૧ના પેટા ખંડ (૧) હેઠળ સમાન તકની નીતિ જાહેર કરવાની રીત</w:t>
      </w:r>
      <w:r>
        <w:rPr>
          <w:rFonts w:ascii="Arial Unicode MS" w:eastAsia="Arial Unicode MS" w:hAnsi="Arial Unicode MS" w:cs="Arial Unicode MS" w:hint="eastAsia"/>
          <w:lang w:bidi="gu-IN"/>
        </w:rPr>
        <w:t>;</w:t>
      </w:r>
    </w:p>
    <w:p w:rsidR="00ED6DF1" w:rsidRDefault="00ED6DF1" w:rsidP="005B72F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(સી) ખંડ – ૨૨ના પેટા ખંડ (૧) હેઠળ દરેક સંસ્થાન દ્વારા રેકોર્ડ્સ નિભાવવાની રીત</w:t>
      </w:r>
      <w:r>
        <w:rPr>
          <w:rFonts w:ascii="Arial Unicode MS" w:eastAsia="Arial Unicode MS" w:hAnsi="Arial Unicode MS" w:cs="Arial Unicode MS" w:hint="eastAsia"/>
          <w:lang w:bidi="gu-IN"/>
        </w:rPr>
        <w:t>;</w:t>
      </w:r>
    </w:p>
    <w:p w:rsidR="00ED6DF1" w:rsidRDefault="00ED6DF1" w:rsidP="005B72F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 ખંડ – ૨૩ના પેટા ખંડ (૩) હેઠળ લોક ફરિયાદ નિવારણ કચેરી માટે ફરિયાદોનું રજીસ્ટર નિભાવવાની રીત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5B72F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(ઇ) ખંડ – ૩૬ હેઠળ સંસ્થાનોએ ખાસ રોજગાર કચેરીને માહિતી અને પ્રત્યુત્તર પૂરા પાડવાની રીત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5B72F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(એફ) ખંડ – ૩૮ના પેટા ખંડ (૨) હેઠળ મૂલ્યાંકન બોર્ડની રચના અને પેટા ખંડ (૩) હેઠળ મૂલ્યાંકન બોર્ડ દ્વારા કરવાના મૂલ્યાંકનની રીત</w:t>
      </w:r>
      <w:r>
        <w:rPr>
          <w:rFonts w:ascii="Arial Unicode MS" w:eastAsia="Arial Unicode MS" w:hAnsi="Arial Unicode MS" w:cs="Arial Unicode MS" w:hint="eastAsia"/>
          <w:lang w:bidi="gu-IN"/>
        </w:rPr>
        <w:t>;</w:t>
      </w:r>
    </w:p>
    <w:p w:rsidR="00ED6DF1" w:rsidRDefault="00ED6DF1" w:rsidP="005B72F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(જી) વિકલાંગતા ધરાવતી વ્યક્તિઓ માટે ખંડ – ૪૦ હેઠળ સુલભતાના ધોરણો સ્થાપિત કરતા નિયમો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5B72F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(એચ) ખંડ – ૫૮ના પેટા ખંડ (૧) હેઠળ વિકલાંગતાનું પ્રમાણપત્ર મેળવવા અરજી કરવાની રીત અને પેટા ખંડ (૨) હેઠળ વિકલાંગતાના પ્રમાણપત્રનો નમૂનો</w:t>
      </w:r>
      <w:r>
        <w:rPr>
          <w:rFonts w:ascii="Arial Unicode MS" w:eastAsia="Arial Unicode MS" w:hAnsi="Arial Unicode MS" w:cs="Arial Unicode MS" w:hint="eastAsia"/>
          <w:lang w:bidi="gu-IN"/>
        </w:rPr>
        <w:t>;</w:t>
      </w:r>
    </w:p>
    <w:p w:rsidR="00ED6DF1" w:rsidRDefault="00ED6DF1" w:rsidP="003B4AB8">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(આઇ) ખંડ – ૬૧ના પેટા ખંડ (૬) હેઠળ કેન્દ્રિય સલાહકાર બોર્ડના નિયુક્ત સભ્યોને ચૂકવવાના ભથ્થા</w:t>
      </w:r>
      <w:r>
        <w:rPr>
          <w:rFonts w:ascii="Arial Unicode MS" w:eastAsia="Arial Unicode MS" w:hAnsi="Arial Unicode MS" w:cs="Arial Unicode MS" w:hint="eastAsia"/>
          <w:lang w:bidi="gu-IN"/>
        </w:rPr>
        <w:t>;</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(જે) ખંડ – ૬૪ હેઠળ કેન્દ્રિય સલાહકાર બોર્ડની બેઠકમાં કામકાજના વ્યવહારોની કાર્યરીતિ માટેના નિયમો</w:t>
      </w:r>
      <w:r>
        <w:rPr>
          <w:rFonts w:ascii="Arial Unicode MS" w:eastAsia="Arial Unicode MS" w:hAnsi="Arial Unicode MS" w:cs="Arial Unicode MS" w:hint="eastAsia"/>
          <w:lang w:bidi="gu-IN"/>
        </w:rPr>
        <w:t>;</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(કે) ખંડ – ૭૪ના પેટા ખંડ (૪) હેઠળ ચીફ કમિશનર અને કમિશનર્સના પગારો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ભથ્થા અને સેવાના અન્ય નિયમો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(એલ) ખંડ – ૭૪ના પેટા ખંડ (૭) હેઠળ ચીફ કમિશનરની કચેરીના અધિકારીઓ અને અન્ય કર્મચારીઓના પગારો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ભથ્થા અને સેવાના અન્ય નિયમો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(એમ) ખંડ – ૭૪ના પેટા ખંડ (૮) હેઠળ સલાહકાર સમિતિની રચના અને નિષ્ણાતોની નિમણૂક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(એન) ખંડ – ૭૮ના પેટા ખંડ (૩) હેઠળ ચીફ કમિશનર દ્વારા રજૂ કરવાના વાર્ષિક અહેવાલનો ઢાંચો</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રીત અને તેમાં સામેલ કરવાની વિગતો</w:t>
      </w:r>
      <w:r>
        <w:rPr>
          <w:rFonts w:ascii="Arial Unicode MS" w:eastAsia="Arial Unicode MS" w:hAnsi="Arial Unicode MS" w:cs="Arial Unicode MS" w:hint="eastAsia"/>
          <w:lang w:bidi="gu-IN"/>
        </w:rPr>
        <w:t>;</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(ઓ) ખંડ – ૮૬ના પેટા ખંડ (૨) હેઠળ નિધિના નાણાંના ઉપયોગ અને સંચાલનની પધ્ધતિ અને કાર્યરીતિ</w:t>
      </w:r>
      <w:r>
        <w:rPr>
          <w:rFonts w:ascii="Arial Unicode MS" w:eastAsia="Arial Unicode MS" w:hAnsi="Arial Unicode MS" w:cs="Arial Unicode MS" w:hint="eastAsia"/>
          <w:lang w:bidi="gu-IN"/>
        </w:rPr>
        <w:t>;</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(પી) ખંડ – ૮૭ના પેટા ખંડ (૧) હેઠળ નિધિના હિસાબો તૈયાર કરવા માટેના પત્રક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B178FB">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 આ અધિનિયમ હેઠળ બનાવાયેલ દરેક નિયમ તે બની ગયા પછી તરત જ સંસદના દરેક ગૃહ સમક્ષ સત્ર ચાલુ હોય ત્યારે કુલ ૩૦ દિવસના સમયગાળા માટે મૂકવામાં આવશે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 એક અથવા બે કે વધુ સળંગ સત્રોના બની શકશે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 જો સત્ર પૂરું થાય તો ત્યારપછીના સત્રમાં તરત જ અથવા તો આગળ જણાવ્યુ તેમ ક્રમાનુસાર સત્રમાંસત્રમાં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બંને ગૃહો નિયમોમાં કોઈ ફેરફાર કરવા સંમત થાય અથવા બંને ગૃહો સંમત થાય કે નિયમો બનાવવા જોઈએ નહિ</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ત્યારબાદ સંજોગો અનુસાર નિયમો ફક્ત તેના સુધારેલા સ્વરૂપમાં જ અમલી રહેશે અથવા તેનો કોઈ અમલ નહિ થાય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જેથી કરીને આવા કોઈ ફેરફારો કે અમાન્યતા તે નિયમ હેઠળ અગાઉ જે કાંઈ કરેલ છે તેની કાયદેસરતાને બાધ આવ્યા વિના </w:t>
      </w:r>
      <w:r w:rsidR="008213AC">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709952" behindDoc="0" locked="0" layoutInCell="1" allowOverlap="1">
                <wp:simplePos x="0" y="0"/>
                <wp:positionH relativeFrom="column">
                  <wp:posOffset>4085112</wp:posOffset>
                </wp:positionH>
                <wp:positionV relativeFrom="paragraph">
                  <wp:posOffset>3111335</wp:posOffset>
                </wp:positionV>
                <wp:extent cx="1288472" cy="955964"/>
                <wp:effectExtent l="0" t="0" r="6985" b="0"/>
                <wp:wrapNone/>
                <wp:docPr id="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72" cy="9559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6D6" w:rsidRPr="00AB30B8" w:rsidRDefault="00E876D6" w:rsidP="00E876D6">
                            <w:pPr>
                              <w:rPr>
                                <w:rFonts w:ascii="Arial Unicode MS" w:eastAsia="Arial Unicode MS" w:hAnsi="Arial Unicode MS" w:cs="Arial Unicode MS"/>
                                <w:lang w:bidi="gu-IN"/>
                              </w:rPr>
                            </w:pPr>
                            <w:r>
                              <w:rPr>
                                <w:rFonts w:ascii="Arial Unicode MS" w:eastAsia="Arial Unicode MS" w:hAnsi="Arial Unicode MS" w:cs="Arial Unicode MS" w:hint="cs"/>
                                <w:cs/>
                                <w:lang w:bidi="gu-IN"/>
                              </w:rPr>
                              <w:t>નિયમો બનાવવાની રાજ્ય સરકારની સત્તા.</w:t>
                            </w:r>
                          </w:p>
                          <w:p w:rsidR="00E876D6" w:rsidRPr="00AB30B8" w:rsidRDefault="00E876D6" w:rsidP="00E876D6">
                            <w:pPr>
                              <w:rPr>
                                <w:rFonts w:cs="Arial Unicode MS"/>
                                <w:cs/>
                                <w:lang w:bidi="gu-IN"/>
                              </w:rPr>
                            </w:pPr>
                            <w:r w:rsidRPr="00AB30B8">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142" style="position:absolute;left:0;text-align:left;margin-left:321.65pt;margin-top:245pt;width:101.45pt;height:7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" stroked="f">
                <v:textbox>
                  <w:txbxContent>
                    <w:p w:rsidR="00E876D6" w:rsidRPr="00AB30B8" w:rsidRDefault="00E876D6" w:rsidP="00E876D6">
                      <w:pPr>
                        <w:rPr>
                          <w:rFonts w:ascii="Arial Unicode MS" w:eastAsia="Arial Unicode MS" w:hAnsi="Arial Unicode MS" w:cs="Arial Unicode MS"/>
                          <w:lang w:bidi="gu-IN"/>
                        </w:rPr>
                      </w:pPr>
                      <w:r>
                        <w:rPr>
                          <w:rFonts w:ascii="Arial Unicode MS" w:eastAsia="Arial Unicode MS" w:hAnsi="Arial Unicode MS" w:cs="Arial Unicode MS" w:hint="cs"/>
                          <w:cs/>
                          <w:lang w:bidi="gu-IN"/>
                        </w:rPr>
                        <w:t>નિયમો બનાવવાની રાજ્ય સરકારની સત્તા.</w:t>
                      </w:r>
                    </w:p>
                    <w:p w:rsidR="00E876D6" w:rsidRPr="00AB30B8" w:rsidRDefault="00E876D6" w:rsidP="00E876D6">
                      <w:pPr>
                        <w:rPr>
                          <w:rFonts w:cs="Arial Unicode MS"/>
                          <w:cs/>
                          <w:lang w:bidi="gu-IN"/>
                        </w:rPr>
                      </w:pPr>
                      <w:r w:rsidRPr="00AB30B8">
                        <w:rPr>
                          <w:rFonts w:cs="Arial Unicode MS" w:hint="cs"/>
                          <w:cs/>
                          <w:lang w:bidi="gu-IN"/>
                        </w:rPr>
                        <w:t>.</w:t>
                      </w:r>
                    </w:p>
                  </w:txbxContent>
                </v:textbox>
              </v:rect>
            </w:pict>
          </mc:Fallback>
        </mc:AlternateContent>
      </w:r>
      <w:r>
        <w:rPr>
          <w:rFonts w:ascii="Arial Unicode MS" w:eastAsia="Arial Unicode MS" w:hAnsi="Arial Unicode MS" w:cs="Arial Unicode MS" w:hint="cs"/>
          <w:cs/>
          <w:lang w:bidi="gu-IN"/>
        </w:rPr>
        <w:t xml:space="preserve">રહેશે. </w:t>
      </w:r>
    </w:p>
    <w:p w:rsidR="00ED6DF1" w:rsidRDefault="00ED6DF1" w:rsidP="008C489F">
      <w:pPr>
        <w:ind w:left="720" w:hanging="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૧૦૧. </w:t>
      </w:r>
      <w:r w:rsidR="008C489F">
        <w:rPr>
          <w:rFonts w:ascii="Arial Unicode MS" w:eastAsia="Arial Unicode MS" w:hAnsi="Arial Unicode MS" w:cs="Arial Unicode MS" w:hint="cs"/>
          <w:cs/>
          <w:lang w:bidi="gu-IN"/>
        </w:rPr>
        <w:tab/>
      </w:r>
      <w:r>
        <w:rPr>
          <w:rFonts w:ascii="Arial Unicode MS" w:eastAsia="Arial Unicode MS" w:hAnsi="Arial Unicode MS" w:cs="Arial Unicode MS" w:hint="eastAsia"/>
          <w:cs/>
          <w:lang w:bidi="gu-IN"/>
        </w:rPr>
        <w:t>(૧) રાજ્ય સરકાર અધિસૂચના દ્વારા અગાઉના પ્રકાશનની શરતોને આધિન આ અધિનિયમના પ્રારંભની તારીખથી છ માસથી મોડા નહિ એટલા સમયમાં આ અધિનિયમની જોગવાઈઓને અમલમાં મૂકવા નિયમો બનાવી શકશે.</w:t>
      </w:r>
    </w:p>
    <w:p w:rsidR="00ED6DF1" w:rsidRDefault="00ED6DF1" w:rsidP="003B4AB8">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ખાસ કરીને આગળ ઉલ્લેખ કરેલ સત્તાધિકારોના સામાન્ય નિરૂપણના પૂર્વાગ્રહ વિના આ નિયમો નીચેનામાંથી તમામ અથવા અમુક બાબતોનો પ્રબંધ કરી શકશે</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r w:rsidR="00144504">
        <w:rPr>
          <w:rFonts w:ascii="Arial Unicode MS" w:eastAsia="Arial Unicode MS" w:hAnsi="Arial Unicode MS" w:cs="Arial Unicode MS" w:hint="cs"/>
          <w:cs/>
          <w:lang w:bidi="gu-IN"/>
        </w:rPr>
        <w:t>એટલે કે</w:t>
      </w:r>
      <w:r>
        <w:rPr>
          <w:rFonts w:ascii="Arial Unicode MS" w:eastAsia="Arial Unicode MS" w:hAnsi="Arial Unicode MS" w:cs="Arial Unicode MS" w:hint="cs"/>
          <w:cs/>
          <w:lang w:bidi="gu-IN"/>
        </w:rPr>
        <w:t>:—</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ખંડ – ૫ ના પેટા ખંડ (૨) હેઠળ વિકલાંગતા પર સંશોધન માટેની કમિટી રચવા માટેની રીત</w:t>
      </w:r>
      <w:r>
        <w:rPr>
          <w:rFonts w:ascii="Arial Unicode MS" w:eastAsia="Arial Unicode MS" w:hAnsi="Arial Unicode MS" w:cs="Arial Unicode MS" w:hint="eastAsia"/>
          <w:lang w:bidi="gu-IN"/>
        </w:rPr>
        <w:t>;</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ખંડ – ૧૪ ના પેટા ખંડ (૧) હેઠળ મર્યાદિત જવાબદારીવાળા વાલીને સહાય કરવાની રીત</w:t>
      </w:r>
      <w:r>
        <w:rPr>
          <w:rFonts w:ascii="Arial Unicode MS" w:eastAsia="Arial Unicode MS" w:hAnsi="Arial Unicode MS" w:cs="Arial Unicode MS" w:hint="eastAsia"/>
          <w:lang w:bidi="gu-IN"/>
        </w:rPr>
        <w:t>;</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 ખંડ – ૫૧ ના પેટા ખંડ (૧) હેઠળ નોંધણીનું પ્રમાણપત્રની અરજીનો નમૂનો</w:t>
      </w:r>
      <w:r>
        <w:rPr>
          <w:rFonts w:ascii="Arial Unicode MS" w:eastAsia="Arial Unicode MS" w:hAnsi="Arial Unicode MS" w:cs="Arial Unicode MS" w:hint="eastAsia"/>
          <w:lang w:bidi="gu-IN"/>
        </w:rPr>
        <w:t>;</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 ખંડ – ૫૧ ના પેટા ખંડ (૩) હેઠળ નોંધણીનું પ્રમાણપત્ર મેળવવા સંસ્થા દ્વારા પૂરી પાડવાની સુવિધાઓ અને સંતોષવાના ધોરણો</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(ઇ) ખંડ – ૫૧ ના પેટા ખંડ (૪) હેઠળ નોંધણીના પ્રમાણપત્રની કાયદેસરતા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તેનો નમૂનો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તેની સાથે બીડવાની શરતો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અને નોંધણીનું પ્રમાણપત્ર</w:t>
      </w:r>
      <w:r>
        <w:rPr>
          <w:rFonts w:ascii="Arial Unicode MS" w:eastAsia="Arial Unicode MS" w:hAnsi="Arial Unicode MS" w:cs="Arial Unicode MS" w:hint="eastAsia"/>
          <w:lang w:bidi="gu-IN"/>
        </w:rPr>
        <w:t>;</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(એફ) ખંડ – ૫૧ ના પેટા ખંડ (૭) હેઠળ નોંધણીના પ્રમાણપત્રની અરજીના નિકાલની સમયમર્યાદા</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(જી) ખંડ – ૫૩ ના પેટા ખંડ (૧) હેઠળ કરવાની અપીલનો સમયગાળો</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(એચ) ખંડ – ૫૯ ના પેટા ખંડ (૧) હેઠળ પ્રમાણપત્ર આપનાર સત્તાધિકારીના આદેશ સામે અપીલ કરવાનો સમયગાળો તેમજ તેની રીતે અને પેટા ખંડ (૨) હેઠળ આવી અપીલના નિકાલની રીત</w:t>
      </w:r>
      <w:r>
        <w:rPr>
          <w:rFonts w:ascii="Arial Unicode MS" w:eastAsia="Arial Unicode MS" w:hAnsi="Arial Unicode MS" w:cs="Arial Unicode MS" w:hint="eastAsia"/>
          <w:lang w:bidi="gu-IN"/>
        </w:rPr>
        <w:t>;</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(આઇ) ખંડ – ના ૬૭ પેટા ખંડ (૬) હેઠળ રાજ્ય સલાહકાર બોર્ડના નિયુક્ત સભ્યોને ચૂકવવાના ભથ્થા</w:t>
      </w:r>
      <w:r>
        <w:rPr>
          <w:rFonts w:ascii="Arial Unicode MS" w:eastAsia="Arial Unicode MS" w:hAnsi="Arial Unicode MS" w:cs="Arial Unicode MS" w:hint="eastAsia"/>
          <w:lang w:bidi="gu-IN"/>
        </w:rPr>
        <w:t>;</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(જે) ખંડ – ૭૦ હેઠળ રાજ્ય સલાહકાર બોર્ડની બેઠકમાં કામકાજના વ્યવહારોની કાર્યરીતિ માટેના નિયમો</w:t>
      </w:r>
      <w:r>
        <w:rPr>
          <w:rFonts w:ascii="Arial Unicode MS" w:eastAsia="Arial Unicode MS" w:hAnsi="Arial Unicode MS" w:cs="Arial Unicode MS" w:hint="eastAsia"/>
          <w:lang w:bidi="gu-IN"/>
        </w:rPr>
        <w:t>;</w:t>
      </w:r>
    </w:p>
    <w:p w:rsidR="00ED6DF1" w:rsidRDefault="00ED6DF1" w:rsidP="00085036">
      <w:pPr>
        <w:ind w:left="720" w:firstLine="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(કે) ખંડ – ૭૨ હેઠળ જિલ્લા કક્ષાની સમિતિની રચના અને કાર્યો</w:t>
      </w:r>
      <w:r>
        <w:rPr>
          <w:rFonts w:ascii="Arial Unicode MS" w:eastAsia="Arial Unicode MS" w:hAnsi="Arial Unicode MS" w:cs="Arial Unicode MS" w:hint="eastAsia"/>
          <w:lang w:bidi="gu-IN"/>
        </w:rPr>
        <w:t>;</w:t>
      </w:r>
    </w:p>
    <w:p w:rsidR="00ED6DF1" w:rsidRDefault="00ED6DF1" w:rsidP="0008503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(એલ) ખંડ – ૭૯ ના પેટા ખંડ (૩) હેઠળ રાજ્ય કમિશનરના પગાર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ભથ્થા અને સેવાના અન્ય નિયમો</w:t>
      </w:r>
      <w:r>
        <w:rPr>
          <w:rFonts w:ascii="Arial Unicode MS" w:eastAsia="Arial Unicode MS" w:hAnsi="Arial Unicode MS" w:cs="Arial Unicode MS" w:hint="eastAsia"/>
          <w:lang w:bidi="gu-IN"/>
        </w:rPr>
        <w:t>;</w:t>
      </w:r>
    </w:p>
    <w:p w:rsidR="00ED6DF1" w:rsidRDefault="00ED6DF1" w:rsidP="005B72F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(એમ) ખંડ – ૭૯ના પેટા ખંડ (૩) હેઠળ રાજ્ય કમિશનરની કચેરીના અધિકારીઓ અને અન્ય કર્મચારીઓના પગારો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ભથ્થા અને સેવાના અન્ય નિયમો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5B72F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(એન) ખંડ – ૭૯ના પેટા ખંડ (૭) હેઠળ સલાહકાર સમિતિની રચના અને નિષ્ણાતોની નિમણૂક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5B72F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(ઓ) ખંડ – ૮૩ ના પેટા ખંડ (૩) હેઠળ રાજ્ય કમિશનર દ્વારા રજૂ કરવાના વાર્ષિક અહેવાલનો ઢાંચો</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રીત અને તેમાં સામેલ કરવાની વિગતો</w:t>
      </w:r>
      <w:r>
        <w:rPr>
          <w:rFonts w:ascii="Arial Unicode MS" w:eastAsia="Arial Unicode MS" w:hAnsi="Arial Unicode MS" w:cs="Arial Unicode MS" w:hint="eastAsia"/>
          <w:lang w:bidi="gu-IN"/>
        </w:rPr>
        <w:t>;</w:t>
      </w:r>
    </w:p>
    <w:p w:rsidR="00ED6DF1" w:rsidRDefault="00ED6DF1" w:rsidP="005B72F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(પી) ખંડ – ૮૫ ના પેટા ખંડ (૨) હેઠળ ખાસ પબ્લિક પ્રોસીક્યુટરને ચૂકવવાની ફી અથવા મહેનતાણું</w:t>
      </w:r>
      <w:r>
        <w:rPr>
          <w:rFonts w:ascii="Arial Unicode MS" w:eastAsia="Arial Unicode MS" w:hAnsi="Arial Unicode MS" w:cs="Arial Unicode MS" w:hint="eastAsia"/>
          <w:lang w:bidi="gu-IN"/>
        </w:rPr>
        <w:t>;</w:t>
      </w:r>
    </w:p>
    <w:p w:rsidR="00ED6DF1" w:rsidRDefault="00ED6DF1" w:rsidP="005B72F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(ક્યૂ) ખંડ – ૮૮ના પેટા ખંડ (૧) હેઠળ વિકલાંગતા ધરાવતી વ્યક્તિઓ માટેની રાજ્ય નિધિની રચના કરવાની રીત અને પેટા ખંડ (૨) હેઠળ રાજ્ય નિધિના નાણાંના ઉપયોગ અને સંચાલનની પધ્ધતિ અને કાર્યરીતિ</w:t>
      </w:r>
      <w:r>
        <w:rPr>
          <w:rFonts w:ascii="Arial Unicode MS" w:eastAsia="Arial Unicode MS" w:hAnsi="Arial Unicode MS" w:cs="Arial Unicode MS" w:hint="eastAsia"/>
          <w:lang w:bidi="gu-IN"/>
        </w:rPr>
        <w:t>;</w:t>
      </w:r>
    </w:p>
    <w:p w:rsidR="00ED6DF1" w:rsidRDefault="00ED6DF1" w:rsidP="005B72F6">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(આર) ખંડ – ૮૮ ના પેટા ખંડ (૩) હેઠળ વિકલાંગતા ધરાવતી વ્યક્તિઓ માટેની રાજ્ય નિધિના હિસાબો તૈયાર કરવા માટેના પત્રક</w:t>
      </w:r>
      <w:r>
        <w:rPr>
          <w:rFonts w:ascii="Arial Unicode MS" w:eastAsia="Arial Unicode MS" w:hAnsi="Arial Unicode MS" w:cs="Arial Unicode MS" w:hint="eastAsia"/>
          <w:lang w:bidi="gu-IN"/>
        </w:rPr>
        <w:t>;</w:t>
      </w:r>
    </w:p>
    <w:p w:rsidR="00ED6DF1" w:rsidRDefault="00ED6DF1" w:rsidP="00857383">
      <w:pPr>
        <w:ind w:left="720"/>
        <w:jc w:val="both"/>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 આ અધિનિયમ હેઠળ બનાવાયેલ દરેક નિયમ તે બની ગયા પછી તરત જ જ્યાં રાજ્ય વિધાનમંડળ બે ગૃહોનું બનેલ હોય ત્યાં દરેક ગૃહ સમક્ષ અથવા જ્યાં આ વિધાનમંડળ એક ગૃહનું બનેલ હોય ત્યાં એ ગૃહ સમક્ષ મૂકવામાં આવશે.</w:t>
      </w:r>
    </w:p>
    <w:p w:rsidR="00ED6DF1" w:rsidRDefault="008213AC" w:rsidP="00ED6DF1">
      <w:pPr>
        <w:ind w:left="720" w:hanging="720"/>
        <w:jc w:val="both"/>
        <w:rPr>
          <w:rFonts w:ascii="Arial Unicode MS" w:eastAsia="Arial Unicode MS" w:hAnsi="Arial Unicode MS" w:cs="Arial Unicode MS"/>
          <w:lang w:bidi="gu-IN"/>
        </w:rPr>
      </w:pPr>
      <w:r>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710976" behindDoc="0" locked="0" layoutInCell="1" allowOverlap="1">
                <wp:simplePos x="0" y="0"/>
                <wp:positionH relativeFrom="column">
                  <wp:posOffset>4203865</wp:posOffset>
                </wp:positionH>
                <wp:positionV relativeFrom="paragraph">
                  <wp:posOffset>2425</wp:posOffset>
                </wp:positionV>
                <wp:extent cx="1009403" cy="466725"/>
                <wp:effectExtent l="0" t="0" r="635" b="9525"/>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403"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383" w:rsidRPr="00AB30B8" w:rsidRDefault="00857383" w:rsidP="00857383">
                            <w:pPr>
                              <w:jc w:val="center"/>
                              <w:rPr>
                                <w:rFonts w:ascii="Arial Unicode MS" w:eastAsia="Arial Unicode MS" w:hAnsi="Arial Unicode MS" w:cs="Arial Unicode MS"/>
                                <w:lang w:bidi="gu-IN"/>
                              </w:rPr>
                            </w:pPr>
                            <w:r>
                              <w:rPr>
                                <w:rFonts w:ascii="Arial Unicode MS" w:eastAsia="Arial Unicode MS" w:hAnsi="Arial Unicode MS" w:cs="Arial Unicode MS" w:hint="cs"/>
                                <w:cs/>
                                <w:lang w:bidi="gu-IN"/>
                              </w:rPr>
                              <w:t>૧૯૯૬ પૈકી ૧</w:t>
                            </w:r>
                          </w:p>
                          <w:p w:rsidR="00857383" w:rsidRPr="00AB30B8" w:rsidRDefault="00857383" w:rsidP="00857383">
                            <w:pPr>
                              <w:rPr>
                                <w:rFonts w:cs="Arial Unicode MS"/>
                                <w:cs/>
                                <w:lang w:bidi="gu-IN"/>
                              </w:rPr>
                            </w:pPr>
                            <w:r w:rsidRPr="00AB30B8">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143" style="position:absolute;left:0;text-align:left;margin-left:331pt;margin-top:.2pt;width:79.5pt;height:36.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" stroked="f">
                <v:textbox>
                  <w:txbxContent>
                    <w:p w:rsidR="00857383" w:rsidRPr="00AB30B8" w:rsidRDefault="00857383" w:rsidP="00857383">
                      <w:pPr>
                        <w:jc w:val="center"/>
                        <w:rPr>
                          <w:rFonts w:ascii="Arial Unicode MS" w:eastAsia="Arial Unicode MS" w:hAnsi="Arial Unicode MS" w:cs="Arial Unicode MS"/>
                          <w:lang w:bidi="gu-IN"/>
                        </w:rPr>
                      </w:pPr>
                      <w:r>
                        <w:rPr>
                          <w:rFonts w:ascii="Arial Unicode MS" w:eastAsia="Arial Unicode MS" w:hAnsi="Arial Unicode MS" w:cs="Arial Unicode MS" w:hint="cs"/>
                          <w:cs/>
                          <w:lang w:bidi="gu-IN"/>
                        </w:rPr>
                        <w:t>૧૯૯૬ પૈકી ૧</w:t>
                      </w:r>
                    </w:p>
                    <w:p w:rsidR="00857383" w:rsidRPr="00AB30B8" w:rsidRDefault="00857383" w:rsidP="00857383">
                      <w:pPr>
                        <w:rPr>
                          <w:rFonts w:cs="Arial Unicode MS"/>
                          <w:cs/>
                          <w:lang w:bidi="gu-IN"/>
                        </w:rPr>
                      </w:pPr>
                      <w:r w:rsidRPr="00AB30B8">
                        <w:rPr>
                          <w:rFonts w:cs="Arial Unicode MS" w:hint="cs"/>
                          <w:cs/>
                          <w:lang w:bidi="gu-IN"/>
                        </w:rPr>
                        <w:t>.</w:t>
                      </w:r>
                    </w:p>
                  </w:txbxContent>
                </v:textbox>
              </v:rect>
            </w:pict>
          </mc:Fallback>
        </mc:AlternateContent>
      </w:r>
      <w:r w:rsidR="00250BE5">
        <w:rPr>
          <w:rFonts w:ascii="Arial Unicode MS" w:eastAsia="Arial Unicode MS" w:hAnsi="Arial Unicode MS" w:cs="Arial Unicode MS" w:hint="eastAsia"/>
          <w:noProof/>
          <w:lang w:eastAsia="en-IN" w:bidi="gu-IN"/>
        </w:rPr>
        <mc:AlternateContent>
          <mc:Choice Requires="wps">
            <w:drawing>
              <wp:anchor distT="0" distB="0" distL="114300" distR="114300" simplePos="0" relativeHeight="251712000" behindDoc="0" locked="0" layoutInCell="1" allowOverlap="1">
                <wp:simplePos x="0" y="0"/>
                <wp:positionH relativeFrom="column">
                  <wp:posOffset>-1670050</wp:posOffset>
                </wp:positionH>
                <wp:positionV relativeFrom="paragraph">
                  <wp:posOffset>-19050</wp:posOffset>
                </wp:positionV>
                <wp:extent cx="1517650" cy="466725"/>
                <wp:effectExtent l="0" t="0" r="0" b="4445"/>
                <wp:wrapNone/>
                <wp:docPr id="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67E" w:rsidRPr="00AB30B8" w:rsidRDefault="00AE267E" w:rsidP="00AE267E">
                            <w:pPr>
                              <w:jc w:val="center"/>
                              <w:rPr>
                                <w:rFonts w:ascii="Arial Unicode MS" w:eastAsia="Arial Unicode MS" w:hAnsi="Arial Unicode MS" w:cs="Arial Unicode MS"/>
                                <w:cs/>
                                <w:lang w:bidi="gu-IN"/>
                              </w:rPr>
                            </w:pPr>
                            <w:r>
                              <w:rPr>
                                <w:rFonts w:ascii="Arial Unicode MS" w:eastAsia="Arial Unicode MS" w:hAnsi="Arial Unicode MS" w:cs="Arial Unicode MS" w:hint="cs"/>
                                <w:cs/>
                                <w:lang w:bidi="gu-IN"/>
                              </w:rPr>
                              <w:t>લોપ અને અપવાદ</w:t>
                            </w:r>
                          </w:p>
                          <w:p w:rsidR="00AE267E" w:rsidRPr="00AB30B8" w:rsidRDefault="00AE267E" w:rsidP="00AE267E">
                            <w:pPr>
                              <w:rPr>
                                <w:rFonts w:cs="Arial Unicode MS"/>
                                <w:cs/>
                                <w:lang w:bidi="gu-IN"/>
                              </w:rPr>
                            </w:pPr>
                            <w:r w:rsidRPr="00AB30B8">
                              <w:rPr>
                                <w:rFonts w:cs="Arial Unicode MS" w:hint="cs"/>
                                <w:cs/>
                                <w:lang w:bidi="gu-I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144" style="position:absolute;left:0;text-align:left;margin-left:-131.5pt;margin-top:-1.5pt;width:119.5pt;height:36.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" stroked="f">
                <v:textbox>
                  <w:txbxContent>
                    <w:p w:rsidR="00AE267E" w:rsidRPr="00AB30B8" w:rsidRDefault="00AE267E" w:rsidP="00AE267E">
                      <w:pPr>
                        <w:jc w:val="center"/>
                        <w:rPr>
                          <w:rFonts w:ascii="Arial Unicode MS" w:eastAsia="Arial Unicode MS" w:hAnsi="Arial Unicode MS" w:cs="Arial Unicode MS"/>
                          <w:cs/>
                          <w:lang w:bidi="gu-IN"/>
                        </w:rPr>
                      </w:pPr>
                      <w:r>
                        <w:rPr>
                          <w:rFonts w:ascii="Arial Unicode MS" w:eastAsia="Arial Unicode MS" w:hAnsi="Arial Unicode MS" w:cs="Arial Unicode MS" w:hint="cs"/>
                          <w:cs/>
                          <w:lang w:bidi="gu-IN"/>
                        </w:rPr>
                        <w:t>લોપ અને અપવાદ</w:t>
                      </w:r>
                    </w:p>
                    <w:p w:rsidR="00AE267E" w:rsidRPr="00AB30B8" w:rsidRDefault="00AE267E" w:rsidP="00AE267E">
                      <w:pPr>
                        <w:rPr>
                          <w:rFonts w:cs="Arial Unicode MS"/>
                          <w:cs/>
                          <w:lang w:bidi="gu-IN"/>
                        </w:rPr>
                      </w:pPr>
                      <w:r w:rsidRPr="00AB30B8">
                        <w:rPr>
                          <w:rFonts w:cs="Arial Unicode MS" w:hint="cs"/>
                          <w:cs/>
                          <w:lang w:bidi="gu-IN"/>
                        </w:rPr>
                        <w:t>.</w:t>
                      </w:r>
                    </w:p>
                  </w:txbxContent>
                </v:textbox>
              </v:rect>
            </w:pict>
          </mc:Fallback>
        </mc:AlternateContent>
      </w:r>
      <w:r w:rsidR="00ED6DF1">
        <w:rPr>
          <w:rFonts w:ascii="Arial Unicode MS" w:eastAsia="Arial Unicode MS" w:hAnsi="Arial Unicode MS" w:cs="Arial Unicode MS" w:hint="eastAsia"/>
          <w:cs/>
          <w:lang w:bidi="gu-IN"/>
        </w:rPr>
        <w:t xml:space="preserve">૧૦૨. </w:t>
      </w:r>
      <w:r w:rsidR="00ED6DF1">
        <w:rPr>
          <w:rFonts w:ascii="Arial Unicode MS" w:eastAsia="Arial Unicode MS" w:hAnsi="Arial Unicode MS" w:cs="Arial Unicode MS" w:hint="eastAsia"/>
          <w:cs/>
          <w:lang w:bidi="gu-IN"/>
        </w:rPr>
        <w:tab/>
        <w:t>(૧) વિકલાંગતા ધરાવતી વ્યક્તિઓ માટેનો અધિનિયમ (સમાન તક</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અધિકારોની સુરક્ષા અને પૂર્ણ ભાગીદારી)</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૧૯૯૫ આ સાથે પરત ખેંચી લેવામાં આવે છે. </w:t>
      </w:r>
    </w:p>
    <w:p w:rsidR="00ED6DF1" w:rsidRDefault="00ED6DF1" w:rsidP="008213AC">
      <w:pPr>
        <w:pStyle w:val="Heading2"/>
      </w:pPr>
      <w:r>
        <w:rPr>
          <w:rFonts w:hint="eastAsia"/>
          <w:cs/>
        </w:rPr>
        <w:t>(</w:t>
      </w:r>
      <w:r>
        <w:rPr>
          <w:rFonts w:ascii="Shruti" w:hAnsi="Shruti" w:cs="Shruti" w:hint="cs"/>
          <w:cs/>
        </w:rPr>
        <w:t>૨</w:t>
      </w:r>
      <w:r>
        <w:rPr>
          <w:rFonts w:hint="eastAsia"/>
          <w:cs/>
        </w:rPr>
        <w:t xml:space="preserve">) </w:t>
      </w:r>
      <w:r>
        <w:rPr>
          <w:rFonts w:ascii="Shruti" w:hAnsi="Shruti" w:cs="Shruti" w:hint="cs"/>
          <w:cs/>
        </w:rPr>
        <w:t>પૂર્વકથિત</w:t>
      </w:r>
      <w:r>
        <w:rPr>
          <w:rFonts w:hint="eastAsia"/>
          <w:cs/>
        </w:rPr>
        <w:t xml:space="preserve"> </w:t>
      </w:r>
      <w:r>
        <w:rPr>
          <w:rFonts w:ascii="Shruti" w:hAnsi="Shruti" w:cs="Shruti" w:hint="cs"/>
          <w:cs/>
        </w:rPr>
        <w:t>અધિનિયમ</w:t>
      </w:r>
      <w:r>
        <w:rPr>
          <w:rFonts w:hint="eastAsia"/>
          <w:cs/>
        </w:rPr>
        <w:t xml:space="preserve"> </w:t>
      </w:r>
      <w:r>
        <w:rPr>
          <w:rFonts w:ascii="Shruti" w:hAnsi="Shruti" w:cs="Shruti" w:hint="cs"/>
          <w:cs/>
        </w:rPr>
        <w:t>પરત</w:t>
      </w:r>
      <w:r>
        <w:rPr>
          <w:rFonts w:hint="eastAsia"/>
          <w:cs/>
        </w:rPr>
        <w:t xml:space="preserve"> </w:t>
      </w:r>
      <w:r>
        <w:rPr>
          <w:rFonts w:ascii="Shruti" w:hAnsi="Shruti" w:cs="Shruti" w:hint="cs"/>
          <w:cs/>
        </w:rPr>
        <w:t>ખેંચી</w:t>
      </w:r>
      <w:r>
        <w:rPr>
          <w:rFonts w:hint="eastAsia"/>
          <w:cs/>
        </w:rPr>
        <w:t xml:space="preserve"> </w:t>
      </w:r>
      <w:r>
        <w:rPr>
          <w:rFonts w:ascii="Shruti" w:hAnsi="Shruti" w:cs="Shruti" w:hint="cs"/>
          <w:cs/>
        </w:rPr>
        <w:t>લેવામાં</w:t>
      </w:r>
      <w:r>
        <w:rPr>
          <w:rFonts w:hint="eastAsia"/>
          <w:cs/>
        </w:rPr>
        <w:t xml:space="preserve"> </w:t>
      </w:r>
      <w:r>
        <w:rPr>
          <w:rFonts w:ascii="Shruti" w:hAnsi="Shruti" w:cs="Shruti" w:hint="cs"/>
          <w:cs/>
        </w:rPr>
        <w:t>આવે</w:t>
      </w:r>
      <w:r>
        <w:rPr>
          <w:rFonts w:hint="eastAsia"/>
          <w:cs/>
        </w:rPr>
        <w:t xml:space="preserve"> </w:t>
      </w:r>
      <w:r>
        <w:rPr>
          <w:rFonts w:ascii="Shruti" w:hAnsi="Shruti" w:cs="Shruti" w:hint="cs"/>
          <w:cs/>
        </w:rPr>
        <w:t>છે</w:t>
      </w:r>
      <w:r>
        <w:rPr>
          <w:rFonts w:hint="eastAsia"/>
          <w:cs/>
        </w:rPr>
        <w:t xml:space="preserve"> </w:t>
      </w:r>
      <w:r>
        <w:rPr>
          <w:rFonts w:ascii="Shruti" w:hAnsi="Shruti" w:cs="Shruti" w:hint="cs"/>
          <w:cs/>
        </w:rPr>
        <w:t>તો</w:t>
      </w:r>
      <w:r>
        <w:rPr>
          <w:rFonts w:hint="eastAsia"/>
          <w:cs/>
        </w:rPr>
        <w:t xml:space="preserve"> </w:t>
      </w:r>
      <w:r>
        <w:rPr>
          <w:rFonts w:ascii="Shruti" w:hAnsi="Shruti" w:cs="Shruti" w:hint="cs"/>
          <w:cs/>
        </w:rPr>
        <w:t>પણ</w:t>
      </w:r>
      <w:r>
        <w:rPr>
          <w:rFonts w:hint="eastAsia"/>
          <w:cs/>
        </w:rPr>
        <w:t xml:space="preserve"> </w:t>
      </w:r>
      <w:r>
        <w:rPr>
          <w:rFonts w:ascii="Shruti" w:hAnsi="Shruti" w:cs="Shruti" w:hint="cs"/>
          <w:cs/>
        </w:rPr>
        <w:t>પૂર્વકથિત</w:t>
      </w:r>
      <w:r>
        <w:rPr>
          <w:rFonts w:hint="eastAsia"/>
          <w:cs/>
        </w:rPr>
        <w:t xml:space="preserve"> </w:t>
      </w:r>
      <w:r>
        <w:rPr>
          <w:rFonts w:ascii="Shruti" w:hAnsi="Shruti" w:cs="Shruti" w:hint="cs"/>
          <w:cs/>
        </w:rPr>
        <w:t>અધિનિયમ</w:t>
      </w:r>
      <w:r>
        <w:rPr>
          <w:rFonts w:hint="eastAsia"/>
          <w:cs/>
        </w:rPr>
        <w:t xml:space="preserve"> </w:t>
      </w:r>
      <w:r>
        <w:rPr>
          <w:rFonts w:ascii="Shruti" w:hAnsi="Shruti" w:cs="Shruti" w:hint="cs"/>
          <w:cs/>
        </w:rPr>
        <w:t>હેઠળ</w:t>
      </w:r>
      <w:r>
        <w:rPr>
          <w:rFonts w:hint="eastAsia"/>
          <w:cs/>
        </w:rPr>
        <w:t xml:space="preserve"> </w:t>
      </w:r>
      <w:r>
        <w:rPr>
          <w:rFonts w:ascii="Shruti" w:hAnsi="Shruti" w:cs="Shruti" w:hint="cs"/>
          <w:cs/>
        </w:rPr>
        <w:t>કરવામાં</w:t>
      </w:r>
      <w:r>
        <w:rPr>
          <w:rFonts w:hint="eastAsia"/>
          <w:cs/>
        </w:rPr>
        <w:t xml:space="preserve"> </w:t>
      </w:r>
      <w:r>
        <w:rPr>
          <w:rFonts w:ascii="Shruti" w:hAnsi="Shruti" w:cs="Shruti" w:hint="cs"/>
          <w:cs/>
        </w:rPr>
        <w:t>આવેલ</w:t>
      </w:r>
      <w:r>
        <w:rPr>
          <w:rFonts w:hint="eastAsia"/>
          <w:cs/>
        </w:rPr>
        <w:t xml:space="preserve"> </w:t>
      </w:r>
      <w:r>
        <w:rPr>
          <w:rFonts w:ascii="Shruti" w:hAnsi="Shruti" w:cs="Shruti" w:hint="cs"/>
          <w:cs/>
        </w:rPr>
        <w:t>કોઈપણ</w:t>
      </w:r>
      <w:r>
        <w:rPr>
          <w:rFonts w:hint="eastAsia"/>
          <w:cs/>
        </w:rPr>
        <w:t xml:space="preserve"> </w:t>
      </w:r>
      <w:r>
        <w:rPr>
          <w:rFonts w:ascii="Shruti" w:hAnsi="Shruti" w:cs="Shruti" w:hint="cs"/>
          <w:cs/>
        </w:rPr>
        <w:t>બાબત</w:t>
      </w:r>
      <w:r>
        <w:rPr>
          <w:rFonts w:hint="eastAsia"/>
          <w:cs/>
        </w:rPr>
        <w:t xml:space="preserve"> </w:t>
      </w:r>
      <w:r>
        <w:rPr>
          <w:rFonts w:ascii="Shruti" w:hAnsi="Shruti" w:cs="Shruti" w:hint="cs"/>
          <w:cs/>
        </w:rPr>
        <w:t>કે</w:t>
      </w:r>
      <w:r>
        <w:rPr>
          <w:rFonts w:hint="eastAsia"/>
          <w:cs/>
        </w:rPr>
        <w:t xml:space="preserve"> </w:t>
      </w:r>
      <w:r>
        <w:rPr>
          <w:rFonts w:ascii="Shruti" w:hAnsi="Shruti" w:cs="Shruti" w:hint="cs"/>
          <w:cs/>
        </w:rPr>
        <w:t>લેવામાં</w:t>
      </w:r>
      <w:r>
        <w:rPr>
          <w:rFonts w:hint="eastAsia"/>
          <w:cs/>
        </w:rPr>
        <w:t xml:space="preserve"> </w:t>
      </w:r>
      <w:r>
        <w:rPr>
          <w:rFonts w:ascii="Shruti" w:hAnsi="Shruti" w:cs="Shruti" w:hint="cs"/>
          <w:cs/>
        </w:rPr>
        <w:t>આવેલ</w:t>
      </w:r>
      <w:r>
        <w:rPr>
          <w:rFonts w:hint="eastAsia"/>
          <w:cs/>
        </w:rPr>
        <w:t xml:space="preserve"> </w:t>
      </w:r>
      <w:r>
        <w:rPr>
          <w:rFonts w:ascii="Shruti" w:hAnsi="Shruti" w:cs="Shruti" w:hint="cs"/>
          <w:cs/>
        </w:rPr>
        <w:t>કોઈ</w:t>
      </w:r>
      <w:r>
        <w:rPr>
          <w:rFonts w:hint="eastAsia"/>
          <w:cs/>
        </w:rPr>
        <w:t xml:space="preserve"> </w:t>
      </w:r>
      <w:r>
        <w:rPr>
          <w:rFonts w:ascii="Shruti" w:hAnsi="Shruti" w:cs="Shruti" w:hint="cs"/>
          <w:cs/>
        </w:rPr>
        <w:t>પગલાં</w:t>
      </w:r>
      <w:r>
        <w:rPr>
          <w:rFonts w:hint="eastAsia"/>
          <w:cs/>
        </w:rPr>
        <w:t xml:space="preserve"> </w:t>
      </w:r>
      <w:r>
        <w:rPr>
          <w:rFonts w:ascii="Shruti" w:hAnsi="Shruti" w:cs="Shruti" w:hint="cs"/>
          <w:cs/>
        </w:rPr>
        <w:t>આ</w:t>
      </w:r>
      <w:r>
        <w:rPr>
          <w:rFonts w:hint="eastAsia"/>
          <w:cs/>
        </w:rPr>
        <w:t xml:space="preserve"> </w:t>
      </w:r>
      <w:r>
        <w:rPr>
          <w:rFonts w:ascii="Shruti" w:hAnsi="Shruti" w:cs="Shruti" w:hint="cs"/>
          <w:cs/>
        </w:rPr>
        <w:t>અધિનિયમની</w:t>
      </w:r>
      <w:r>
        <w:rPr>
          <w:rFonts w:hint="eastAsia"/>
          <w:cs/>
        </w:rPr>
        <w:t xml:space="preserve"> </w:t>
      </w:r>
      <w:r>
        <w:rPr>
          <w:rFonts w:ascii="Shruti" w:hAnsi="Shruti" w:cs="Shruti" w:hint="cs"/>
          <w:cs/>
        </w:rPr>
        <w:t>તદ્</w:t>
      </w:r>
      <w:r>
        <w:rPr>
          <w:rFonts w:hint="eastAsia"/>
          <w:cs/>
        </w:rPr>
        <w:t xml:space="preserve"> </w:t>
      </w:r>
      <w:r>
        <w:rPr>
          <w:rFonts w:ascii="Shruti" w:hAnsi="Shruti" w:cs="Shruti" w:hint="cs"/>
          <w:cs/>
        </w:rPr>
        <w:t>અનુરૂપ</w:t>
      </w:r>
      <w:r>
        <w:rPr>
          <w:rFonts w:hint="eastAsia"/>
          <w:cs/>
        </w:rPr>
        <w:t xml:space="preserve"> </w:t>
      </w:r>
      <w:r>
        <w:rPr>
          <w:rFonts w:ascii="Shruti" w:hAnsi="Shruti" w:cs="Shruti" w:hint="cs"/>
          <w:cs/>
        </w:rPr>
        <w:t>જોગવાઈઓ</w:t>
      </w:r>
      <w:r>
        <w:rPr>
          <w:rFonts w:hint="eastAsia"/>
          <w:cs/>
        </w:rPr>
        <w:t xml:space="preserve"> </w:t>
      </w:r>
      <w:r>
        <w:rPr>
          <w:rFonts w:ascii="Shruti" w:hAnsi="Shruti" w:cs="Shruti" w:hint="cs"/>
          <w:cs/>
        </w:rPr>
        <w:t>હેઠળ</w:t>
      </w:r>
      <w:r>
        <w:rPr>
          <w:rFonts w:hint="eastAsia"/>
          <w:cs/>
        </w:rPr>
        <w:t xml:space="preserve"> </w:t>
      </w:r>
      <w:r>
        <w:rPr>
          <w:rFonts w:ascii="Shruti" w:hAnsi="Shruti" w:cs="Shruti" w:hint="cs"/>
          <w:cs/>
        </w:rPr>
        <w:t>કરવામાં</w:t>
      </w:r>
      <w:r>
        <w:rPr>
          <w:rFonts w:hint="eastAsia"/>
          <w:cs/>
        </w:rPr>
        <w:t xml:space="preserve"> </w:t>
      </w:r>
      <w:r>
        <w:rPr>
          <w:rFonts w:ascii="Shruti" w:hAnsi="Shruti" w:cs="Shruti" w:hint="cs"/>
          <w:cs/>
        </w:rPr>
        <w:t>આવેલ</w:t>
      </w:r>
      <w:r>
        <w:rPr>
          <w:rFonts w:hint="eastAsia"/>
          <w:cs/>
        </w:rPr>
        <w:t xml:space="preserve"> </w:t>
      </w:r>
      <w:r>
        <w:rPr>
          <w:rFonts w:ascii="Shruti" w:hAnsi="Shruti" w:cs="Shruti" w:hint="cs"/>
          <w:cs/>
        </w:rPr>
        <w:t>છે</w:t>
      </w:r>
      <w:r>
        <w:rPr>
          <w:rFonts w:hint="eastAsia"/>
          <w:cs/>
        </w:rPr>
        <w:t xml:space="preserve"> </w:t>
      </w:r>
      <w:r>
        <w:rPr>
          <w:rFonts w:ascii="Shruti" w:hAnsi="Shruti" w:cs="Shruti" w:hint="cs"/>
          <w:cs/>
        </w:rPr>
        <w:t>કે</w:t>
      </w:r>
      <w:r>
        <w:rPr>
          <w:rFonts w:hint="eastAsia"/>
          <w:cs/>
        </w:rPr>
        <w:t xml:space="preserve"> </w:t>
      </w:r>
      <w:r>
        <w:rPr>
          <w:rFonts w:ascii="Shruti" w:hAnsi="Shruti" w:cs="Shruti" w:hint="cs"/>
          <w:cs/>
        </w:rPr>
        <w:t>લેવામાં</w:t>
      </w:r>
      <w:r>
        <w:rPr>
          <w:rFonts w:hint="eastAsia"/>
          <w:cs/>
        </w:rPr>
        <w:t xml:space="preserve"> </w:t>
      </w:r>
      <w:r>
        <w:rPr>
          <w:rFonts w:ascii="Shruti" w:hAnsi="Shruti" w:cs="Shruti" w:hint="cs"/>
          <w:cs/>
        </w:rPr>
        <w:t>આવેલ</w:t>
      </w:r>
      <w:r>
        <w:rPr>
          <w:rFonts w:hint="eastAsia"/>
          <w:cs/>
        </w:rPr>
        <w:t xml:space="preserve"> </w:t>
      </w:r>
      <w:r>
        <w:rPr>
          <w:rFonts w:ascii="Shruti" w:hAnsi="Shruti" w:cs="Shruti" w:hint="cs"/>
          <w:cs/>
        </w:rPr>
        <w:t>છે</w:t>
      </w:r>
      <w:r>
        <w:rPr>
          <w:rFonts w:hint="eastAsia"/>
          <w:cs/>
        </w:rPr>
        <w:t xml:space="preserve"> </w:t>
      </w:r>
      <w:r>
        <w:rPr>
          <w:rFonts w:ascii="Shruti" w:hAnsi="Shruti" w:cs="Shruti" w:hint="cs"/>
          <w:cs/>
        </w:rPr>
        <w:t>તેમ</w:t>
      </w:r>
      <w:r>
        <w:rPr>
          <w:rFonts w:hint="eastAsia"/>
          <w:cs/>
        </w:rPr>
        <w:t xml:space="preserve"> </w:t>
      </w:r>
      <w:r>
        <w:rPr>
          <w:rFonts w:ascii="Shruti" w:hAnsi="Shruti" w:cs="Shruti" w:hint="cs"/>
          <w:cs/>
        </w:rPr>
        <w:t>માની</w:t>
      </w:r>
      <w:r>
        <w:rPr>
          <w:rFonts w:hint="eastAsia"/>
          <w:cs/>
        </w:rPr>
        <w:t xml:space="preserve"> </w:t>
      </w:r>
      <w:r>
        <w:rPr>
          <w:rFonts w:ascii="Shruti" w:hAnsi="Shruti" w:cs="Shruti" w:hint="cs"/>
          <w:cs/>
        </w:rPr>
        <w:t>લેવામાં</w:t>
      </w:r>
      <w:r>
        <w:rPr>
          <w:rFonts w:hint="eastAsia"/>
          <w:cs/>
        </w:rPr>
        <w:t xml:space="preserve"> </w:t>
      </w:r>
      <w:r>
        <w:rPr>
          <w:rFonts w:ascii="Shruti" w:hAnsi="Shruti" w:cs="Shruti" w:hint="cs"/>
          <w:cs/>
        </w:rPr>
        <w:t>આવશે</w:t>
      </w:r>
      <w:r>
        <w:rPr>
          <w:rFonts w:hint="eastAsia"/>
          <w:cs/>
        </w:rPr>
        <w:t xml:space="preserve">. </w:t>
      </w:r>
      <w:r w:rsidR="00972D42">
        <w:rPr>
          <w:cs/>
        </w:rPr>
        <w:br w:type="page"/>
      </w:r>
      <w:r>
        <w:rPr>
          <w:rFonts w:ascii="Shruti" w:hAnsi="Shruti" w:cs="Shruti" w:hint="cs"/>
          <w:cs/>
        </w:rPr>
        <w:lastRenderedPageBreak/>
        <w:t>અનુસૂચિ</w:t>
      </w:r>
    </w:p>
    <w:p w:rsidR="00ED6DF1" w:rsidRDefault="00ED6DF1" w:rsidP="00972D42">
      <w:pPr>
        <w:spacing w:line="480" w:lineRule="auto"/>
        <w:jc w:val="cente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[જુઓ ખંડ – ૨ ની કલમ (ઝેડસી)]</w:t>
      </w:r>
    </w:p>
    <w:p w:rsidR="00ED6DF1" w:rsidRDefault="00ED6DF1" w:rsidP="00ED6DF1">
      <w:pPr>
        <w:jc w:val="center"/>
        <w:rPr>
          <w:rFonts w:ascii="Arial Unicode MS" w:eastAsia="Arial Unicode MS" w:hAnsi="Arial Unicode MS" w:cs="Arial Unicode MS"/>
          <w:cs/>
          <w:lang w:bidi="gu-IN"/>
        </w:rPr>
      </w:pPr>
      <w:r>
        <w:rPr>
          <w:rFonts w:ascii="Arial Unicode MS" w:eastAsia="Arial Unicode MS" w:hAnsi="Arial Unicode MS" w:cs="Arial Unicode MS" w:hint="eastAsia"/>
          <w:cs/>
          <w:lang w:bidi="gu-IN"/>
        </w:rPr>
        <w:t>નિર્દિષ્ટ વિકલાંગતા</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૧. શારીરિક વિકલાંગતા.—</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એ. સ્વગતિશીલ વિકલાંગતા (પોતાની જાતના હલનચલન સાથે સંકળાયેલ વિવિધ પ્રવૃત્તિઓ કરવાની વ્યક્તિની અસમર્થતા અને વાત રોગ સંબંધી અથવા ચેતાતંત્ર અથવા બંનેની વેદનાને કારણે પરિણમતી માનવ ક્રિયા)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જેમાં સામેલ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ED6DF1" w:rsidP="00ED6DF1">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 “રકતપિત મટી ગયો હોય એવી વ્યક્તિ”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એવી વ્યક્તિ જેને રક્તપિત મટી ગયો છે પરંતુ નીચેનાથી પીડાઈ રહી છે—</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(૧) હાથમાં અથવા પગમાં સંવેદના ગુમાવવી ઉપરાંત સંવેદના ગુમાવવી અને આંખ તેમજ આંખના પોપચાનો લકવો પણ તેમાં કોઈ વિકૃતિ કે ખોડ દેખાવી નહીં</w:t>
      </w:r>
      <w:r>
        <w:rPr>
          <w:rFonts w:ascii="Arial Unicode MS" w:eastAsia="Arial Unicode MS" w:hAnsi="Arial Unicode MS" w:cs="Arial Unicode MS" w:hint="eastAsia"/>
          <w:lang w:bidi="gu-IN"/>
        </w:rPr>
        <w:t>;</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વિકૃતિ કે ખોડ દેખાવી અને લકવો પરંતુ સામાન્ય આર્થિક પ્રવૃત્તિમાં જોડાવા માટે તેમને સક્ષમ બનાવવા હાથ અને પગનું પર્યાપ્ત હલનચલન</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p>
    <w:p w:rsidR="00ED6DF1" w:rsidRDefault="00B6191E"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 અત્યાધિક</w:t>
      </w:r>
      <w:r w:rsidR="00ED6DF1">
        <w:rPr>
          <w:rFonts w:ascii="Arial Unicode MS" w:eastAsia="Arial Unicode MS" w:hAnsi="Arial Unicode MS" w:cs="Arial Unicode MS" w:hint="eastAsia"/>
          <w:cs/>
          <w:lang w:bidi="gu-IN"/>
        </w:rPr>
        <w:t xml:space="preserve"> શારીરિક વિકૃતિ ઉપરાંત ઢળતી ઉંમર જે તેમને કોઈ આર્થિક ઉપાર્જનવાળો વ્યવસાય કરતા રોકે અને “રક્તપિત રોગમુક્ત” પરિભાષાનું અર્થઘટન એ રીતે કરવાનું રહેશે</w:t>
      </w:r>
      <w:r w:rsidR="00ED6DF1">
        <w:rPr>
          <w:rFonts w:ascii="Arial Unicode MS" w:eastAsia="Arial Unicode MS" w:hAnsi="Arial Unicode MS" w:cs="Arial Unicode MS" w:hint="eastAsia"/>
          <w:lang w:bidi="gu-IN"/>
        </w:rPr>
        <w:t>;</w:t>
      </w:r>
    </w:p>
    <w:p w:rsidR="00ED6DF1" w:rsidRDefault="00ED6DF1" w:rsidP="00ED6DF1">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(બી) “મગજનો લકવો”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શરીરના હલનચલન અને સ્નાયુઓના પારસ્પરિક સુમેળને અસર કરતી અસાધ્ય માનસિક સ્થિતિના લક્ષણોનો એક સમૂહ જે મગજના કોઈ એક કે તેથી વધારે હિસ્સાઓ પર ઈજાઓને કારણે બને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 સામાન્ય રીતે જન્મ પહેલા</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દરમિયાન કે જન્મ પછી તરત થતી હોય છે</w:t>
      </w:r>
      <w:r>
        <w:rPr>
          <w:rFonts w:ascii="Arial Unicode MS" w:eastAsia="Arial Unicode MS" w:hAnsi="Arial Unicode MS" w:cs="Arial Unicode MS" w:hint="eastAsia"/>
          <w:lang w:bidi="gu-IN"/>
        </w:rPr>
        <w:t>;</w:t>
      </w:r>
    </w:p>
    <w:p w:rsidR="00ED6DF1" w:rsidRDefault="00ED6DF1" w:rsidP="00ED6DF1">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(સી) “ઠીંગણાપણું” (વામનતા)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એક તબીબી કે આનુવંશિક અવસ્થા જેને કારણે પુખ્ત વ્યક્તિની ઊંચાઈ ૪ ફૂટ ૧૦ ઈંચ (૧૪૭ સેન્ટિમીટર) કે તેનાથી ઓછી રહે છે.</w:t>
      </w:r>
    </w:p>
    <w:p w:rsidR="00ED6DF1" w:rsidRDefault="00ED6DF1" w:rsidP="00ED6DF1">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(ડી) સ્નાયુકીય (માંસપેશીના) વિકારો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વારસાગત સ્નાયુકીય રોગના લક્ષણોનો એક સમૂહ જે માનવ શરીરનું હલનચલન કરાવતા સ્નાયુઓને નબળા પાડે છે તેમજ આ પ્રકારની વિવિધ વિકૃતિઓ ધરાવતી વ્યક્તિના </w:t>
      </w:r>
      <w:r>
        <w:rPr>
          <w:rFonts w:ascii="Arial Unicode MS" w:eastAsia="Arial Unicode MS" w:hAnsi="Arial Unicode MS" w:cs="Arial Unicode MS" w:hint="eastAsia"/>
          <w:cs/>
          <w:lang w:bidi="gu-IN"/>
        </w:rPr>
        <w:lastRenderedPageBreak/>
        <w:t>જનીનોમાં દોષયુક્ત અને ખૂટતી માહિતી હોય છે જે તેમને તેમના સ્વસ્થ સ્નાયુઓ માટે જરૂરી પ્રોટીનનું નિર્માણ કરતા રોકે છે. તેને વકરતા જતા અસ્થિતંત્રના સ્નાયુઓની નબળાઈ</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સ્નાયુઓના પ્રોટીનમાં ખામી અને સ્નાયુકોષ અને માંસપેશીના નાશ તરીકે ઓળખવામાં આવે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(ઇ) “એસિડ હુમલાનો ભોગ બનનાર”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એ વ્યક્તિ જેના પર એસિડ કે એવા કોઈ જલદ પદાર્થો ફેંકીને હિંસક હુમલો કરવાને કારણે</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વિકૃત બની ગઈ છે.</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બી. દ્રષ્ટિની ખામી—</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 </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અંધત્વ” </w:t>
      </w:r>
      <w:r w:rsidR="00144504">
        <w:rPr>
          <w:rFonts w:ascii="Arial Unicode MS" w:eastAsia="Arial Unicode MS" w:hAnsi="Arial Unicode MS" w:cs="Arial Unicode MS" w:hint="cs"/>
          <w:cs/>
          <w:lang w:bidi="gu-IN"/>
        </w:rPr>
        <w:t>એટલે કે</w:t>
      </w:r>
      <w:r>
        <w:rPr>
          <w:rFonts w:ascii="Arial Unicode MS" w:eastAsia="Arial Unicode MS" w:hAnsi="Arial Unicode MS" w:cs="Arial Unicode MS" w:hint="cs"/>
          <w:cs/>
          <w:lang w:bidi="gu-IN"/>
        </w:rPr>
        <w:t xml:space="preserve"> એવી અવદશા જેમાં ઈલાજ કરાવ્યા પછી વ્યક્તિની સ્થિતિ નીચેનામાંથી કોઈ એક હોય છે—</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r>
      <w:r>
        <w:rPr>
          <w:rFonts w:ascii="Arial Unicode MS" w:eastAsia="Arial Unicode MS" w:hAnsi="Arial Unicode MS" w:cs="Arial Unicode MS" w:hint="eastAsia"/>
          <w:cs/>
          <w:lang w:bidi="gu-IN"/>
        </w:rPr>
        <w:tab/>
        <w:t>(૧) દ્રષ્ટિનો સંપૂર્ણ અભાવ</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 </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દ્રષ્ટિની તીક્ષ્ણતા ૩/૬૦ કરતાં ઓછી અથવા શક્ય શ્રેષ્ઠ ખામી-સુધાર સાથે સારી આંખમાં</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૧૦/૨૦૦(સ્નેલન) કરતા ઓછી</w:t>
      </w:r>
      <w:r>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 દ્રષ્ટિ ક્ષેત્રની મર્યાદા ૧૦ ડીગ્રી કરતાં ઓછા કોણના છેડાઓને જોડતી.</w:t>
      </w:r>
    </w:p>
    <w:p w:rsidR="00ED6DF1" w:rsidRDefault="00ED6DF1" w:rsidP="005C45EE">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(બી) “ઓછી દ્રષ્ટિ”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એવી અવદશા જેમાં વ્યક્તિની સ્થિતિ નીચેનામાંથી કોઈ એક હોય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એટલે કે—</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(૧) દ્રષ્ટિની તીક્ષ્ણતા ૬/૧૮થી વધુ નહિ અથવા ૨૦/૬૦ થી ઓછી ૩/૬૦ સુધી અથવા શક્ય શ્રેષ્ઠ ખામી-સુધાર સાથે સારી આંખમાં ૧૦/૨૦૦ (સ્નેલન) સુધી</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અથવા</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(૨) દ્રષ્ટિ ક્ષેત્રની મર્યાદા ૪૦ ડિગ્રી કરતાં ઓછા કોણના છેડાઓને જોડતી ૧૦ ડિગ્રી સુધી. </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(સી) શ્રવણશક્તિની ખામી—</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 “બધિર” (બહેરા)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વાણીના આવર્તનમાં બંને કાનમાં ૭૦ ડેસિબલ શ્રવણશક્તિની ખામી ધરાવતી વ્યક્તિ</w:t>
      </w:r>
      <w:r>
        <w:rPr>
          <w:rFonts w:ascii="Arial Unicode MS" w:eastAsia="Arial Unicode MS" w:hAnsi="Arial Unicode MS" w:cs="Arial Unicode MS" w:hint="eastAsia"/>
          <w:lang w:bidi="gu-IN"/>
        </w:rPr>
        <w:t>;</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(બી) “ભાગ્યે જ સાંભળી શકનાર”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વાણીના આવર્તનમાં બંને કાનમાં ૬૦ ડેસિબલ થી ૭૦ ડેસિબલ</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શ્રવણશક્તિની ખામી ધરાવતી વ્યક્તિ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w:t>
      </w:r>
    </w:p>
    <w:p w:rsidR="00ED6DF1" w:rsidRDefault="00ED6DF1" w:rsidP="00ED6DF1">
      <w:pPr>
        <w:ind w:left="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lastRenderedPageBreak/>
        <w:t xml:space="preserve">(ડી) “વાણી અને ભાષાકીય વિકલાંગતા”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સ્વરપેટી કે વાચાઘાત (સ્વભ્રંશ) જેવી સ્થિતિમાંથી ઉદ્ભવતી કાયમી વિકલાંગતા જે શારીરિક અંગો કે જ્ઞાનતંતુઓના કારણોને લીધે વાણી અને ભાષાના એક કે વધુ ઘટકોને પ્રભાવિત કરે છે.</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૨. બૌધ્ધિક વિકલાં</w:t>
      </w:r>
      <w:r w:rsidR="0076043B">
        <w:rPr>
          <w:rFonts w:ascii="Arial Unicode MS" w:eastAsia="Arial Unicode MS" w:hAnsi="Arial Unicode MS" w:cs="Arial Unicode MS" w:hint="eastAsia"/>
          <w:cs/>
          <w:lang w:bidi="gu-IN"/>
        </w:rPr>
        <w:t>ગતા જેને બૌધ્ધિક કાર્યો (તર્ક</w:t>
      </w:r>
      <w:r>
        <w:rPr>
          <w:rFonts w:ascii="Arial Unicode MS" w:eastAsia="Arial Unicode MS" w:hAnsi="Arial Unicode MS" w:cs="Arial Unicode MS" w:hint="eastAsia"/>
          <w:cs/>
          <w:lang w:bidi="gu-IN"/>
        </w:rPr>
        <w:t>શક્તિ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અધ્યયન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સમસ્યાનું નિવારણ) અને અનુકૂલિત વર્તણૂક જે રોજબરોજના કાર્યો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સામાજિક અને વ્યવહારિક કૌશલ્યો સહિતનો સમાવેશ થાય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તે બંનેમાં નોંધપાત્ર મર્યાદાઓની</w:t>
      </w:r>
      <w:r w:rsidR="00B41A28">
        <w:rPr>
          <w:rFonts w:ascii="Arial Unicode MS" w:eastAsia="Arial Unicode MS" w:hAnsi="Arial Unicode MS" w:hint="cs"/>
          <w:cs/>
          <w:lang w:bidi="gu-IN"/>
        </w:rPr>
        <w:t xml:space="preserve"> </w:t>
      </w:r>
      <w:r>
        <w:rPr>
          <w:rFonts w:ascii="Arial Unicode MS" w:eastAsia="Arial Unicode MS" w:hAnsi="Arial Unicode MS" w:cs="Arial Unicode MS" w:hint="cs"/>
          <w:cs/>
          <w:lang w:bidi="gu-IN"/>
        </w:rPr>
        <w:t>એક અવસ્થા દ્વારા વર્ણવવામાં આવે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જેમાં સામેલ છે—</w:t>
      </w:r>
    </w:p>
    <w:p w:rsidR="00ED6DF1" w:rsidRDefault="00ED6DF1" w:rsidP="00ED6DF1">
      <w:pPr>
        <w:ind w:left="1440" w:hanging="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(એ) </w:t>
      </w:r>
      <w:r>
        <w:rPr>
          <w:rFonts w:ascii="Arial Unicode MS" w:eastAsia="Arial Unicode MS" w:hAnsi="Arial Unicode MS" w:cs="Arial Unicode MS" w:hint="eastAsia"/>
          <w:cs/>
          <w:lang w:bidi="gu-IN"/>
        </w:rPr>
        <w:tab/>
      </w:r>
      <w:r w:rsidR="008213AC">
        <w:rPr>
          <w:rFonts w:ascii="Arial Unicode MS" w:eastAsia="Arial Unicode MS" w:hAnsi="Arial Unicode MS" w:cs="Arial Unicode MS"/>
          <w:lang w:bidi="gu-IN"/>
        </w:rPr>
        <w:t>“</w:t>
      </w:r>
      <w:r>
        <w:rPr>
          <w:rFonts w:ascii="Arial Unicode MS" w:eastAsia="Arial Unicode MS" w:hAnsi="Arial Unicode MS" w:cs="Arial Unicode MS" w:hint="eastAsia"/>
          <w:cs/>
          <w:lang w:bidi="gu-IN"/>
        </w:rPr>
        <w:t xml:space="preserve">ચોક્કસ પ્રકારની અધ્યયન અસમર્થતા”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વિવિધ પ્રકારના લક્ષણ સમૂહની એક અવસ્થા કે જેમાં બોલાયેલ કે લેખિત ભાષાને સંદેશમાં પરિવર્તિત કરવાની પ્રક્રિયામાં ખામી છે જે સમજવામાં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બોલવામાં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વાંચવામાં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લખવામાં</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ઉચ્ચારણોમાં કે ગાણિતીક ગણતરીઓ કરવામાં મુશ્કેલી તરીકે તેની મેળે જ પ્રગટ થઈ શકે છે અને તેમાં બોધ(સંવેદના)ગ્રહણ સંબંધી અસમર્થતા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વાંચન અસમર્થતા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લેખન અસમર્થતા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ગણન અસમર્થતા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ગતિસમન્વય દોષ અને વિકાસકીય વાણીભ્રંશનો સમાવેશ થાય છે.</w:t>
      </w:r>
    </w:p>
    <w:p w:rsidR="00ED6DF1" w:rsidRDefault="00ED6DF1" w:rsidP="00ED6DF1">
      <w:pPr>
        <w:ind w:left="1440" w:hanging="72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(બી) </w:t>
      </w:r>
      <w:r>
        <w:rPr>
          <w:rFonts w:ascii="Arial Unicode MS" w:eastAsia="Arial Unicode MS" w:hAnsi="Arial Unicode MS" w:cs="Arial Unicode MS" w:hint="eastAsia"/>
          <w:cs/>
          <w:lang w:bidi="gu-IN"/>
        </w:rPr>
        <w:tab/>
      </w:r>
      <w:r w:rsidR="008213AC">
        <w:rPr>
          <w:rFonts w:ascii="Arial Unicode MS" w:eastAsia="Arial Unicode MS" w:hAnsi="Arial Unicode MS" w:cs="Arial Unicode MS"/>
          <w:lang w:bidi="gu-IN"/>
        </w:rPr>
        <w:t>“</w:t>
      </w:r>
      <w:r>
        <w:rPr>
          <w:rFonts w:ascii="Arial Unicode MS" w:eastAsia="Arial Unicode MS" w:hAnsi="Arial Unicode MS" w:cs="Arial Unicode MS" w:hint="eastAsia"/>
          <w:cs/>
          <w:lang w:bidi="gu-IN"/>
        </w:rPr>
        <w:t xml:space="preserve">માનસિક વિકાસની ખામી”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જ્ઞાનતંત્રના વિકાસની એક અવસ્થા જે વિશેષ રીતે જીવનકાળના શરૂઆતના ત્રણ વર્ષમાં જોવા મળે છે જે વ્યક્તિની વાતચીત કરવાની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માનવસંબંધોને સમજવાની અને તેને અન્યો સાથે જોડવાની ક્ષમતાને પ્રભાવિત કરે છે અને મહદ અંશે તે અસામાન્ય કે ચોક્કસ પ્રકારની આચાર કે વર્તણૂક સાથે સંકળાયેલ છે.</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 માનસિક વર્તણૂક</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w:t>
      </w:r>
    </w:p>
    <w:p w:rsidR="00ED6DF1" w:rsidRDefault="008213AC" w:rsidP="00ED6DF1">
      <w:pPr>
        <w:ind w:left="720"/>
        <w:rPr>
          <w:rFonts w:ascii="Arial Unicode MS" w:eastAsia="Arial Unicode MS" w:hAnsi="Arial Unicode MS" w:cs="Arial Unicode MS"/>
          <w:lang w:bidi="gu-IN"/>
        </w:rPr>
      </w:pPr>
      <w:r>
        <w:rPr>
          <w:rFonts w:ascii="Arial Unicode MS" w:eastAsia="Arial Unicode MS" w:hAnsi="Arial Unicode MS" w:cs="Arial Unicode MS"/>
          <w:lang w:bidi="gu-IN"/>
        </w:rPr>
        <w:t>“</w:t>
      </w:r>
      <w:r w:rsidR="00ED6DF1">
        <w:rPr>
          <w:rFonts w:ascii="Arial Unicode MS" w:eastAsia="Arial Unicode MS" w:hAnsi="Arial Unicode MS" w:cs="Arial Unicode MS" w:hint="eastAsia"/>
          <w:cs/>
          <w:lang w:bidi="gu-IN"/>
        </w:rPr>
        <w:t xml:space="preserve">માનસિક બિમારી” </w:t>
      </w:r>
      <w:r w:rsidR="00144504">
        <w:rPr>
          <w:rFonts w:ascii="Arial Unicode MS" w:eastAsia="Arial Unicode MS" w:hAnsi="Arial Unicode MS" w:cs="Arial Unicode MS" w:hint="eastAsia"/>
          <w:cs/>
          <w:lang w:bidi="gu-IN"/>
        </w:rPr>
        <w:t>એટલે કે</w:t>
      </w:r>
      <w:r w:rsidR="00ED6DF1">
        <w:rPr>
          <w:rFonts w:ascii="Arial Unicode MS" w:eastAsia="Arial Unicode MS" w:hAnsi="Arial Unicode MS" w:cs="Arial Unicode MS" w:hint="eastAsia"/>
          <w:cs/>
          <w:lang w:bidi="gu-IN"/>
        </w:rPr>
        <w:t xml:space="preserve"> વૈચારિક પ્રક્રિયા</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મિજાજ</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ગ્રહણશીલતા</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અભિમુખતા કે યાદદાસ્તમાં ગરબડ (વિકૃતિ)ની એક સંગીન અવસ્થા જે એકંદરે નિર્ણયો લેવા</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વર્તણૂક</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વાસ્તવિકતાને ઓળખવાની ક્ષમતા અથવા જીવનની સામાન્ય જરૂરિયાતોને સંતોષવાની વ્યક્તિની ક્ષમતાને હાનિ પહોંચાડે છે</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પરંતુ તેમાં બૌધ્ધિક મંદતાનો સમાવેશ થતો નથી જે વ્યક્તિના મનની એક જકડાયેલી કે અધૂરા વિકાસની અવસ્થા છે</w:t>
      </w:r>
      <w:r w:rsidR="00ED6DF1">
        <w:rPr>
          <w:rFonts w:ascii="Arial Unicode MS" w:eastAsia="Arial Unicode MS" w:hAnsi="Arial Unicode MS" w:cs="Arial Unicode MS" w:hint="eastAsia"/>
          <w:lang w:bidi="gu-IN"/>
        </w:rPr>
        <w:t>,</w:t>
      </w:r>
      <w:r w:rsidR="00ED6DF1">
        <w:rPr>
          <w:rFonts w:ascii="Arial Unicode MS" w:eastAsia="Arial Unicode MS" w:hAnsi="Arial Unicode MS" w:cs="Arial Unicode MS" w:hint="cs"/>
          <w:cs/>
          <w:lang w:bidi="gu-IN"/>
        </w:rPr>
        <w:t xml:space="preserve"> ખાસ કરીને તેનો સામાન્યથી ઉતરતા ક્રમની બૌધ્ધિક ક્ષમતા તરીકે ઉલ્લેખ કરવામાં આવે છે.</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૪. નીચેની અવસ્થાને કારણે ઉદ્ભવતી વિકલાંગતા—</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lang w:bidi="gu-IN"/>
        </w:rPr>
        <w:lastRenderedPageBreak/>
        <w:tab/>
      </w:r>
      <w:r>
        <w:rPr>
          <w:rFonts w:ascii="Arial Unicode MS" w:eastAsia="Arial Unicode MS" w:hAnsi="Arial Unicode MS" w:cs="Arial Unicode MS" w:hint="cs"/>
          <w:cs/>
          <w:lang w:bidi="gu-IN"/>
        </w:rPr>
        <w:t>(એ) મસ્તિષ્કતંત્રની એક દીર્ઘકાલિન અવસ્થા</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જેવી કે—</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(૧) “મલ્ટિપલ સ્ક્લેરોસિસ” (જ્ઞાનતંતુઓમાં વિવિધ જગ્યાએ સોજા)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મસ્તિષ્કતંત્રના રોગની એક દાહક સ્થિતિ જેમાં મગજના જ્ઞાનતંતુના કોષોની આસપાસ નાના નાના છેદ થવાથી કરોડરજ્જુને હાનિ પહોંચે છે જે માઇલિનક્રિયાના અભાવ તરફ દોરી જાય છે અને એકબીજા સાથે વાતચીત કરવામાં મગજના જ્ઞાનતંતુઓ અને કરોડરજ્જુની કાર્યક્ષમતાને અસર કરે છે</w:t>
      </w:r>
      <w:r>
        <w:rPr>
          <w:rFonts w:ascii="Arial Unicode MS" w:eastAsia="Arial Unicode MS" w:hAnsi="Arial Unicode MS" w:cs="Arial Unicode MS" w:hint="eastAsia"/>
          <w:lang w:bidi="gu-IN"/>
        </w:rPr>
        <w:t>;</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(૨) “પાર્કિન્સનનો રોગ”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શરીરમાં ધ્રુજારી (કંપન)</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સ્નાયુઓ જકડાઈ જવા તેમજ ધીમા અને અચોક્કસ હલનચલનના ચિન્હો સાથે મગજના જ્ઞાનતંતુઓનો એક વકરતો જતો રોગ જે મુખ્યત્વે શરીરને આધાર આપતી જ્ઞાનગંથીઓનું નિર્માણ અ‍ટકી જવાની અને મસ્તિષ્કમાં સંક્રમણકારી ડોપામાઇનની ઊણપ હોય તેવી સ્થિતિ સાથે સંકળાયેલ પાકટ વયના અને આધેડ વયના લોકોને અસર કરે છે.</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ab/>
        <w:t>(બી) લોહી (રક્ત)ના વિકારો</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(૧) “હિમોફિલિયા”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એક આનુવંશિક રોગ જે સામાન્ય રીતે ફક્ત પુરૂષોને જ અસર કરે છે પરંતુ સ્ત્રીઓ દ્વારા તેમના બાળકોમાં સંક્રમિત થાય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જેના લક્ષણોમાં લોહીના સામાન્ય રીતે ગંઠાઈ જવાની ક્રિયા બંધ થઈ જાય છે અથવા તેમાં ખામી સર્જાય છે જેથી નાના બાળકોમાં તે જીવલેણ રક્તસ્ત્રાવમાં પરિણમી શકે છે.</w:t>
      </w:r>
      <w:r w:rsidR="00B41A28">
        <w:rPr>
          <w:rFonts w:ascii="Arial Unicode MS" w:eastAsia="Arial Unicode MS" w:hAnsi="Arial Unicode MS" w:hint="cs"/>
          <w:cs/>
          <w:lang w:bidi="gu-IN"/>
        </w:rPr>
        <w:t xml:space="preserve"> </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(૨) “થેલેસેમિયા” </w:t>
      </w:r>
      <w:r w:rsidR="00144504">
        <w:rPr>
          <w:rFonts w:ascii="Arial Unicode MS" w:eastAsia="Arial Unicode MS" w:hAnsi="Arial Unicode MS" w:cs="Arial Unicode MS" w:hint="eastAsia"/>
          <w:cs/>
          <w:lang w:bidi="gu-IN"/>
        </w:rPr>
        <w:t>એટલે કે</w:t>
      </w:r>
      <w:r>
        <w:rPr>
          <w:rFonts w:ascii="Arial Unicode MS" w:eastAsia="Arial Unicode MS" w:hAnsi="Arial Unicode MS" w:cs="Arial Unicode MS" w:hint="eastAsia"/>
          <w:cs/>
          <w:lang w:bidi="gu-IN"/>
        </w:rPr>
        <w:t xml:space="preserve"> એક આનુવંશિક રીતે પ્રાપ્ત વિકારોનો સમૂહ જેનું લક્ષણ યોગ્ય માત્રામાં હિમોગ્લોબિનનો અભાવ અથવા તેમાં ઊણપ છે. </w:t>
      </w:r>
    </w:p>
    <w:p w:rsidR="00ED6DF1" w:rsidRDefault="00ED6DF1" w:rsidP="00ED6DF1">
      <w:pPr>
        <w:ind w:left="1440"/>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(૩) “સિકલ સેલ રોગ” અર્થાત એક હિમોલિટિક વિકૃતિ જેના લક્ષણોમાં લાંબા સમયથી એનિમિયા</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પીડાદાયક પરિણામો તેમજ તેની સાથે જોડાયેલ માંસપેશીઓના વિવિધ પ્રકારની ગૂંચવણભરી સ્થિતિ અને શરીરના અંગોને હાનિ જોવા મળે છે</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“હિમોલિટિક”નો સંદર્ભ લાલ રક્ત કણોના કોષોની આંતરિક ત્વચાનો નાશ અને પરિણામે હિમોગ્લોબિનના છૂટા પડવા સાથે છે. </w:t>
      </w:r>
    </w:p>
    <w:p w:rsidR="00ED6DF1" w:rsidRDefault="00ED6DF1" w:rsidP="00ED6DF1">
      <w:pP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 xml:space="preserve">૫. બહુવિધ પ્રકારની વિકલાંગતા (ઉપર નિર્દેશિત કરેલ વિકલાંગતાઓ પૈકી એકથી વધારે)માં બહેરાશ અને અંધત્વ જેનો અર્થ વ્યક્તિ શ્રવણશક્તિ અને દ્રષ્ટિ બંનેની સંયુક્ત </w:t>
      </w:r>
      <w:r>
        <w:rPr>
          <w:rFonts w:ascii="Arial Unicode MS" w:eastAsia="Arial Unicode MS" w:hAnsi="Arial Unicode MS" w:cs="Arial Unicode MS" w:hint="eastAsia"/>
          <w:cs/>
          <w:lang w:bidi="gu-IN"/>
        </w:rPr>
        <w:lastRenderedPageBreak/>
        <w:t>ખામી ધરાવે છે અને તેને લીધે</w:t>
      </w:r>
      <w:r w:rsidR="00B41A28">
        <w:rPr>
          <w:rFonts w:ascii="Arial Unicode MS" w:eastAsia="Arial Unicode MS" w:hAnsi="Arial Unicode MS" w:hint="eastAsia"/>
          <w:cs/>
          <w:lang w:bidi="gu-IN"/>
        </w:rPr>
        <w:t xml:space="preserve"> </w:t>
      </w:r>
      <w:r>
        <w:rPr>
          <w:rFonts w:ascii="Arial Unicode MS" w:eastAsia="Arial Unicode MS" w:hAnsi="Arial Unicode MS" w:cs="Arial Unicode MS" w:hint="eastAsia"/>
          <w:cs/>
          <w:lang w:bidi="gu-IN"/>
        </w:rPr>
        <w:t>વાતચીત</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વિકાસાત્મક અને શૈક્ષણિક બાબતોની તીવ્ર સમસ્યાઓ સમસ્યાઓ સર્જાય છે. </w:t>
      </w:r>
    </w:p>
    <w:p w:rsidR="00ED6DF1" w:rsidRDefault="00ED6DF1" w:rsidP="00555CA9">
      <w:pPr>
        <w:spacing w:after="0" w:line="240" w:lineRule="auto"/>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૬. કેન્દ્ર સરકાર અધિસૂચિત કરે તેવા બીજા અન્ય વર્ગો.</w:t>
      </w:r>
    </w:p>
    <w:p w:rsidR="00ED6DF1" w:rsidRDefault="00ED6DF1" w:rsidP="00555CA9">
      <w:pPr>
        <w:spacing w:after="0" w:line="240" w:lineRule="auto"/>
        <w:jc w:val="cente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w:t>
      </w:r>
    </w:p>
    <w:p w:rsidR="00085036" w:rsidRDefault="00ED6DF1" w:rsidP="00085036">
      <w:pPr>
        <w:spacing w:after="0" w:line="240" w:lineRule="auto"/>
        <w:ind w:left="2880" w:firstLine="720"/>
        <w:jc w:val="center"/>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ડૉ. જી. નારાયણ રાજુ</w:t>
      </w:r>
      <w:r w:rsidR="00555CA9">
        <w:rPr>
          <w:rFonts w:ascii="Arial Unicode MS" w:eastAsia="Arial Unicode MS" w:hAnsi="Arial Unicode MS" w:cs="Arial Unicode MS" w:hint="eastAsia"/>
          <w:lang w:bidi="gu-IN"/>
        </w:rPr>
        <w:t>,</w:t>
      </w:r>
      <w:r w:rsidR="00B41A28">
        <w:rPr>
          <w:rFonts w:ascii="Arial Unicode MS" w:eastAsia="Arial Unicode MS" w:hAnsi="Arial Unicode MS" w:hint="cs"/>
          <w:cs/>
          <w:lang w:bidi="gu-IN"/>
        </w:rPr>
        <w:t xml:space="preserve"> </w:t>
      </w:r>
    </w:p>
    <w:p w:rsidR="001E1B9B" w:rsidRDefault="00ED6DF1" w:rsidP="00085036">
      <w:pPr>
        <w:spacing w:after="0" w:line="240" w:lineRule="auto"/>
        <w:jc w:val="right"/>
        <w:rPr>
          <w:rFonts w:ascii="Arial Unicode MS" w:eastAsia="Arial Unicode MS" w:hAnsi="Arial Unicode MS" w:cs="Arial Unicode MS"/>
          <w:lang w:bidi="gu-IN"/>
        </w:rPr>
      </w:pPr>
      <w:r>
        <w:rPr>
          <w:rFonts w:ascii="Arial Unicode MS" w:eastAsia="Arial Unicode MS" w:hAnsi="Arial Unicode MS" w:cs="Arial Unicode MS" w:hint="eastAsia"/>
          <w:cs/>
          <w:lang w:bidi="gu-IN"/>
        </w:rPr>
        <w:t>સેક્રેટરી</w:t>
      </w:r>
      <w:r>
        <w:rPr>
          <w:rFonts w:ascii="Arial Unicode MS" w:eastAsia="Arial Unicode MS" w:hAnsi="Arial Unicode MS" w:cs="Arial Unicode MS" w:hint="eastAsia"/>
          <w:lang w:bidi="gu-IN"/>
        </w:rPr>
        <w:t>,</w:t>
      </w:r>
      <w:r>
        <w:rPr>
          <w:rFonts w:ascii="Arial Unicode MS" w:eastAsia="Arial Unicode MS" w:hAnsi="Arial Unicode MS" w:cs="Arial Unicode MS" w:hint="cs"/>
          <w:cs/>
          <w:lang w:bidi="gu-IN"/>
        </w:rPr>
        <w:t xml:space="preserve"> ભારત સરકાર.</w:t>
      </w:r>
      <w:r>
        <w:rPr>
          <w:rFonts w:ascii="Arial Unicode MS" w:eastAsia="Arial Unicode MS" w:hAnsi="Arial Unicode MS" w:cs="Arial Unicode MS" w:hint="eastAsia"/>
          <w:cs/>
          <w:lang w:bidi="gu-IN"/>
        </w:rPr>
        <w:tab/>
      </w:r>
    </w:p>
    <w:p w:rsidR="008213AC" w:rsidRDefault="00F5423C">
      <w:pPr>
        <w:spacing w:after="0" w:line="240" w:lineRule="auto"/>
        <w:rPr>
          <w:rStyle w:val="Hyperlink"/>
          <w:rFonts w:ascii="Arial Unicode MS" w:eastAsia="Arial Unicode MS" w:hAnsi="Arial Unicode MS" w:cs="Arial Unicode MS"/>
          <w:lang w:bidi="gu-IN"/>
        </w:rPr>
      </w:pPr>
      <w:r w:rsidRPr="00DE2EDF">
        <w:rPr>
          <w:rFonts w:ascii="Arial Unicode MS" w:eastAsia="Arial Unicode MS" w:hAnsi="Arial Unicode MS" w:cs="Arial Unicode MS" w:hint="cs"/>
          <w:b/>
          <w:bCs/>
          <w:cs/>
          <w:lang w:bidi="gu-IN"/>
        </w:rPr>
        <w:t>ખાસ નોંધ :</w:t>
      </w:r>
      <w:r>
        <w:rPr>
          <w:rFonts w:ascii="Arial Unicode MS" w:eastAsia="Arial Unicode MS" w:hAnsi="Arial Unicode MS" w:cs="Arial Unicode MS" w:hint="cs"/>
          <w:cs/>
          <w:lang w:bidi="gu-IN"/>
        </w:rPr>
        <w:t xml:space="preserve"> વિશેષ કાયદાકીય માહિતી અને પરિભાષા માટે મૂળ અધિનિયમની અંગ્રેજી પ્રતનો આધાર લેવો. </w:t>
      </w:r>
      <w:hyperlink r:id="rId13" w:history="1">
        <w:r w:rsidR="00BC6101" w:rsidRPr="008F0D88">
          <w:rPr>
            <w:rStyle w:val="Hyperlink"/>
            <w:rFonts w:ascii="Arial Unicode MS" w:eastAsia="Arial Unicode MS" w:hAnsi="Arial Unicode MS" w:cs="Arial Unicode MS"/>
            <w:lang w:bidi="gu-IN"/>
          </w:rPr>
          <w:t>www.disabilityaffairs.gov.in</w:t>
        </w:r>
      </w:hyperlink>
      <w:r w:rsidR="008213AC">
        <w:rPr>
          <w:rStyle w:val="Hyperlink"/>
          <w:rFonts w:ascii="Arial Unicode MS" w:eastAsia="Arial Unicode MS" w:hAnsi="Arial Unicode MS" w:cs="Arial Unicode MS"/>
          <w:lang w:bidi="gu-IN"/>
        </w:rPr>
        <w:br w:type="page"/>
      </w:r>
    </w:p>
    <w:tbl>
      <w:tblPr>
        <w:tblStyle w:val="TableGrid"/>
        <w:tblW w:w="10080" w:type="dxa"/>
        <w:tblInd w:w="-1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680"/>
      </w:tblGrid>
      <w:tr w:rsidR="00E13120" w:rsidTr="00E13120">
        <w:tc>
          <w:tcPr>
            <w:tcW w:w="5400" w:type="dxa"/>
          </w:tcPr>
          <w:p w:rsidR="00E13120" w:rsidRDefault="00E13120" w:rsidP="00E13120">
            <w:pPr>
              <w:spacing w:after="0" w:line="240" w:lineRule="auto"/>
              <w:rPr>
                <w:rFonts w:ascii="Arial Unicode MS" w:eastAsia="Arial Unicode MS" w:hAnsi="Arial Unicode MS" w:cs="Arial Unicode MS"/>
                <w:b/>
                <w:bCs/>
                <w:lang w:bidi="gu-IN"/>
              </w:rPr>
            </w:pPr>
            <w:r w:rsidRPr="00265FBE">
              <w:rPr>
                <w:rFonts w:ascii="Arial Unicode MS" w:eastAsia="Arial Unicode MS" w:hAnsi="Arial Unicode MS" w:cs="Arial Unicode MS"/>
                <w:b/>
                <w:bCs/>
                <w:cs/>
                <w:lang w:bidi="gu-IN"/>
              </w:rPr>
              <w:lastRenderedPageBreak/>
              <w:t>નેશનલ</w:t>
            </w:r>
            <w:r w:rsidRPr="00265FBE">
              <w:rPr>
                <w:rFonts w:ascii="Arial Unicode MS" w:eastAsia="Arial Unicode MS" w:hAnsi="Arial Unicode MS" w:cs="Arial Unicode MS" w:hint="cs"/>
                <w:b/>
                <w:bCs/>
                <w:cs/>
                <w:lang w:bidi="gu-IN"/>
              </w:rPr>
              <w:t xml:space="preserve"> સેન્ટર ફોર પ્રમોશન ઑફ એમ્પ્લોયમેન્ટ </w:t>
            </w:r>
          </w:p>
          <w:p w:rsidR="00E13120" w:rsidRDefault="00E13120" w:rsidP="00E13120">
            <w:pPr>
              <w:spacing w:after="0" w:line="240" w:lineRule="auto"/>
              <w:rPr>
                <w:rFonts w:ascii="Arial Unicode MS" w:eastAsia="Arial Unicode MS" w:hAnsi="Arial Unicode MS" w:cs="Arial Unicode MS"/>
                <w:b/>
                <w:lang w:bidi="gu-IN"/>
              </w:rPr>
            </w:pPr>
            <w:r w:rsidRPr="00265FBE">
              <w:rPr>
                <w:rFonts w:ascii="Arial Unicode MS" w:eastAsia="Arial Unicode MS" w:hAnsi="Arial Unicode MS" w:cs="Arial Unicode MS" w:hint="cs"/>
                <w:b/>
                <w:bCs/>
                <w:cs/>
                <w:lang w:bidi="gu-IN"/>
              </w:rPr>
              <w:t>ફોર ડિસેબલ્ડ પીપલ</w:t>
            </w:r>
            <w:r>
              <w:rPr>
                <w:rFonts w:ascii="Arial Unicode MS" w:eastAsia="Arial Unicode MS" w:hAnsi="Arial Unicode MS" w:cs="Arial Unicode MS"/>
                <w:b/>
                <w:bCs/>
                <w:lang w:bidi="gu-IN"/>
              </w:rPr>
              <w:t xml:space="preserve"> </w:t>
            </w:r>
            <w:r w:rsidRPr="004C32FC">
              <w:rPr>
                <w:rFonts w:ascii="Arial Unicode MS" w:eastAsia="Arial Unicode MS" w:hAnsi="Arial Unicode MS" w:cs="Arial Unicode MS"/>
                <w:b/>
              </w:rPr>
              <w:t>(NCPEDP)</w:t>
            </w:r>
          </w:p>
          <w:p w:rsidR="00E13120" w:rsidRPr="004C32FC" w:rsidRDefault="00E13120" w:rsidP="00E13120">
            <w:pPr>
              <w:spacing w:after="0" w:line="240" w:lineRule="auto"/>
              <w:rPr>
                <w:rFonts w:ascii="Arial Unicode MS" w:eastAsia="Arial Unicode MS" w:hAnsi="Arial Unicode MS" w:cs="Arial Unicode MS"/>
                <w:b/>
                <w:lang w:bidi="gu-IN"/>
              </w:rPr>
            </w:pPr>
            <w:r w:rsidRPr="004C32FC">
              <w:rPr>
                <w:rFonts w:ascii="Arial Unicode MS" w:eastAsia="Arial Unicode MS" w:hAnsi="Arial Unicode MS" w:cs="Arial Unicode MS"/>
                <w:b/>
                <w:cs/>
                <w:lang w:bidi="gu-IN"/>
              </w:rPr>
              <w:t>ઈ-૧૫૦</w:t>
            </w:r>
            <w:r w:rsidRPr="003E607E">
              <w:rPr>
                <w:rFonts w:ascii="Arial Unicode MS" w:eastAsia="Arial Unicode MS" w:hAnsi="Arial Unicode MS" w:cs="Arial Unicode MS"/>
                <w:bCs/>
                <w:lang w:bidi="gu-IN"/>
              </w:rPr>
              <w:t>,</w:t>
            </w:r>
            <w:r w:rsidRPr="004C32FC">
              <w:rPr>
                <w:rFonts w:ascii="Arial Unicode MS" w:eastAsia="Arial Unicode MS" w:hAnsi="Arial Unicode MS" w:cs="Arial Unicode MS" w:hint="cs"/>
                <w:b/>
                <w:cs/>
                <w:lang w:bidi="gu-IN"/>
              </w:rPr>
              <w:t xml:space="preserve"> પૂર્વ કૈલાશ</w:t>
            </w:r>
            <w:r w:rsidRPr="003E607E">
              <w:rPr>
                <w:rFonts w:ascii="Arial Unicode MS" w:eastAsia="Arial Unicode MS" w:hAnsi="Arial Unicode MS" w:cs="Arial Unicode MS" w:hint="cs"/>
                <w:bCs/>
                <w:lang w:bidi="gu-IN"/>
              </w:rPr>
              <w:t>,</w:t>
            </w:r>
            <w:r w:rsidRPr="004C32FC">
              <w:rPr>
                <w:rFonts w:ascii="Arial Unicode MS" w:eastAsia="Arial Unicode MS" w:hAnsi="Arial Unicode MS" w:cs="Arial Unicode MS" w:hint="cs"/>
                <w:b/>
                <w:cs/>
                <w:lang w:bidi="gu-IN"/>
              </w:rPr>
              <w:t xml:space="preserve">નવી દિલ્હી </w:t>
            </w:r>
            <w:r w:rsidRPr="004C32FC">
              <w:rPr>
                <w:rFonts w:ascii="Arial Unicode MS" w:eastAsia="Arial Unicode MS" w:hAnsi="Arial Unicode MS" w:cs="Arial Unicode MS"/>
                <w:b/>
                <w:cs/>
                <w:lang w:bidi="gu-IN"/>
              </w:rPr>
              <w:t>–</w:t>
            </w:r>
            <w:r w:rsidRPr="004C32FC">
              <w:rPr>
                <w:rFonts w:ascii="Arial Unicode MS" w:eastAsia="Arial Unicode MS" w:hAnsi="Arial Unicode MS" w:cs="Arial Unicode MS" w:hint="cs"/>
                <w:b/>
                <w:cs/>
                <w:lang w:bidi="gu-IN"/>
              </w:rPr>
              <w:t xml:space="preserve"> ૧૧૦ ૦૬૫</w:t>
            </w:r>
          </w:p>
          <w:p w:rsidR="00E13120" w:rsidRPr="004C32FC" w:rsidRDefault="00E13120" w:rsidP="00E13120">
            <w:pPr>
              <w:spacing w:after="0" w:line="240" w:lineRule="auto"/>
              <w:rPr>
                <w:rFonts w:ascii="Arial Unicode MS" w:eastAsia="Arial Unicode MS" w:hAnsi="Arial Unicode MS" w:cs="Arial Unicode MS"/>
                <w:b/>
                <w:lang w:bidi="gu-IN"/>
              </w:rPr>
            </w:pPr>
            <w:r>
              <w:rPr>
                <w:rFonts w:ascii="Arial Unicode MS" w:eastAsia="Arial Unicode MS" w:hAnsi="Arial Unicode MS" w:cs="Arial Unicode MS" w:hint="cs"/>
                <w:b/>
                <w:cs/>
                <w:lang w:bidi="gu-IN"/>
              </w:rPr>
              <w:t>ટેલિ</w:t>
            </w:r>
            <w:r w:rsidRPr="004C32FC">
              <w:rPr>
                <w:rFonts w:ascii="Arial Unicode MS" w:eastAsia="Arial Unicode MS" w:hAnsi="Arial Unicode MS" w:cs="Arial Unicode MS" w:hint="cs"/>
                <w:b/>
                <w:cs/>
                <w:lang w:bidi="gu-IN"/>
              </w:rPr>
              <w:t>ફોન : ૦૧૧-૨૬૨૨૧૨૭૬ / ૨૬૨૨૧૨૭૭ / ૪૯૧૨૨૮૬૮</w:t>
            </w:r>
          </w:p>
          <w:p w:rsidR="00E13120" w:rsidRPr="004C32FC" w:rsidRDefault="00E13120" w:rsidP="00E13120">
            <w:pPr>
              <w:spacing w:after="0" w:line="240" w:lineRule="auto"/>
              <w:rPr>
                <w:rFonts w:ascii="Arial Unicode MS" w:eastAsia="Arial Unicode MS" w:hAnsi="Arial Unicode MS" w:cs="Arial Unicode MS"/>
                <w:b/>
                <w:lang w:bidi="gu-IN"/>
              </w:rPr>
            </w:pPr>
            <w:r w:rsidRPr="004C32FC">
              <w:rPr>
                <w:rFonts w:ascii="Arial Unicode MS" w:eastAsia="Arial Unicode MS" w:hAnsi="Arial Unicode MS" w:cs="Arial Unicode MS" w:hint="cs"/>
                <w:b/>
                <w:cs/>
                <w:lang w:bidi="gu-IN"/>
              </w:rPr>
              <w:t>ફેક્સ : ૦૧૧-૨૬૨૨૧૨૭૫</w:t>
            </w:r>
          </w:p>
          <w:p w:rsidR="00E13120" w:rsidRPr="00CA3AEE" w:rsidRDefault="00E13120" w:rsidP="00E13120">
            <w:pPr>
              <w:spacing w:after="60" w:line="240" w:lineRule="auto"/>
              <w:rPr>
                <w:rFonts w:ascii="Nirmala UI" w:hAnsi="Nirmala UI" w:cs="Nirmala UI"/>
                <w:b/>
                <w:sz w:val="20"/>
                <w:szCs w:val="20"/>
                <w:lang w:bidi="gu-IN"/>
              </w:rPr>
            </w:pPr>
            <w:r w:rsidRPr="004C32FC">
              <w:rPr>
                <w:rFonts w:ascii="Arial Unicode MS" w:eastAsia="Arial Unicode MS" w:hAnsi="Arial Unicode MS" w:cs="Arial Unicode MS" w:hint="cs"/>
                <w:b/>
                <w:cs/>
                <w:lang w:bidi="gu-IN"/>
              </w:rPr>
              <w:t>વેબસાઈટ :</w:t>
            </w:r>
            <w:hyperlink r:id="rId14" w:tgtFrame="_blank" w:history="1">
              <w:r w:rsidRPr="004C3CBB">
                <w:rPr>
                  <w:rStyle w:val="Hyperlink"/>
                  <w:rFonts w:ascii="Cambria" w:hAnsi="Cambria"/>
                  <w:color w:val="1155CC"/>
                  <w:sz w:val="20"/>
                  <w:szCs w:val="20"/>
                  <w:shd w:val="clear" w:color="auto" w:fill="FFFFFF"/>
                </w:rPr>
                <w:t>www.ncpedp.org</w:t>
              </w:r>
            </w:hyperlink>
          </w:p>
          <w:p w:rsidR="00E13120" w:rsidRPr="00E13120" w:rsidRDefault="00E13120" w:rsidP="00E13120">
            <w:pPr>
              <w:spacing w:line="240" w:lineRule="auto"/>
            </w:pPr>
            <w:r>
              <w:rPr>
                <w:rFonts w:cs="Arial Unicode MS" w:hint="cs"/>
                <w:sz w:val="20"/>
                <w:szCs w:val="20"/>
                <w:cs/>
                <w:lang w:bidi="gu-IN"/>
              </w:rPr>
              <w:t xml:space="preserve">ઈમેલ : </w:t>
            </w:r>
            <w:hyperlink r:id="rId15" w:history="1">
              <w:r w:rsidRPr="004C3CBB">
                <w:rPr>
                  <w:rStyle w:val="Hyperlink"/>
                  <w:rFonts w:ascii="Cambria" w:hAnsi="Cambria"/>
                  <w:sz w:val="20"/>
                  <w:szCs w:val="20"/>
                </w:rPr>
                <w:t>secretariat.ncpedp@gmail.com</w:t>
              </w:r>
            </w:hyperlink>
          </w:p>
        </w:tc>
        <w:tc>
          <w:tcPr>
            <w:tcW w:w="4680" w:type="dxa"/>
          </w:tcPr>
          <w:p w:rsidR="00E13120" w:rsidRPr="00265FBE" w:rsidRDefault="00E13120" w:rsidP="00E13120">
            <w:pPr>
              <w:spacing w:after="0" w:line="240" w:lineRule="auto"/>
              <w:rPr>
                <w:rFonts w:ascii="Arial Unicode MS" w:eastAsia="Arial Unicode MS" w:hAnsi="Arial Unicode MS" w:cs="Arial Unicode MS"/>
                <w:b/>
                <w:lang w:bidi="gu-IN"/>
              </w:rPr>
            </w:pPr>
            <w:r w:rsidRPr="00265FBE">
              <w:rPr>
                <w:rFonts w:ascii="Arial Unicode MS" w:eastAsia="Arial Unicode MS" w:hAnsi="Arial Unicode MS" w:cs="Arial Unicode MS"/>
                <w:b/>
                <w:bCs/>
                <w:cs/>
                <w:lang w:bidi="gu-IN"/>
              </w:rPr>
              <w:t>જે</w:t>
            </w:r>
            <w:r w:rsidRPr="00265FBE">
              <w:rPr>
                <w:rFonts w:ascii="Arial Unicode MS" w:eastAsia="Arial Unicode MS" w:hAnsi="Arial Unicode MS" w:cs="Arial Unicode MS" w:hint="cs"/>
                <w:b/>
                <w:bCs/>
                <w:cs/>
                <w:lang w:bidi="gu-IN"/>
              </w:rPr>
              <w:t>ન્ડર ડિસેબિલિટી રિસોર્સ સેન્ટર</w:t>
            </w:r>
            <w:r>
              <w:rPr>
                <w:rFonts w:ascii="Arial Unicode MS" w:eastAsia="Arial Unicode MS" w:hAnsi="Arial Unicode MS" w:cs="Arial Unicode MS"/>
                <w:b/>
                <w:bCs/>
                <w:lang w:bidi="gu-IN"/>
              </w:rPr>
              <w:t xml:space="preserve"> </w:t>
            </w:r>
            <w:r w:rsidRPr="00265FBE">
              <w:rPr>
                <w:rFonts w:ascii="Arial Unicode MS" w:eastAsia="Arial Unicode MS" w:hAnsi="Arial Unicode MS" w:cs="Arial Unicode MS"/>
                <w:b/>
              </w:rPr>
              <w:t>(G.D.R.C)</w:t>
            </w:r>
          </w:p>
          <w:p w:rsidR="00E13120" w:rsidRDefault="00E13120" w:rsidP="00E13120">
            <w:pPr>
              <w:spacing w:after="0" w:line="240" w:lineRule="auto"/>
              <w:rPr>
                <w:rFonts w:ascii="Arial Unicode MS" w:eastAsia="Arial Unicode MS" w:hAnsi="Arial Unicode MS" w:cs="Arial Unicode MS"/>
                <w:b/>
                <w:lang w:bidi="gu-IN"/>
              </w:rPr>
            </w:pPr>
            <w:r w:rsidRPr="00265FBE">
              <w:rPr>
                <w:rFonts w:ascii="Arial Unicode MS" w:eastAsia="Arial Unicode MS" w:hAnsi="Arial Unicode MS" w:cs="Arial Unicode MS"/>
                <w:b/>
                <w:cs/>
                <w:lang w:bidi="gu-IN"/>
              </w:rPr>
              <w:t>બ્લોક</w:t>
            </w:r>
            <w:r w:rsidRPr="00265FBE">
              <w:rPr>
                <w:rFonts w:ascii="Arial Unicode MS" w:eastAsia="Arial Unicode MS" w:hAnsi="Arial Unicode MS" w:cs="Arial Unicode MS" w:hint="cs"/>
                <w:b/>
                <w:cs/>
                <w:lang w:bidi="gu-IN"/>
              </w:rPr>
              <w:t xml:space="preserve"> નં. ૪૬/૫૪૧ </w:t>
            </w:r>
          </w:p>
          <w:p w:rsidR="00E13120" w:rsidRPr="00265FBE" w:rsidRDefault="00E13120" w:rsidP="00E13120">
            <w:pPr>
              <w:spacing w:after="0" w:line="240" w:lineRule="auto"/>
              <w:rPr>
                <w:rFonts w:ascii="Arial Unicode MS" w:eastAsia="Arial Unicode MS" w:hAnsi="Arial Unicode MS" w:cs="Arial Unicode MS"/>
                <w:b/>
                <w:lang w:bidi="gu-IN"/>
              </w:rPr>
            </w:pPr>
            <w:r w:rsidRPr="00265FBE">
              <w:rPr>
                <w:rFonts w:ascii="Arial Unicode MS" w:eastAsia="Arial Unicode MS" w:hAnsi="Arial Unicode MS" w:cs="Arial Unicode MS" w:hint="cs"/>
                <w:b/>
                <w:cs/>
                <w:lang w:bidi="gu-IN"/>
              </w:rPr>
              <w:t>નંદનવન આવાસ યોજના</w:t>
            </w:r>
          </w:p>
          <w:p w:rsidR="00E13120" w:rsidRDefault="00E13120" w:rsidP="00E13120">
            <w:pPr>
              <w:spacing w:after="0" w:line="240" w:lineRule="auto"/>
              <w:rPr>
                <w:rFonts w:ascii="Arial Unicode MS" w:eastAsia="Arial Unicode MS" w:hAnsi="Arial Unicode MS" w:cs="Arial Unicode MS"/>
                <w:b/>
                <w:lang w:bidi="gu-IN"/>
              </w:rPr>
            </w:pPr>
            <w:r w:rsidRPr="00265FBE">
              <w:rPr>
                <w:rFonts w:ascii="Arial Unicode MS" w:eastAsia="Arial Unicode MS" w:hAnsi="Arial Unicode MS" w:cs="Arial Unicode MS" w:hint="cs"/>
                <w:b/>
                <w:cs/>
                <w:lang w:bidi="gu-IN"/>
              </w:rPr>
              <w:t>નિર્ણય નગર</w:t>
            </w:r>
            <w:r w:rsidRPr="003E607E">
              <w:rPr>
                <w:rFonts w:ascii="Arial Unicode MS" w:eastAsia="Arial Unicode MS" w:hAnsi="Arial Unicode MS" w:cs="Arial Unicode MS" w:hint="cs"/>
                <w:bCs/>
                <w:lang w:bidi="gu-IN"/>
              </w:rPr>
              <w:t>,</w:t>
            </w:r>
            <w:r w:rsidRPr="00265FBE">
              <w:rPr>
                <w:rFonts w:ascii="Arial Unicode MS" w:eastAsia="Arial Unicode MS" w:hAnsi="Arial Unicode MS" w:cs="Arial Unicode MS" w:hint="cs"/>
                <w:b/>
                <w:cs/>
                <w:lang w:bidi="gu-IN"/>
              </w:rPr>
              <w:t xml:space="preserve"> અમદાવાદ </w:t>
            </w:r>
          </w:p>
          <w:p w:rsidR="00E13120" w:rsidRPr="00265FBE" w:rsidRDefault="00E13120" w:rsidP="00E13120">
            <w:pPr>
              <w:spacing w:after="0" w:line="240" w:lineRule="auto"/>
              <w:rPr>
                <w:rFonts w:ascii="Arial Unicode MS" w:eastAsia="Arial Unicode MS" w:hAnsi="Arial Unicode MS" w:cs="Arial Unicode MS"/>
                <w:b/>
                <w:lang w:bidi="gu-IN"/>
              </w:rPr>
            </w:pPr>
            <w:r w:rsidRPr="00265FBE">
              <w:rPr>
                <w:rFonts w:ascii="Arial Unicode MS" w:eastAsia="Arial Unicode MS" w:hAnsi="Arial Unicode MS" w:cs="Arial Unicode MS" w:hint="cs"/>
                <w:b/>
                <w:cs/>
                <w:lang w:bidi="gu-IN"/>
              </w:rPr>
              <w:t xml:space="preserve">ગુજરાત </w:t>
            </w:r>
            <w:r>
              <w:rPr>
                <w:rFonts w:ascii="Arial Unicode MS" w:eastAsia="Arial Unicode MS" w:hAnsi="Arial Unicode MS" w:cs="Arial Unicode MS"/>
                <w:b/>
                <w:cs/>
                <w:lang w:bidi="gu-IN"/>
              </w:rPr>
              <w:t>-</w:t>
            </w:r>
            <w:r w:rsidRPr="00265FBE">
              <w:rPr>
                <w:rFonts w:ascii="Arial Unicode MS" w:eastAsia="Arial Unicode MS" w:hAnsi="Arial Unicode MS" w:cs="Arial Unicode MS" w:hint="cs"/>
                <w:b/>
                <w:cs/>
                <w:lang w:bidi="gu-IN"/>
              </w:rPr>
              <w:t xml:space="preserve"> ૩૮૨ ૪૮૧</w:t>
            </w:r>
          </w:p>
          <w:p w:rsidR="00E13120" w:rsidRPr="00265FBE" w:rsidRDefault="00E13120" w:rsidP="00E13120">
            <w:pPr>
              <w:spacing w:after="0" w:line="240" w:lineRule="auto"/>
              <w:rPr>
                <w:rFonts w:ascii="Arial Unicode MS" w:eastAsia="Arial Unicode MS" w:hAnsi="Arial Unicode MS" w:cs="Arial Unicode MS"/>
                <w:b/>
                <w:lang w:bidi="gu-IN"/>
              </w:rPr>
            </w:pPr>
            <w:r>
              <w:rPr>
                <w:rFonts w:ascii="Arial Unicode MS" w:eastAsia="Arial Unicode MS" w:hAnsi="Arial Unicode MS" w:cs="Arial Unicode MS" w:hint="cs"/>
                <w:b/>
                <w:cs/>
                <w:lang w:bidi="gu-IN"/>
              </w:rPr>
              <w:t>ટેલિ</w:t>
            </w:r>
            <w:r w:rsidRPr="00265FBE">
              <w:rPr>
                <w:rFonts w:ascii="Arial Unicode MS" w:eastAsia="Arial Unicode MS" w:hAnsi="Arial Unicode MS" w:cs="Arial Unicode MS" w:hint="cs"/>
                <w:b/>
                <w:cs/>
                <w:lang w:bidi="gu-IN"/>
              </w:rPr>
              <w:t xml:space="preserve">ફોન : </w:t>
            </w:r>
            <w:r>
              <w:rPr>
                <w:rFonts w:ascii="Arial Unicode MS" w:eastAsia="Arial Unicode MS" w:hAnsi="Arial Unicode MS" w:cs="Arial Unicode MS" w:hint="cs"/>
                <w:b/>
                <w:cs/>
                <w:lang w:bidi="gu-IN"/>
              </w:rPr>
              <w:t>૦</w:t>
            </w:r>
            <w:r w:rsidRPr="00265FBE">
              <w:rPr>
                <w:rFonts w:ascii="Arial Unicode MS" w:eastAsia="Arial Unicode MS" w:hAnsi="Arial Unicode MS" w:cs="Arial Unicode MS" w:hint="cs"/>
                <w:b/>
                <w:cs/>
                <w:lang w:bidi="gu-IN"/>
              </w:rPr>
              <w:t>૯૮૭૯૦૦૩૯૮૧</w:t>
            </w:r>
          </w:p>
          <w:p w:rsidR="00E13120" w:rsidRPr="00E13120" w:rsidRDefault="00E13120" w:rsidP="00E13120">
            <w:pPr>
              <w:spacing w:line="240" w:lineRule="auto"/>
              <w:rPr>
                <w:rFonts w:ascii="Arial Unicode MS" w:eastAsia="Arial Unicode MS" w:hAnsi="Arial Unicode MS" w:cs="Arial Unicode MS"/>
                <w:lang w:bidi="gu-IN"/>
              </w:rPr>
            </w:pPr>
            <w:r w:rsidRPr="00265FBE">
              <w:rPr>
                <w:rFonts w:ascii="Arial Unicode MS" w:eastAsia="Arial Unicode MS" w:hAnsi="Arial Unicode MS" w:cs="Arial Unicode MS" w:hint="cs"/>
                <w:cs/>
                <w:lang w:bidi="gu-IN"/>
              </w:rPr>
              <w:t xml:space="preserve">ઈમેલ : </w:t>
            </w:r>
            <w:r w:rsidRPr="00E402FB">
              <w:rPr>
                <w:rFonts w:ascii="Cambria" w:hAnsi="Cambria" w:cs="Arial"/>
                <w:color w:val="0563C1"/>
                <w:sz w:val="20"/>
                <w:szCs w:val="20"/>
                <w:u w:val="single"/>
                <w:shd w:val="clear" w:color="auto" w:fill="FFFFFF"/>
              </w:rPr>
              <w:t>nitappanchal83@gmail.com</w:t>
            </w:r>
          </w:p>
        </w:tc>
      </w:tr>
      <w:tr w:rsidR="00E13120" w:rsidTr="00E13120">
        <w:tc>
          <w:tcPr>
            <w:tcW w:w="5400" w:type="dxa"/>
          </w:tcPr>
          <w:p w:rsidR="00E13120" w:rsidRDefault="00E13120" w:rsidP="00E13120">
            <w:pPr>
              <w:spacing w:after="0" w:line="240" w:lineRule="auto"/>
              <w:rPr>
                <w:rFonts w:ascii="Arial Unicode MS" w:eastAsia="Arial Unicode MS" w:hAnsi="Arial Unicode MS" w:cs="Arial Unicode MS"/>
                <w:b/>
                <w:bCs/>
                <w:sz w:val="20"/>
                <w:szCs w:val="20"/>
                <w:lang w:bidi="gu-IN"/>
              </w:rPr>
            </w:pPr>
            <w:r w:rsidRPr="00A13536">
              <w:rPr>
                <w:rFonts w:ascii="Arial Unicode MS" w:eastAsia="Arial Unicode MS" w:hAnsi="Arial Unicode MS" w:cs="Arial Unicode MS"/>
                <w:b/>
                <w:bCs/>
                <w:sz w:val="20"/>
                <w:szCs w:val="20"/>
                <w:lang w:bidi="gu-IN"/>
              </w:rPr>
              <w:t xml:space="preserve">National Centre for Promotion of Employment </w:t>
            </w:r>
          </w:p>
          <w:p w:rsidR="00E13120" w:rsidRPr="00A13536" w:rsidRDefault="00E13120" w:rsidP="00E13120">
            <w:pPr>
              <w:spacing w:after="0" w:line="240" w:lineRule="auto"/>
              <w:rPr>
                <w:rFonts w:ascii="Arial Unicode MS" w:eastAsia="Arial Unicode MS" w:hAnsi="Arial Unicode MS" w:cs="Arial Unicode MS"/>
                <w:b/>
                <w:sz w:val="20"/>
                <w:szCs w:val="20"/>
                <w:lang w:bidi="gu-IN"/>
              </w:rPr>
            </w:pPr>
            <w:r w:rsidRPr="00A13536">
              <w:rPr>
                <w:rFonts w:ascii="Arial Unicode MS" w:eastAsia="Arial Unicode MS" w:hAnsi="Arial Unicode MS" w:cs="Arial Unicode MS"/>
                <w:b/>
                <w:bCs/>
                <w:sz w:val="20"/>
                <w:szCs w:val="20"/>
                <w:lang w:bidi="gu-IN"/>
              </w:rPr>
              <w:t>for Disabled People</w:t>
            </w:r>
            <w:r>
              <w:rPr>
                <w:rFonts w:ascii="Arial Unicode MS" w:eastAsia="Arial Unicode MS" w:hAnsi="Arial Unicode MS" w:cs="Arial Unicode MS"/>
                <w:b/>
                <w:bCs/>
                <w:sz w:val="20"/>
                <w:szCs w:val="20"/>
                <w:lang w:bidi="gu-IN"/>
              </w:rPr>
              <w:t xml:space="preserve"> </w:t>
            </w:r>
            <w:r w:rsidRPr="00A13536">
              <w:rPr>
                <w:rFonts w:ascii="Arial Unicode MS" w:eastAsia="Arial Unicode MS" w:hAnsi="Arial Unicode MS" w:cs="Arial Unicode MS"/>
                <w:b/>
                <w:sz w:val="20"/>
                <w:szCs w:val="20"/>
              </w:rPr>
              <w:t>(NCPEDP)</w:t>
            </w:r>
          </w:p>
          <w:p w:rsidR="00E13120" w:rsidRPr="00A13536" w:rsidRDefault="00E13120" w:rsidP="00E13120">
            <w:pPr>
              <w:spacing w:after="0" w:line="240" w:lineRule="auto"/>
              <w:rPr>
                <w:rFonts w:ascii="Arial Unicode MS" w:eastAsia="Arial Unicode MS" w:hAnsi="Arial Unicode MS" w:cs="Arial Unicode MS"/>
                <w:bCs/>
                <w:sz w:val="20"/>
                <w:szCs w:val="20"/>
                <w:lang w:bidi="gu-IN"/>
              </w:rPr>
            </w:pPr>
            <w:r w:rsidRPr="00A13536">
              <w:rPr>
                <w:rFonts w:ascii="Arial Unicode MS" w:eastAsia="Arial Unicode MS" w:hAnsi="Arial Unicode MS" w:cs="Arial Unicode MS"/>
                <w:bCs/>
                <w:sz w:val="20"/>
                <w:szCs w:val="20"/>
                <w:lang w:bidi="gu-IN"/>
              </w:rPr>
              <w:t>E-150, East of Kailash, New Delhi – 110 065</w:t>
            </w:r>
          </w:p>
          <w:p w:rsidR="00E13120" w:rsidRPr="004C32FC" w:rsidRDefault="00E13120" w:rsidP="00E13120">
            <w:pPr>
              <w:spacing w:after="0" w:line="240" w:lineRule="auto"/>
              <w:rPr>
                <w:rFonts w:ascii="Arial Unicode MS" w:eastAsia="Arial Unicode MS" w:hAnsi="Arial Unicode MS" w:cs="Arial Unicode MS"/>
                <w:b/>
                <w:lang w:bidi="gu-IN"/>
              </w:rPr>
            </w:pPr>
            <w:r>
              <w:rPr>
                <w:rFonts w:ascii="Arial Unicode MS" w:eastAsia="Arial Unicode MS" w:hAnsi="Arial Unicode MS" w:cs="Arial Unicode MS"/>
                <w:bCs/>
                <w:sz w:val="20"/>
                <w:szCs w:val="20"/>
                <w:lang w:bidi="gu-IN"/>
              </w:rPr>
              <w:t xml:space="preserve">Tel.: 011 </w:t>
            </w:r>
            <w:r>
              <w:rPr>
                <w:rFonts w:ascii="Arial Unicode MS" w:eastAsia="Arial Unicode MS" w:hAnsi="Arial Unicode MS" w:cs="Arial Unicode MS"/>
                <w:b/>
                <w:cs/>
                <w:lang w:bidi="gu-IN"/>
              </w:rPr>
              <w:t>–</w:t>
            </w:r>
            <w:r>
              <w:rPr>
                <w:rFonts w:ascii="Arial Unicode MS" w:eastAsia="Arial Unicode MS" w:hAnsi="Arial Unicode MS" w:cs="Arial Unicode MS"/>
                <w:bCs/>
                <w:sz w:val="20"/>
                <w:szCs w:val="20"/>
                <w:lang w:bidi="gu-IN"/>
              </w:rPr>
              <w:t>26221276 / 26221277 / 49122868</w:t>
            </w:r>
          </w:p>
          <w:p w:rsidR="00E13120" w:rsidRPr="004C32FC" w:rsidRDefault="00E13120" w:rsidP="00E13120">
            <w:pPr>
              <w:spacing w:after="0" w:line="240" w:lineRule="auto"/>
              <w:rPr>
                <w:rFonts w:ascii="Arial Unicode MS" w:eastAsia="Arial Unicode MS" w:hAnsi="Arial Unicode MS" w:cs="Arial Unicode MS"/>
                <w:b/>
                <w:lang w:bidi="gu-IN"/>
              </w:rPr>
            </w:pPr>
            <w:r>
              <w:rPr>
                <w:rFonts w:ascii="Arial Unicode MS" w:eastAsia="Arial Unicode MS" w:hAnsi="Arial Unicode MS" w:cs="Arial Unicode MS"/>
                <w:bCs/>
                <w:sz w:val="20"/>
                <w:szCs w:val="20"/>
                <w:lang w:bidi="gu-IN"/>
              </w:rPr>
              <w:t xml:space="preserve">Fax: 011 – 26221275 </w:t>
            </w:r>
          </w:p>
          <w:p w:rsidR="00E13120" w:rsidRPr="00CA3AEE" w:rsidRDefault="00E13120" w:rsidP="00E13120">
            <w:pPr>
              <w:spacing w:after="0" w:line="240" w:lineRule="auto"/>
              <w:rPr>
                <w:rFonts w:ascii="Nirmala UI" w:hAnsi="Nirmala UI" w:cs="Nirmala UI"/>
                <w:b/>
                <w:sz w:val="20"/>
                <w:szCs w:val="20"/>
                <w:lang w:bidi="gu-IN"/>
              </w:rPr>
            </w:pPr>
            <w:r>
              <w:rPr>
                <w:rFonts w:ascii="Arial Unicode MS" w:eastAsia="Arial Unicode MS" w:hAnsi="Arial Unicode MS" w:cs="Arial Unicode MS"/>
                <w:bCs/>
                <w:sz w:val="20"/>
                <w:szCs w:val="20"/>
                <w:lang w:bidi="gu-IN"/>
              </w:rPr>
              <w:t xml:space="preserve">Website: </w:t>
            </w:r>
            <w:hyperlink r:id="rId16" w:tgtFrame="_blank" w:history="1">
              <w:r w:rsidRPr="004C3CBB">
                <w:rPr>
                  <w:rStyle w:val="Hyperlink"/>
                  <w:rFonts w:ascii="Cambria" w:hAnsi="Cambria"/>
                  <w:color w:val="1155CC"/>
                  <w:sz w:val="20"/>
                  <w:szCs w:val="20"/>
                  <w:shd w:val="clear" w:color="auto" w:fill="FFFFFF"/>
                </w:rPr>
                <w:t>www.ncpedp.org</w:t>
              </w:r>
            </w:hyperlink>
          </w:p>
          <w:p w:rsidR="00E13120" w:rsidRPr="00E13120" w:rsidRDefault="00E13120" w:rsidP="00E13120">
            <w:pPr>
              <w:spacing w:after="0" w:line="240" w:lineRule="auto"/>
            </w:pPr>
            <w:r w:rsidRPr="00D47071">
              <w:rPr>
                <w:rFonts w:ascii="Arial Unicode MS" w:eastAsia="Arial Unicode MS" w:hAnsi="Arial Unicode MS" w:cs="Arial Unicode MS"/>
                <w:bCs/>
                <w:sz w:val="20"/>
                <w:szCs w:val="20"/>
                <w:lang w:bidi="gu-IN"/>
              </w:rPr>
              <w:t>Email:</w:t>
            </w:r>
            <w:hyperlink r:id="rId17" w:history="1">
              <w:r w:rsidRPr="004C3CBB">
                <w:rPr>
                  <w:rStyle w:val="Hyperlink"/>
                  <w:rFonts w:ascii="Cambria" w:hAnsi="Cambria"/>
                  <w:sz w:val="20"/>
                  <w:szCs w:val="20"/>
                </w:rPr>
                <w:t>secretariat.ncpedp@gmail.com</w:t>
              </w:r>
            </w:hyperlink>
          </w:p>
        </w:tc>
        <w:tc>
          <w:tcPr>
            <w:tcW w:w="4680" w:type="dxa"/>
          </w:tcPr>
          <w:p w:rsidR="00E13120" w:rsidRPr="00A13536" w:rsidRDefault="00E13120" w:rsidP="00E13120">
            <w:pPr>
              <w:spacing w:after="0" w:line="240" w:lineRule="auto"/>
              <w:rPr>
                <w:rFonts w:ascii="Arial Unicode MS" w:eastAsia="Arial Unicode MS" w:hAnsi="Arial Unicode MS" w:cs="Arial Unicode MS"/>
                <w:b/>
                <w:sz w:val="20"/>
                <w:szCs w:val="20"/>
                <w:lang w:bidi="gu-IN"/>
              </w:rPr>
            </w:pPr>
            <w:r>
              <w:rPr>
                <w:rFonts w:ascii="Arial Unicode MS" w:eastAsia="Arial Unicode MS" w:hAnsi="Arial Unicode MS" w:cs="Arial Unicode MS"/>
                <w:b/>
                <w:bCs/>
                <w:sz w:val="20"/>
                <w:szCs w:val="20"/>
                <w:lang w:bidi="gu-IN"/>
              </w:rPr>
              <w:t xml:space="preserve">Gender Disability Resource Centre </w:t>
            </w:r>
            <w:r>
              <w:rPr>
                <w:rFonts w:ascii="Arial Unicode MS" w:eastAsia="Arial Unicode MS" w:hAnsi="Arial Unicode MS" w:cs="Arial Unicode MS"/>
                <w:b/>
                <w:sz w:val="20"/>
                <w:szCs w:val="20"/>
              </w:rPr>
              <w:t>(GDRC</w:t>
            </w:r>
            <w:r w:rsidRPr="00A13536">
              <w:rPr>
                <w:rFonts w:ascii="Arial Unicode MS" w:eastAsia="Arial Unicode MS" w:hAnsi="Arial Unicode MS" w:cs="Arial Unicode MS"/>
                <w:b/>
                <w:sz w:val="20"/>
                <w:szCs w:val="20"/>
              </w:rPr>
              <w:t>)</w:t>
            </w:r>
          </w:p>
          <w:p w:rsidR="00E13120" w:rsidRDefault="00E13120" w:rsidP="00E13120">
            <w:pPr>
              <w:spacing w:after="0" w:line="240" w:lineRule="auto"/>
              <w:rPr>
                <w:rFonts w:ascii="Arial Unicode MS" w:eastAsia="Arial Unicode MS" w:hAnsi="Arial Unicode MS" w:cs="Arial Unicode MS"/>
                <w:bCs/>
                <w:sz w:val="20"/>
                <w:szCs w:val="20"/>
                <w:lang w:bidi="gu-IN"/>
              </w:rPr>
            </w:pPr>
            <w:r>
              <w:rPr>
                <w:rFonts w:ascii="Arial Unicode MS" w:eastAsia="Arial Unicode MS" w:hAnsi="Arial Unicode MS" w:cs="Arial Unicode MS"/>
                <w:bCs/>
                <w:sz w:val="20"/>
                <w:szCs w:val="20"/>
                <w:lang w:bidi="gu-IN"/>
              </w:rPr>
              <w:t>Block No. 46/541</w:t>
            </w:r>
          </w:p>
          <w:p w:rsidR="00E13120" w:rsidRDefault="00E13120" w:rsidP="00E13120">
            <w:pPr>
              <w:spacing w:after="0" w:line="240" w:lineRule="auto"/>
              <w:rPr>
                <w:rFonts w:ascii="Arial Unicode MS" w:eastAsia="Arial Unicode MS" w:hAnsi="Arial Unicode MS" w:cs="Arial Unicode MS"/>
                <w:bCs/>
                <w:sz w:val="20"/>
                <w:szCs w:val="20"/>
                <w:lang w:bidi="gu-IN"/>
              </w:rPr>
            </w:pPr>
            <w:r>
              <w:rPr>
                <w:rFonts w:ascii="Arial Unicode MS" w:eastAsia="Arial Unicode MS" w:hAnsi="Arial Unicode MS" w:cs="Arial Unicode MS"/>
                <w:bCs/>
                <w:sz w:val="20"/>
                <w:szCs w:val="20"/>
                <w:lang w:bidi="gu-IN"/>
              </w:rPr>
              <w:t>NandanvanAwasYojana</w:t>
            </w:r>
          </w:p>
          <w:p w:rsidR="00E13120" w:rsidRDefault="00E13120" w:rsidP="00E13120">
            <w:pPr>
              <w:spacing w:after="0" w:line="240" w:lineRule="auto"/>
              <w:rPr>
                <w:rFonts w:ascii="Arial Unicode MS" w:eastAsia="Arial Unicode MS" w:hAnsi="Arial Unicode MS" w:cs="Arial Unicode MS"/>
                <w:bCs/>
                <w:sz w:val="20"/>
                <w:szCs w:val="20"/>
                <w:lang w:bidi="gu-IN"/>
              </w:rPr>
            </w:pPr>
            <w:r>
              <w:rPr>
                <w:rFonts w:ascii="Arial Unicode MS" w:eastAsia="Arial Unicode MS" w:hAnsi="Arial Unicode MS" w:cs="Arial Unicode MS"/>
                <w:bCs/>
                <w:sz w:val="20"/>
                <w:szCs w:val="20"/>
                <w:lang w:bidi="gu-IN"/>
              </w:rPr>
              <w:t>Nirnay Nagar, Ahmedabad</w:t>
            </w:r>
          </w:p>
          <w:p w:rsidR="00E13120" w:rsidRDefault="00E13120" w:rsidP="00E13120">
            <w:pPr>
              <w:spacing w:after="0" w:line="240" w:lineRule="auto"/>
              <w:rPr>
                <w:rFonts w:ascii="Arial Unicode MS" w:eastAsia="Arial Unicode MS" w:hAnsi="Arial Unicode MS" w:cs="Arial Unicode MS"/>
                <w:bCs/>
                <w:sz w:val="20"/>
                <w:szCs w:val="20"/>
                <w:lang w:bidi="gu-IN"/>
              </w:rPr>
            </w:pPr>
            <w:r>
              <w:rPr>
                <w:rFonts w:ascii="Arial Unicode MS" w:eastAsia="Arial Unicode MS" w:hAnsi="Arial Unicode MS" w:cs="Arial Unicode MS"/>
                <w:bCs/>
                <w:sz w:val="20"/>
                <w:szCs w:val="20"/>
                <w:lang w:bidi="gu-IN"/>
              </w:rPr>
              <w:t>Gujarat – 382 421</w:t>
            </w:r>
          </w:p>
          <w:p w:rsidR="00E13120" w:rsidRPr="004C32FC" w:rsidRDefault="00E13120" w:rsidP="00E13120">
            <w:pPr>
              <w:spacing w:after="0" w:line="240" w:lineRule="auto"/>
              <w:rPr>
                <w:rFonts w:ascii="Arial Unicode MS" w:eastAsia="Arial Unicode MS" w:hAnsi="Arial Unicode MS" w:cs="Arial Unicode MS"/>
                <w:b/>
                <w:lang w:bidi="gu-IN"/>
              </w:rPr>
            </w:pPr>
            <w:r>
              <w:rPr>
                <w:rFonts w:ascii="Arial Unicode MS" w:eastAsia="Arial Unicode MS" w:hAnsi="Arial Unicode MS" w:cs="Arial Unicode MS"/>
                <w:bCs/>
                <w:sz w:val="20"/>
                <w:szCs w:val="20"/>
                <w:lang w:bidi="gu-IN"/>
              </w:rPr>
              <w:t xml:space="preserve">Tel.: 09879003981 </w:t>
            </w:r>
          </w:p>
          <w:p w:rsidR="00E13120" w:rsidRPr="00E13120" w:rsidRDefault="00E13120" w:rsidP="00E13120">
            <w:pPr>
              <w:spacing w:line="240" w:lineRule="auto"/>
              <w:rPr>
                <w:rFonts w:cs="Arial Unicode MS"/>
                <w:sz w:val="20"/>
                <w:szCs w:val="20"/>
                <w:lang w:bidi="gu-IN"/>
              </w:rPr>
            </w:pPr>
            <w:proofErr w:type="gramStart"/>
            <w:r w:rsidRPr="00D47071">
              <w:rPr>
                <w:rFonts w:ascii="Arial Unicode MS" w:eastAsia="Arial Unicode MS" w:hAnsi="Arial Unicode MS" w:cs="Arial Unicode MS"/>
                <w:bCs/>
                <w:sz w:val="20"/>
                <w:szCs w:val="20"/>
                <w:lang w:bidi="gu-IN"/>
              </w:rPr>
              <w:t>Email:</w:t>
            </w:r>
            <w:r w:rsidRPr="003C2679">
              <w:rPr>
                <w:rFonts w:ascii="Cambria" w:hAnsi="Cambria" w:cs="Arial"/>
                <w:color w:val="0563C1"/>
                <w:sz w:val="20"/>
                <w:szCs w:val="20"/>
                <w:u w:val="single"/>
                <w:shd w:val="clear" w:color="auto" w:fill="FFFFFF"/>
              </w:rPr>
              <w:t>nitappanchal83@gmail.com</w:t>
            </w:r>
            <w:proofErr w:type="gramEnd"/>
          </w:p>
        </w:tc>
      </w:tr>
    </w:tbl>
    <w:p w:rsidR="00BC6101" w:rsidRDefault="00BC6101" w:rsidP="006D5C2C">
      <w:pPr>
        <w:pStyle w:val="Center"/>
        <w:jc w:val="left"/>
      </w:pPr>
    </w:p>
    <w:sectPr w:rsidR="00BC6101" w:rsidSect="003A3007">
      <w:footerReference w:type="default" r:id="rId18"/>
      <w:pgSz w:w="11906" w:h="16838"/>
      <w:pgMar w:top="1440" w:right="2880" w:bottom="1440" w:left="28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4CA" w:rsidRDefault="00EA34CA" w:rsidP="00F45244">
      <w:pPr>
        <w:spacing w:after="0" w:line="240" w:lineRule="auto"/>
      </w:pPr>
      <w:r>
        <w:separator/>
      </w:r>
    </w:p>
  </w:endnote>
  <w:endnote w:type="continuationSeparator" w:id="0">
    <w:p w:rsidR="00EA34CA" w:rsidRDefault="00EA34CA" w:rsidP="00F4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Unicode">
    <w:altName w:val="Times New Roman"/>
    <w:panose1 w:val="00000000000000000000"/>
    <w:charset w:val="00"/>
    <w:family w:val="roman"/>
    <w:notTrueType/>
    <w:pitch w:val="default"/>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elawadee UI">
    <w:panose1 w:val="020B0502040204020203"/>
    <w:charset w:val="00"/>
    <w:family w:val="swiss"/>
    <w:pitch w:val="variable"/>
    <w:sig w:usb0="A3000003" w:usb1="00000043" w:usb2="00010000" w:usb3="00000000" w:csb0="00010101" w:csb1="00000000"/>
  </w:font>
  <w:font w:name="Helvetica">
    <w:altName w:val="Arial"/>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45" w:type="pct"/>
      <w:tblInd w:w="-1775" w:type="dxa"/>
      <w:tblCellMar>
        <w:top w:w="72" w:type="dxa"/>
        <w:left w:w="115" w:type="dxa"/>
        <w:bottom w:w="72" w:type="dxa"/>
        <w:right w:w="115" w:type="dxa"/>
      </w:tblCellMar>
      <w:tblLook w:val="04A0" w:firstRow="1" w:lastRow="0" w:firstColumn="1" w:lastColumn="0" w:noHBand="0" w:noVBand="1"/>
    </w:tblPr>
    <w:tblGrid>
      <w:gridCol w:w="9196"/>
      <w:gridCol w:w="570"/>
    </w:tblGrid>
    <w:tr w:rsidR="00C00C0C" w:rsidTr="00847DD7">
      <w:tc>
        <w:tcPr>
          <w:tcW w:w="4708" w:type="pct"/>
          <w:tcBorders>
            <w:top w:val="single" w:sz="4" w:space="0" w:color="000000"/>
          </w:tcBorders>
        </w:tcPr>
        <w:p w:rsidR="00C00C0C" w:rsidRDefault="00C00C0C" w:rsidP="00C00C0C">
          <w:r w:rsidRPr="00141CAA">
            <w:rPr>
              <w:rFonts w:ascii="Nirmala UI" w:hAnsi="Nirmala UI" w:cs="Nirmala UI" w:hint="cs"/>
              <w:color w:val="FFFFFF"/>
              <w:sz w:val="18"/>
              <w:szCs w:val="18"/>
              <w:shd w:val="clear" w:color="auto" w:fill="4A442A"/>
              <w:cs/>
              <w:lang w:bidi="gu-IN"/>
            </w:rPr>
            <w:t>સહયોગ</w:t>
          </w:r>
          <w:r w:rsidRPr="00141CAA">
            <w:rPr>
              <w:color w:val="FFFFFF"/>
              <w:sz w:val="18"/>
              <w:szCs w:val="18"/>
              <w:shd w:val="clear" w:color="auto" w:fill="4A442A"/>
              <w:cs/>
              <w:lang w:bidi="gu-IN"/>
            </w:rPr>
            <w:t>:</w:t>
          </w:r>
          <w:r w:rsidR="005311D8">
            <w:rPr>
              <w:color w:val="FFFFFF"/>
              <w:sz w:val="18"/>
              <w:szCs w:val="18"/>
              <w:shd w:val="clear" w:color="auto" w:fill="4A442A"/>
              <w:lang w:bidi="gu-IN"/>
            </w:rPr>
            <w:t xml:space="preserve"> [</w:t>
          </w:r>
          <w:r w:rsidRPr="00141CAA">
            <w:rPr>
              <w:rFonts w:ascii="Nirmala UI" w:hAnsi="Nirmala UI" w:cs="Nirmala UI" w:hint="cs"/>
              <w:color w:val="FFFFFF"/>
              <w:sz w:val="18"/>
              <w:szCs w:val="18"/>
              <w:shd w:val="clear" w:color="auto" w:fill="4A442A"/>
              <w:cs/>
              <w:lang w:bidi="gu-IN"/>
            </w:rPr>
            <w:t>એન</w:t>
          </w:r>
          <w:r w:rsidRPr="00141CAA">
            <w:rPr>
              <w:rFonts w:ascii="Helvetica" w:hAnsi="Helvetica" w:cs="Helvetica" w:hint="cs"/>
              <w:color w:val="FFFFFF"/>
              <w:sz w:val="18"/>
              <w:szCs w:val="18"/>
              <w:shd w:val="clear" w:color="auto" w:fill="4A442A"/>
              <w:cs/>
              <w:lang w:bidi="gu-IN"/>
            </w:rPr>
            <w:t>.</w:t>
          </w:r>
          <w:r w:rsidRPr="00141CAA">
            <w:rPr>
              <w:rFonts w:ascii="Nirmala UI" w:hAnsi="Nirmala UI" w:cs="Nirmala UI" w:hint="cs"/>
              <w:color w:val="FFFFFF"/>
              <w:sz w:val="18"/>
              <w:szCs w:val="18"/>
              <w:shd w:val="clear" w:color="auto" w:fill="4A442A"/>
              <w:cs/>
              <w:lang w:bidi="gu-IN"/>
            </w:rPr>
            <w:t>સી</w:t>
          </w:r>
          <w:r w:rsidRPr="00141CAA">
            <w:rPr>
              <w:rFonts w:ascii="Helvetica" w:hAnsi="Helvetica" w:cs="Helvetica" w:hint="cs"/>
              <w:color w:val="FFFFFF"/>
              <w:sz w:val="18"/>
              <w:szCs w:val="18"/>
              <w:shd w:val="clear" w:color="auto" w:fill="4A442A"/>
              <w:cs/>
              <w:lang w:bidi="gu-IN"/>
            </w:rPr>
            <w:t>.</w:t>
          </w:r>
          <w:r w:rsidRPr="00141CAA">
            <w:rPr>
              <w:rFonts w:ascii="Nirmala UI" w:hAnsi="Nirmala UI" w:cs="Nirmala UI" w:hint="cs"/>
              <w:color w:val="FFFFFF"/>
              <w:sz w:val="18"/>
              <w:szCs w:val="18"/>
              <w:shd w:val="clear" w:color="auto" w:fill="4A442A"/>
              <w:cs/>
              <w:lang w:bidi="gu-IN"/>
            </w:rPr>
            <w:t>પી</w:t>
          </w:r>
          <w:r w:rsidRPr="00141CAA">
            <w:rPr>
              <w:rFonts w:ascii="Helvetica" w:hAnsi="Helvetica" w:cs="Helvetica" w:hint="cs"/>
              <w:color w:val="FFFFFF"/>
              <w:sz w:val="18"/>
              <w:szCs w:val="18"/>
              <w:shd w:val="clear" w:color="auto" w:fill="4A442A"/>
              <w:cs/>
              <w:lang w:bidi="gu-IN"/>
            </w:rPr>
            <w:t>.</w:t>
          </w:r>
          <w:r w:rsidRPr="00141CAA">
            <w:rPr>
              <w:rFonts w:ascii="Nirmala UI" w:hAnsi="Nirmala UI" w:cs="Nirmala UI" w:hint="cs"/>
              <w:color w:val="FFFFFF"/>
              <w:sz w:val="18"/>
              <w:szCs w:val="18"/>
              <w:shd w:val="clear" w:color="auto" w:fill="4A442A"/>
              <w:cs/>
              <w:lang w:bidi="gu-IN"/>
            </w:rPr>
            <w:t>ઈ</w:t>
          </w:r>
          <w:r w:rsidRPr="00141CAA">
            <w:rPr>
              <w:rFonts w:ascii="Helvetica" w:hAnsi="Helvetica" w:cs="Helvetica" w:hint="cs"/>
              <w:color w:val="FFFFFF"/>
              <w:sz w:val="18"/>
              <w:szCs w:val="18"/>
              <w:shd w:val="clear" w:color="auto" w:fill="4A442A"/>
              <w:cs/>
              <w:lang w:bidi="gu-IN"/>
            </w:rPr>
            <w:t>.</w:t>
          </w:r>
          <w:r w:rsidRPr="00141CAA">
            <w:rPr>
              <w:rFonts w:ascii="Nirmala UI" w:hAnsi="Nirmala UI" w:cs="Nirmala UI" w:hint="cs"/>
              <w:color w:val="FFFFFF"/>
              <w:sz w:val="18"/>
              <w:szCs w:val="18"/>
              <w:shd w:val="clear" w:color="auto" w:fill="4A442A"/>
              <w:cs/>
              <w:lang w:bidi="gu-IN"/>
            </w:rPr>
            <w:t>ડી</w:t>
          </w:r>
          <w:r w:rsidRPr="00141CAA">
            <w:rPr>
              <w:rFonts w:ascii="Helvetica" w:hAnsi="Helvetica" w:cs="Helvetica" w:hint="cs"/>
              <w:color w:val="FFFFFF"/>
              <w:sz w:val="18"/>
              <w:szCs w:val="18"/>
              <w:shd w:val="clear" w:color="auto" w:fill="4A442A"/>
              <w:cs/>
              <w:lang w:bidi="gu-IN"/>
            </w:rPr>
            <w:t>.</w:t>
          </w:r>
          <w:r w:rsidRPr="00141CAA">
            <w:rPr>
              <w:rFonts w:ascii="Nirmala UI" w:hAnsi="Nirmala UI" w:cs="Nirmala UI" w:hint="cs"/>
              <w:color w:val="FFFFFF"/>
              <w:sz w:val="18"/>
              <w:szCs w:val="18"/>
              <w:shd w:val="clear" w:color="auto" w:fill="4A442A"/>
              <w:cs/>
              <w:lang w:bidi="gu-IN"/>
            </w:rPr>
            <w:t>પી</w:t>
          </w:r>
          <w:r w:rsidRPr="00141CAA">
            <w:rPr>
              <w:rFonts w:ascii="Helvetica" w:hAnsi="Helvetica" w:cs="Helvetica" w:hint="cs"/>
              <w:color w:val="FFFFFF"/>
              <w:sz w:val="18"/>
              <w:szCs w:val="18"/>
              <w:shd w:val="clear" w:color="auto" w:fill="4A442A"/>
              <w:cs/>
              <w:lang w:bidi="gu-IN"/>
            </w:rPr>
            <w:t>.,</w:t>
          </w:r>
          <w:r w:rsidRPr="00141CAA">
            <w:rPr>
              <w:rFonts w:hint="cs"/>
              <w:color w:val="FFFFFF"/>
              <w:sz w:val="18"/>
              <w:szCs w:val="18"/>
              <w:shd w:val="clear" w:color="auto" w:fill="4A442A"/>
              <w:cs/>
              <w:lang w:bidi="gu-IN"/>
            </w:rPr>
            <w:t xml:space="preserve"> </w:t>
          </w:r>
          <w:r w:rsidRPr="00141CAA">
            <w:rPr>
              <w:rFonts w:ascii="Nirmala UI" w:hAnsi="Nirmala UI" w:cs="Nirmala UI" w:hint="cs"/>
              <w:color w:val="FFFFFF"/>
              <w:sz w:val="18"/>
              <w:szCs w:val="18"/>
              <w:shd w:val="clear" w:color="auto" w:fill="4A442A"/>
              <w:cs/>
              <w:lang w:bidi="gu-IN"/>
            </w:rPr>
            <w:t>નવી</w:t>
          </w:r>
          <w:r w:rsidRPr="00141CAA">
            <w:rPr>
              <w:rFonts w:hint="cs"/>
              <w:color w:val="FFFFFF"/>
              <w:sz w:val="18"/>
              <w:szCs w:val="18"/>
              <w:shd w:val="clear" w:color="auto" w:fill="4A442A"/>
              <w:cs/>
              <w:lang w:bidi="gu-IN"/>
            </w:rPr>
            <w:t xml:space="preserve"> </w:t>
          </w:r>
          <w:r w:rsidRPr="00141CAA">
            <w:rPr>
              <w:rFonts w:ascii="Nirmala UI" w:hAnsi="Nirmala UI" w:cs="Nirmala UI" w:hint="cs"/>
              <w:color w:val="FFFFFF"/>
              <w:sz w:val="18"/>
              <w:szCs w:val="18"/>
              <w:shd w:val="clear" w:color="auto" w:fill="4A442A"/>
              <w:cs/>
              <w:lang w:bidi="gu-IN"/>
            </w:rPr>
            <w:t>દિલ્હી</w:t>
          </w:r>
          <w:r w:rsidRPr="00141CAA">
            <w:rPr>
              <w:rFonts w:ascii="Helvetica" w:hAnsi="Helvetica" w:cs="Helvetica"/>
              <w:color w:val="FFFFFF"/>
              <w:sz w:val="18"/>
              <w:szCs w:val="18"/>
              <w:shd w:val="clear" w:color="auto" w:fill="4A442A"/>
              <w:lang w:bidi="gu-IN"/>
            </w:rPr>
            <w:t>]</w:t>
          </w:r>
          <w:r w:rsidR="00B41A28">
            <w:rPr>
              <w:rFonts w:hint="cs"/>
              <w:color w:val="FFFFFF"/>
              <w:sz w:val="18"/>
              <w:szCs w:val="18"/>
              <w:shd w:val="clear" w:color="auto" w:fill="4A442A"/>
              <w:cs/>
              <w:lang w:bidi="gu-IN"/>
            </w:rPr>
            <w:t xml:space="preserve"> </w:t>
          </w:r>
          <w:r w:rsidRPr="00141CAA">
            <w:rPr>
              <w:rFonts w:cs="Arial Unicode MS"/>
              <w:color w:val="FFFFFF"/>
              <w:sz w:val="18"/>
              <w:szCs w:val="18"/>
              <w:shd w:val="clear" w:color="auto" w:fill="4A442A"/>
              <w:lang w:bidi="gu-IN"/>
            </w:rPr>
            <w:t>[</w:t>
          </w:r>
          <w:r w:rsidRPr="00141CAA">
            <w:rPr>
              <w:rFonts w:ascii="Nirmala UI" w:hAnsi="Nirmala UI" w:cs="Nirmala UI" w:hint="cs"/>
              <w:color w:val="FFFFFF"/>
              <w:sz w:val="18"/>
              <w:szCs w:val="18"/>
              <w:shd w:val="clear" w:color="auto" w:fill="4A442A"/>
              <w:cs/>
              <w:lang w:bidi="gu-IN"/>
            </w:rPr>
            <w:t>એ</w:t>
          </w:r>
          <w:r w:rsidRPr="00141CAA">
            <w:rPr>
              <w:rFonts w:ascii="Helvetica" w:hAnsi="Helvetica" w:cs="Helvetica" w:hint="cs"/>
              <w:color w:val="FFFFFF"/>
              <w:sz w:val="18"/>
              <w:szCs w:val="18"/>
              <w:shd w:val="clear" w:color="auto" w:fill="4A442A"/>
              <w:cs/>
              <w:lang w:bidi="gu-IN"/>
            </w:rPr>
            <w:t>.</w:t>
          </w:r>
          <w:r w:rsidRPr="00141CAA">
            <w:rPr>
              <w:rFonts w:hint="cs"/>
              <w:color w:val="FFFFFF"/>
              <w:sz w:val="18"/>
              <w:szCs w:val="18"/>
              <w:shd w:val="clear" w:color="auto" w:fill="4A442A"/>
              <w:cs/>
              <w:lang w:bidi="gu-IN"/>
            </w:rPr>
            <w:t xml:space="preserve"> </w:t>
          </w:r>
          <w:r w:rsidRPr="00141CAA">
            <w:rPr>
              <w:rFonts w:ascii="Nirmala UI" w:hAnsi="Nirmala UI" w:cs="Nirmala UI" w:hint="cs"/>
              <w:color w:val="FFFFFF"/>
              <w:sz w:val="18"/>
              <w:szCs w:val="18"/>
              <w:shd w:val="clear" w:color="auto" w:fill="4A442A"/>
              <w:cs/>
              <w:lang w:bidi="gu-IN"/>
            </w:rPr>
            <w:t>એન</w:t>
          </w:r>
          <w:r w:rsidRPr="00141CAA">
            <w:rPr>
              <w:rFonts w:ascii="Helvetica" w:hAnsi="Helvetica" w:cs="Helvetica" w:hint="cs"/>
              <w:color w:val="FFFFFF"/>
              <w:sz w:val="18"/>
              <w:szCs w:val="18"/>
              <w:shd w:val="clear" w:color="auto" w:fill="4A442A"/>
              <w:cs/>
              <w:lang w:bidi="gu-IN"/>
            </w:rPr>
            <w:t>.</w:t>
          </w:r>
          <w:r w:rsidRPr="00141CAA">
            <w:rPr>
              <w:rFonts w:hint="cs"/>
              <w:color w:val="FFFFFF"/>
              <w:sz w:val="18"/>
              <w:szCs w:val="18"/>
              <w:shd w:val="clear" w:color="auto" w:fill="4A442A"/>
              <w:cs/>
              <w:lang w:bidi="gu-IN"/>
            </w:rPr>
            <w:t xml:space="preserve"> </w:t>
          </w:r>
          <w:r w:rsidRPr="00141CAA">
            <w:rPr>
              <w:rFonts w:ascii="Nirmala UI" w:hAnsi="Nirmala UI" w:cs="Nirmala UI" w:hint="cs"/>
              <w:color w:val="FFFFFF"/>
              <w:sz w:val="18"/>
              <w:szCs w:val="18"/>
              <w:shd w:val="clear" w:color="auto" w:fill="4A442A"/>
              <w:cs/>
              <w:lang w:bidi="gu-IN"/>
            </w:rPr>
            <w:t>ઝેડ</w:t>
          </w:r>
          <w:r w:rsidRPr="00141CAA">
            <w:rPr>
              <w:rFonts w:ascii="Helvetica" w:hAnsi="Helvetica" w:cs="Helvetica" w:hint="cs"/>
              <w:color w:val="FFFFFF"/>
              <w:sz w:val="18"/>
              <w:szCs w:val="18"/>
              <w:shd w:val="clear" w:color="auto" w:fill="4A442A"/>
              <w:cs/>
              <w:lang w:bidi="gu-IN"/>
            </w:rPr>
            <w:t>.</w:t>
          </w:r>
          <w:r w:rsidRPr="00141CAA">
            <w:rPr>
              <w:rFonts w:ascii="Helvetica" w:hAnsi="Helvetica" w:cs="Helvetica"/>
              <w:color w:val="FFFFFF"/>
              <w:sz w:val="18"/>
              <w:szCs w:val="18"/>
              <w:shd w:val="clear" w:color="auto" w:fill="4A442A"/>
              <w:lang w:bidi="gu-IN"/>
            </w:rPr>
            <w:t>]</w:t>
          </w:r>
          <w:r w:rsidR="00B41A28">
            <w:rPr>
              <w:color w:val="FFFFFF"/>
              <w:sz w:val="18"/>
              <w:szCs w:val="18"/>
              <w:shd w:val="clear" w:color="auto" w:fill="4A442A"/>
              <w:cs/>
              <w:lang w:bidi="gu-IN"/>
            </w:rPr>
            <w:t xml:space="preserve"> </w:t>
          </w:r>
          <w:r w:rsidR="00141CAA" w:rsidRPr="00141CAA">
            <w:rPr>
              <w:rFonts w:cs="Arial Unicode MS"/>
              <w:color w:val="FFFFFF"/>
              <w:sz w:val="18"/>
              <w:szCs w:val="18"/>
              <w:shd w:val="clear" w:color="auto" w:fill="4A442A"/>
              <w:lang w:bidi="gu-IN"/>
            </w:rPr>
            <w:t>[</w:t>
          </w:r>
          <w:r w:rsidRPr="00141CAA">
            <w:rPr>
              <w:rFonts w:ascii="Nirmala UI" w:hAnsi="Nirmala UI" w:cs="Nirmala UI" w:hint="cs"/>
              <w:color w:val="FFFFFF"/>
              <w:sz w:val="18"/>
              <w:szCs w:val="18"/>
              <w:shd w:val="clear" w:color="auto" w:fill="4A442A"/>
              <w:cs/>
              <w:lang w:bidi="gu-IN"/>
            </w:rPr>
            <w:t xml:space="preserve">નીતાબેન </w:t>
          </w:r>
          <w:proofErr w:type="gramStart"/>
          <w:r w:rsidRPr="00141CAA">
            <w:rPr>
              <w:rFonts w:ascii="Nirmala UI" w:hAnsi="Nirmala UI" w:cs="Nirmala UI" w:hint="cs"/>
              <w:color w:val="FFFFFF"/>
              <w:sz w:val="18"/>
              <w:szCs w:val="18"/>
              <w:shd w:val="clear" w:color="auto" w:fill="4A442A"/>
              <w:cs/>
              <w:lang w:bidi="gu-IN"/>
            </w:rPr>
            <w:t>પંચાલ,જેન્ડર</w:t>
          </w:r>
          <w:proofErr w:type="gramEnd"/>
          <w:r w:rsidRPr="00141CAA">
            <w:rPr>
              <w:rFonts w:ascii="Nirmala UI" w:hAnsi="Nirmala UI" w:cs="Nirmala UI" w:hint="cs"/>
              <w:color w:val="FFFFFF"/>
              <w:sz w:val="18"/>
              <w:szCs w:val="18"/>
              <w:shd w:val="clear" w:color="auto" w:fill="4A442A"/>
              <w:cs/>
              <w:lang w:bidi="gu-IN"/>
            </w:rPr>
            <w:t xml:space="preserve"> ડિસેબિલિટી રિસોર્સ સેન્ટર</w:t>
          </w:r>
          <w:r w:rsidRPr="00141CAA">
            <w:rPr>
              <w:color w:val="FFFFFF"/>
              <w:shd w:val="clear" w:color="auto" w:fill="4A442A"/>
            </w:rPr>
            <w:t>]</w:t>
          </w:r>
        </w:p>
      </w:tc>
      <w:tc>
        <w:tcPr>
          <w:tcW w:w="292" w:type="pct"/>
          <w:tcBorders>
            <w:top w:val="single" w:sz="4" w:space="0" w:color="C0504D"/>
          </w:tcBorders>
          <w:shd w:val="clear" w:color="auto" w:fill="943634"/>
        </w:tcPr>
        <w:p w:rsidR="00C00C0C" w:rsidRDefault="00C00C0C">
          <w:pPr>
            <w:pStyle w:val="Header"/>
            <w:rPr>
              <w:color w:val="FFFFFF"/>
            </w:rPr>
          </w:pPr>
          <w:r>
            <w:fldChar w:fldCharType="begin"/>
          </w:r>
          <w:r>
            <w:instrText xml:space="preserve"> PAGE   \* MERGEFORMAT </w:instrText>
          </w:r>
          <w:r>
            <w:fldChar w:fldCharType="separate"/>
          </w:r>
          <w:r w:rsidR="00BC6101" w:rsidRPr="00BC6101">
            <w:rPr>
              <w:noProof/>
              <w:color w:val="FFFFFF"/>
            </w:rPr>
            <w:t>19</w:t>
          </w:r>
          <w:r>
            <w:fldChar w:fldCharType="end"/>
          </w:r>
        </w:p>
      </w:tc>
    </w:tr>
  </w:tbl>
  <w:p w:rsidR="00C00C0C" w:rsidRDefault="00C00C0C" w:rsidP="00B41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4CA" w:rsidRDefault="00EA34CA" w:rsidP="00F45244">
      <w:pPr>
        <w:spacing w:after="0" w:line="240" w:lineRule="auto"/>
      </w:pPr>
      <w:r>
        <w:separator/>
      </w:r>
    </w:p>
  </w:footnote>
  <w:footnote w:type="continuationSeparator" w:id="0">
    <w:p w:rsidR="00EA34CA" w:rsidRDefault="00EA34CA" w:rsidP="00F4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F0" w:rsidRDefault="00482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F0" w:rsidRDefault="00482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F0" w:rsidRDefault="00482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2BF"/>
    <w:multiLevelType w:val="hybridMultilevel"/>
    <w:tmpl w:val="16D67CCA"/>
    <w:lvl w:ilvl="0" w:tplc="C158D4AA">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2110D"/>
    <w:multiLevelType w:val="hybridMultilevel"/>
    <w:tmpl w:val="A86CAD42"/>
    <w:lvl w:ilvl="0" w:tplc="79F881CA">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917F2"/>
    <w:multiLevelType w:val="hybridMultilevel"/>
    <w:tmpl w:val="B3AC60EA"/>
    <w:lvl w:ilvl="0" w:tplc="4BBAAA52">
      <w:numFmt w:val="bullet"/>
      <w:lvlText w:val="-"/>
      <w:lvlJc w:val="left"/>
      <w:pPr>
        <w:ind w:left="1080" w:hanging="360"/>
      </w:pPr>
      <w:rPr>
        <w:rFonts w:ascii="Arial Unicode MS" w:eastAsia="Arial Unicode MS" w:hAnsi="Arial Unicode MS" w:cs="Arial Unicode MS"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F1"/>
    <w:rsid w:val="000100A7"/>
    <w:rsid w:val="0001073F"/>
    <w:rsid w:val="00045880"/>
    <w:rsid w:val="000563F5"/>
    <w:rsid w:val="000636AA"/>
    <w:rsid w:val="00075C84"/>
    <w:rsid w:val="000835F7"/>
    <w:rsid w:val="00085036"/>
    <w:rsid w:val="000A36B7"/>
    <w:rsid w:val="000D1328"/>
    <w:rsid w:val="000D379D"/>
    <w:rsid w:val="000F365C"/>
    <w:rsid w:val="0011306B"/>
    <w:rsid w:val="001264D7"/>
    <w:rsid w:val="00141CAA"/>
    <w:rsid w:val="001442F0"/>
    <w:rsid w:val="00144504"/>
    <w:rsid w:val="00170286"/>
    <w:rsid w:val="001A08F7"/>
    <w:rsid w:val="001C0CA3"/>
    <w:rsid w:val="001D7D30"/>
    <w:rsid w:val="001D7F7D"/>
    <w:rsid w:val="001E1B9B"/>
    <w:rsid w:val="002234BF"/>
    <w:rsid w:val="00231EEE"/>
    <w:rsid w:val="00250BE5"/>
    <w:rsid w:val="00260660"/>
    <w:rsid w:val="00263D5B"/>
    <w:rsid w:val="00270F69"/>
    <w:rsid w:val="0027293D"/>
    <w:rsid w:val="00290B1D"/>
    <w:rsid w:val="002A766B"/>
    <w:rsid w:val="002B47FE"/>
    <w:rsid w:val="002B5D49"/>
    <w:rsid w:val="002C2B64"/>
    <w:rsid w:val="0031405A"/>
    <w:rsid w:val="00326017"/>
    <w:rsid w:val="00327937"/>
    <w:rsid w:val="00356828"/>
    <w:rsid w:val="003640F8"/>
    <w:rsid w:val="003A3007"/>
    <w:rsid w:val="003A6623"/>
    <w:rsid w:val="003B3999"/>
    <w:rsid w:val="003B4AB8"/>
    <w:rsid w:val="003B5FC0"/>
    <w:rsid w:val="003D3E79"/>
    <w:rsid w:val="003D7B71"/>
    <w:rsid w:val="004514BF"/>
    <w:rsid w:val="004519A7"/>
    <w:rsid w:val="00482188"/>
    <w:rsid w:val="004826D1"/>
    <w:rsid w:val="00482AF0"/>
    <w:rsid w:val="004A2316"/>
    <w:rsid w:val="004A4D25"/>
    <w:rsid w:val="004B7CA7"/>
    <w:rsid w:val="004D4AEA"/>
    <w:rsid w:val="004E65BB"/>
    <w:rsid w:val="005170CB"/>
    <w:rsid w:val="005311D8"/>
    <w:rsid w:val="00535A06"/>
    <w:rsid w:val="0054340A"/>
    <w:rsid w:val="00546D0F"/>
    <w:rsid w:val="00555CA9"/>
    <w:rsid w:val="00563375"/>
    <w:rsid w:val="00594947"/>
    <w:rsid w:val="00595444"/>
    <w:rsid w:val="00596C98"/>
    <w:rsid w:val="005B35A0"/>
    <w:rsid w:val="005B72F6"/>
    <w:rsid w:val="005C114C"/>
    <w:rsid w:val="005C45EE"/>
    <w:rsid w:val="005C5757"/>
    <w:rsid w:val="005D70F5"/>
    <w:rsid w:val="005F5E1C"/>
    <w:rsid w:val="00625532"/>
    <w:rsid w:val="00696633"/>
    <w:rsid w:val="006B220C"/>
    <w:rsid w:val="006B3408"/>
    <w:rsid w:val="006D1290"/>
    <w:rsid w:val="006D1575"/>
    <w:rsid w:val="006D3231"/>
    <w:rsid w:val="006D5C2C"/>
    <w:rsid w:val="00723486"/>
    <w:rsid w:val="00732C99"/>
    <w:rsid w:val="0074285A"/>
    <w:rsid w:val="0076043B"/>
    <w:rsid w:val="00790C27"/>
    <w:rsid w:val="007A25E3"/>
    <w:rsid w:val="007B5DDF"/>
    <w:rsid w:val="007C0202"/>
    <w:rsid w:val="007C2AE7"/>
    <w:rsid w:val="00813524"/>
    <w:rsid w:val="00820858"/>
    <w:rsid w:val="008213AC"/>
    <w:rsid w:val="00826896"/>
    <w:rsid w:val="00847DD7"/>
    <w:rsid w:val="00857383"/>
    <w:rsid w:val="00857816"/>
    <w:rsid w:val="008743CC"/>
    <w:rsid w:val="00874C80"/>
    <w:rsid w:val="00886A11"/>
    <w:rsid w:val="008873D2"/>
    <w:rsid w:val="00887A25"/>
    <w:rsid w:val="008B4B01"/>
    <w:rsid w:val="008C489F"/>
    <w:rsid w:val="008C78CB"/>
    <w:rsid w:val="0093182A"/>
    <w:rsid w:val="009451F6"/>
    <w:rsid w:val="00970E01"/>
    <w:rsid w:val="00972D42"/>
    <w:rsid w:val="00973CD5"/>
    <w:rsid w:val="00983B68"/>
    <w:rsid w:val="009A0C6D"/>
    <w:rsid w:val="009B319E"/>
    <w:rsid w:val="009C1033"/>
    <w:rsid w:val="00A02394"/>
    <w:rsid w:val="00A87C5D"/>
    <w:rsid w:val="00A92DA5"/>
    <w:rsid w:val="00AA247A"/>
    <w:rsid w:val="00AA34E2"/>
    <w:rsid w:val="00AB30B8"/>
    <w:rsid w:val="00AD6591"/>
    <w:rsid w:val="00AE267E"/>
    <w:rsid w:val="00AF6179"/>
    <w:rsid w:val="00B0350D"/>
    <w:rsid w:val="00B039A1"/>
    <w:rsid w:val="00B16FDB"/>
    <w:rsid w:val="00B178FB"/>
    <w:rsid w:val="00B41A28"/>
    <w:rsid w:val="00B6191E"/>
    <w:rsid w:val="00BB54DE"/>
    <w:rsid w:val="00BC6101"/>
    <w:rsid w:val="00BD6F4F"/>
    <w:rsid w:val="00BE2994"/>
    <w:rsid w:val="00C00C0C"/>
    <w:rsid w:val="00C05F1D"/>
    <w:rsid w:val="00C358E0"/>
    <w:rsid w:val="00C9035E"/>
    <w:rsid w:val="00CA531C"/>
    <w:rsid w:val="00CA6276"/>
    <w:rsid w:val="00CD4147"/>
    <w:rsid w:val="00CF3F58"/>
    <w:rsid w:val="00D10E1A"/>
    <w:rsid w:val="00D1732D"/>
    <w:rsid w:val="00D45921"/>
    <w:rsid w:val="00D532D2"/>
    <w:rsid w:val="00D60FAB"/>
    <w:rsid w:val="00D907A7"/>
    <w:rsid w:val="00D90B8D"/>
    <w:rsid w:val="00D96563"/>
    <w:rsid w:val="00DA2BC3"/>
    <w:rsid w:val="00DB577E"/>
    <w:rsid w:val="00DB7CB7"/>
    <w:rsid w:val="00DD41E4"/>
    <w:rsid w:val="00DE1151"/>
    <w:rsid w:val="00DE20C9"/>
    <w:rsid w:val="00DE2EDF"/>
    <w:rsid w:val="00DE4E2E"/>
    <w:rsid w:val="00DF2622"/>
    <w:rsid w:val="00E13120"/>
    <w:rsid w:val="00E237AD"/>
    <w:rsid w:val="00E550EC"/>
    <w:rsid w:val="00E876D6"/>
    <w:rsid w:val="00E90936"/>
    <w:rsid w:val="00E9290E"/>
    <w:rsid w:val="00EA34CA"/>
    <w:rsid w:val="00EA5DF7"/>
    <w:rsid w:val="00ED08A3"/>
    <w:rsid w:val="00ED6DF1"/>
    <w:rsid w:val="00EE1D70"/>
    <w:rsid w:val="00EE2C0C"/>
    <w:rsid w:val="00F12AB5"/>
    <w:rsid w:val="00F45244"/>
    <w:rsid w:val="00F5423C"/>
    <w:rsid w:val="00F651FC"/>
    <w:rsid w:val="00FA4597"/>
    <w:rsid w:val="00FE608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AEFC46-6808-41AA-A046-150FC9CF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hruti"/>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DF1"/>
    <w:pPr>
      <w:spacing w:after="200" w:line="276" w:lineRule="auto"/>
    </w:pPr>
    <w:rPr>
      <w:sz w:val="22"/>
      <w:szCs w:val="22"/>
      <w:lang w:val="en-IN" w:bidi="ar-SA"/>
    </w:rPr>
  </w:style>
  <w:style w:type="paragraph" w:styleId="Heading1">
    <w:name w:val="heading 1"/>
    <w:basedOn w:val="Normal"/>
    <w:next w:val="Normal"/>
    <w:link w:val="Heading1Char"/>
    <w:uiPriority w:val="9"/>
    <w:qFormat/>
    <w:rsid w:val="00973CD5"/>
    <w:pPr>
      <w:spacing w:after="0" w:line="240" w:lineRule="auto"/>
      <w:jc w:val="center"/>
      <w:outlineLvl w:val="0"/>
    </w:pPr>
    <w:rPr>
      <w:rFonts w:ascii="Unicode" w:eastAsia="Arial Unicode MS" w:hAnsi="Unicode" w:cs="Nirmala UI"/>
      <w:color w:val="000000"/>
      <w:sz w:val="56"/>
      <w:szCs w:val="44"/>
      <w:lang w:bidi="gu-IN"/>
    </w:rPr>
  </w:style>
  <w:style w:type="paragraph" w:styleId="Heading2">
    <w:name w:val="heading 2"/>
    <w:basedOn w:val="Normal"/>
    <w:next w:val="Normal"/>
    <w:link w:val="Heading2Char"/>
    <w:uiPriority w:val="9"/>
    <w:unhideWhenUsed/>
    <w:qFormat/>
    <w:rsid w:val="000636AA"/>
    <w:pPr>
      <w:shd w:val="clear" w:color="auto" w:fill="FFFFFF"/>
      <w:spacing w:before="360" w:after="360" w:line="240" w:lineRule="auto"/>
      <w:jc w:val="center"/>
      <w:outlineLvl w:val="1"/>
    </w:pPr>
    <w:rPr>
      <w:rFonts w:ascii="Arial Unicode MS" w:eastAsia="Arial Unicode MS" w:hAnsi="Arial Unicode MS" w:cs="Arial Unicode MS"/>
      <w:b/>
      <w:bCs/>
      <w:color w:val="222222"/>
      <w:sz w:val="26"/>
      <w:szCs w:val="26"/>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244"/>
    <w:pPr>
      <w:tabs>
        <w:tab w:val="center" w:pos="4513"/>
        <w:tab w:val="right" w:pos="9026"/>
      </w:tabs>
    </w:pPr>
  </w:style>
  <w:style w:type="character" w:customStyle="1" w:styleId="HeaderChar">
    <w:name w:val="Header Char"/>
    <w:link w:val="Header"/>
    <w:uiPriority w:val="99"/>
    <w:rsid w:val="00F45244"/>
    <w:rPr>
      <w:sz w:val="22"/>
      <w:szCs w:val="22"/>
      <w:lang w:eastAsia="en-US" w:bidi="ar-SA"/>
    </w:rPr>
  </w:style>
  <w:style w:type="paragraph" w:styleId="Footer">
    <w:name w:val="footer"/>
    <w:basedOn w:val="Normal"/>
    <w:link w:val="FooterChar"/>
    <w:uiPriority w:val="99"/>
    <w:unhideWhenUsed/>
    <w:rsid w:val="00F45244"/>
    <w:pPr>
      <w:tabs>
        <w:tab w:val="center" w:pos="4513"/>
        <w:tab w:val="right" w:pos="9026"/>
      </w:tabs>
    </w:pPr>
  </w:style>
  <w:style w:type="character" w:customStyle="1" w:styleId="FooterChar">
    <w:name w:val="Footer Char"/>
    <w:link w:val="Footer"/>
    <w:uiPriority w:val="99"/>
    <w:rsid w:val="00F45244"/>
    <w:rPr>
      <w:sz w:val="22"/>
      <w:szCs w:val="22"/>
      <w:lang w:eastAsia="en-US" w:bidi="ar-SA"/>
    </w:rPr>
  </w:style>
  <w:style w:type="paragraph" w:styleId="BalloonText">
    <w:name w:val="Balloon Text"/>
    <w:basedOn w:val="Normal"/>
    <w:link w:val="BalloonTextChar"/>
    <w:uiPriority w:val="99"/>
    <w:semiHidden/>
    <w:unhideWhenUsed/>
    <w:rsid w:val="00F452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244"/>
    <w:rPr>
      <w:rFonts w:ascii="Tahoma" w:hAnsi="Tahoma" w:cs="Tahoma"/>
      <w:sz w:val="16"/>
      <w:szCs w:val="16"/>
      <w:lang w:eastAsia="en-US" w:bidi="ar-SA"/>
    </w:rPr>
  </w:style>
  <w:style w:type="character" w:customStyle="1" w:styleId="Heading1Char">
    <w:name w:val="Heading 1 Char"/>
    <w:link w:val="Heading1"/>
    <w:uiPriority w:val="9"/>
    <w:rsid w:val="00973CD5"/>
    <w:rPr>
      <w:rFonts w:ascii="Unicode" w:eastAsia="Arial Unicode MS" w:hAnsi="Unicode" w:cs="Nirmala UI"/>
      <w:color w:val="000000"/>
      <w:sz w:val="56"/>
      <w:szCs w:val="44"/>
      <w:lang w:val="en-IN" w:bidi="gu-IN"/>
    </w:rPr>
  </w:style>
  <w:style w:type="character" w:styleId="Hyperlink">
    <w:name w:val="Hyperlink"/>
    <w:uiPriority w:val="99"/>
    <w:unhideWhenUsed/>
    <w:rsid w:val="00DA2BC3"/>
    <w:rPr>
      <w:color w:val="0563C1"/>
      <w:u w:val="single"/>
    </w:rPr>
  </w:style>
  <w:style w:type="paragraph" w:customStyle="1" w:styleId="Center">
    <w:name w:val="Center"/>
    <w:basedOn w:val="Normal"/>
    <w:rsid w:val="00DA2BC3"/>
    <w:pPr>
      <w:spacing w:after="0" w:line="240" w:lineRule="auto"/>
      <w:jc w:val="center"/>
    </w:pPr>
    <w:rPr>
      <w:rFonts w:eastAsia="Times New Roman" w:cs="Times New Roman"/>
      <w:lang w:val="en-GB"/>
    </w:rPr>
  </w:style>
  <w:style w:type="paragraph" w:styleId="Title">
    <w:name w:val="Title"/>
    <w:basedOn w:val="Normal"/>
    <w:next w:val="Normal"/>
    <w:link w:val="TitleChar"/>
    <w:uiPriority w:val="10"/>
    <w:qFormat/>
    <w:rsid w:val="00DA2BC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DA2BC3"/>
    <w:rPr>
      <w:rFonts w:ascii="Cambria" w:eastAsia="Times New Roman" w:hAnsi="Cambria" w:cs="Shruti"/>
      <w:b/>
      <w:bCs/>
      <w:kern w:val="28"/>
      <w:sz w:val="32"/>
      <w:szCs w:val="32"/>
      <w:lang w:eastAsia="en-US" w:bidi="ar-SA"/>
    </w:rPr>
  </w:style>
  <w:style w:type="paragraph" w:styleId="ListParagraph">
    <w:name w:val="List Paragraph"/>
    <w:basedOn w:val="Normal"/>
    <w:uiPriority w:val="34"/>
    <w:qFormat/>
    <w:rsid w:val="006B3408"/>
    <w:pPr>
      <w:ind w:left="720"/>
      <w:contextualSpacing/>
    </w:pPr>
    <w:rPr>
      <w:rFonts w:eastAsia="Times New Roman" w:cs="Mangal"/>
      <w:lang w:val="en-US"/>
    </w:rPr>
  </w:style>
  <w:style w:type="paragraph" w:customStyle="1" w:styleId="m-1108869573321082249gmail-msonormal">
    <w:name w:val="m_-1108869573321082249gmail-msonormal"/>
    <w:basedOn w:val="Normal"/>
    <w:rsid w:val="006B34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2196393269543895446gmail-msonormal">
    <w:name w:val="m_2196393269543895446gmail-msonormal"/>
    <w:basedOn w:val="Normal"/>
    <w:rsid w:val="006B34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B3408"/>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customStyle="1" w:styleId="Heading2Char">
    <w:name w:val="Heading 2 Char"/>
    <w:basedOn w:val="DefaultParagraphFont"/>
    <w:link w:val="Heading2"/>
    <w:uiPriority w:val="9"/>
    <w:rsid w:val="000636AA"/>
    <w:rPr>
      <w:rFonts w:ascii="Arial Unicode MS" w:eastAsia="Arial Unicode MS" w:hAnsi="Arial Unicode MS" w:cs="Arial Unicode MS"/>
      <w:b/>
      <w:bCs/>
      <w:color w:val="222222"/>
      <w:sz w:val="26"/>
      <w:szCs w:val="26"/>
      <w:shd w:val="clear" w:color="auto" w:fill="FFFFFF"/>
      <w:lang w:val="en-IN" w:bidi="gu-IN"/>
    </w:rPr>
  </w:style>
  <w:style w:type="table" w:styleId="TableGrid">
    <w:name w:val="Table Grid"/>
    <w:basedOn w:val="TableNormal"/>
    <w:uiPriority w:val="59"/>
    <w:rsid w:val="00E13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5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disabilityaffairs.gov.i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mailto:secretariat.ncpedp@gmail.com" TargetMode="External"/><Relationship Id="rId2" Type="http://schemas.openxmlformats.org/officeDocument/2006/relationships/styles" Target="styles.xml"/><Relationship Id="rId16" Type="http://schemas.openxmlformats.org/officeDocument/2006/relationships/hyperlink" Target="http://www.ncped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secretariat.ncpedp@gmail.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ncpe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71</Pages>
  <Words>15782</Words>
  <Characters>89964</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સહયોગ: એન.સી.પી.ઈ.ડી.પી., નવી દીલ્હી   ભાષાંતર : નીતાબેન પંચાલ - પરાગભાઈ પંચાલ, જેન્ડર ડીસેબીલીટી રિસોર્સ સેન્ટર</Company>
  <LinksUpToDate>false</LinksUpToDate>
  <CharactersWithSpaces>105535</CharactersWithSpaces>
  <SharedDoc>false</SharedDoc>
  <HLinks>
    <vt:vector size="30" baseType="variant">
      <vt:variant>
        <vt:i4>786517</vt:i4>
      </vt:variant>
      <vt:variant>
        <vt:i4>0</vt:i4>
      </vt:variant>
      <vt:variant>
        <vt:i4>0</vt:i4>
      </vt:variant>
      <vt:variant>
        <vt:i4>5</vt:i4>
      </vt:variant>
      <vt:variant>
        <vt:lpwstr>http://www.disabilityaffairs.gov.in/</vt:lpwstr>
      </vt:variant>
      <vt:variant>
        <vt:lpwstr/>
      </vt:variant>
      <vt:variant>
        <vt:i4>1310827</vt:i4>
      </vt:variant>
      <vt:variant>
        <vt:i4>9</vt:i4>
      </vt:variant>
      <vt:variant>
        <vt:i4>0</vt:i4>
      </vt:variant>
      <vt:variant>
        <vt:i4>5</vt:i4>
      </vt:variant>
      <vt:variant>
        <vt:lpwstr>mailto:secretariat.ncpedp@gmail.com</vt:lpwstr>
      </vt:variant>
      <vt:variant>
        <vt:lpwstr/>
      </vt:variant>
      <vt:variant>
        <vt:i4>2228270</vt:i4>
      </vt:variant>
      <vt:variant>
        <vt:i4>6</vt:i4>
      </vt:variant>
      <vt:variant>
        <vt:i4>0</vt:i4>
      </vt:variant>
      <vt:variant>
        <vt:i4>5</vt:i4>
      </vt:variant>
      <vt:variant>
        <vt:lpwstr>http://www.ncpedp.org/</vt:lpwstr>
      </vt:variant>
      <vt:variant>
        <vt:lpwstr/>
      </vt:variant>
      <vt:variant>
        <vt:i4>1310827</vt:i4>
      </vt:variant>
      <vt:variant>
        <vt:i4>3</vt:i4>
      </vt:variant>
      <vt:variant>
        <vt:i4>0</vt:i4>
      </vt:variant>
      <vt:variant>
        <vt:i4>5</vt:i4>
      </vt:variant>
      <vt:variant>
        <vt:lpwstr>mailto:secretariat.ncpedp@gmail.com</vt:lpwstr>
      </vt:variant>
      <vt:variant>
        <vt:lpwstr/>
      </vt:variant>
      <vt:variant>
        <vt:i4>2228270</vt:i4>
      </vt:variant>
      <vt:variant>
        <vt:i4>0</vt:i4>
      </vt:variant>
      <vt:variant>
        <vt:i4>0</vt:i4>
      </vt:variant>
      <vt:variant>
        <vt:i4>5</vt:i4>
      </vt:variant>
      <vt:variant>
        <vt:lpwstr>http://www.ncpedp.org/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વિકલાંગતા ધરાવતી વ્યક્તિઓના અધિકારો માટેનો અધિનિયમ ૨૦૧૬</dc:title>
  <dc:subject/>
  <dc:creator>Dell</dc:creator>
  <cp:keywords/>
  <cp:lastModifiedBy>Zikruddin</cp:lastModifiedBy>
  <cp:revision>16</cp:revision>
  <dcterms:created xsi:type="dcterms:W3CDTF">2018-05-15T09:00:00Z</dcterms:created>
  <dcterms:modified xsi:type="dcterms:W3CDTF">2018-05-25T06:57:00Z</dcterms:modified>
</cp:coreProperties>
</file>